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C0" w:rsidRDefault="000B02C0">
      <w:pPr>
        <w:pStyle w:val="Title"/>
      </w:pPr>
      <w:r>
        <w:rPr>
          <w:w w:val="85"/>
        </w:rPr>
        <w:t>Јавни</w:t>
      </w:r>
      <w:r>
        <w:rPr>
          <w:spacing w:val="-8"/>
          <w:w w:val="85"/>
        </w:rPr>
        <w:t xml:space="preserve"> </w:t>
      </w:r>
      <w:r>
        <w:rPr>
          <w:w w:val="85"/>
        </w:rPr>
        <w:t>позив</w:t>
      </w:r>
    </w:p>
    <w:p w:rsidR="000B02C0" w:rsidRDefault="000B02C0">
      <w:pPr>
        <w:spacing w:before="120"/>
        <w:ind w:right="129"/>
        <w:jc w:val="right"/>
        <w:rPr>
          <w:sz w:val="24"/>
        </w:rPr>
      </w:pPr>
      <w:r>
        <w:rPr>
          <w:w w:val="85"/>
          <w:sz w:val="24"/>
        </w:rPr>
        <w:t>ЈАВНИ</w:t>
      </w:r>
      <w:r>
        <w:rPr>
          <w:spacing w:val="-5"/>
          <w:w w:val="85"/>
          <w:sz w:val="24"/>
        </w:rPr>
        <w:t xml:space="preserve"> </w:t>
      </w:r>
      <w:r>
        <w:rPr>
          <w:w w:val="85"/>
          <w:sz w:val="24"/>
        </w:rPr>
        <w:t>НАРУЧИЛАЦ</w:t>
      </w:r>
    </w:p>
    <w:p w:rsidR="000B02C0" w:rsidRDefault="000B02C0">
      <w:pPr>
        <w:spacing w:before="2"/>
        <w:rPr>
          <w:sz w:val="29"/>
        </w:rPr>
      </w:pPr>
    </w:p>
    <w:p w:rsidR="000B02C0" w:rsidRDefault="000B02C0">
      <w:pPr>
        <w:pStyle w:val="Heading1"/>
        <w:spacing w:before="43"/>
      </w:pPr>
      <w:r>
        <w:rPr>
          <w:w w:val="95"/>
        </w:rPr>
        <w:t>Одељак I: Јавни наручилац</w:t>
      </w:r>
    </w:p>
    <w:p w:rsidR="000B02C0" w:rsidRDefault="000B02C0">
      <w:pPr>
        <w:pStyle w:val="ListParagraph"/>
        <w:numPr>
          <w:ilvl w:val="1"/>
          <w:numId w:val="5"/>
        </w:numPr>
        <w:tabs>
          <w:tab w:val="left" w:pos="824"/>
        </w:tabs>
        <w:ind w:hanging="652"/>
        <w:rPr>
          <w:sz w:val="18"/>
        </w:rPr>
      </w:pPr>
      <w:r>
        <w:rPr>
          <w:b/>
          <w:w w:val="95"/>
          <w:sz w:val="20"/>
        </w:rPr>
        <w:t>Назив</w:t>
      </w:r>
      <w:r>
        <w:rPr>
          <w:b/>
          <w:spacing w:val="-10"/>
          <w:w w:val="95"/>
          <w:sz w:val="20"/>
        </w:rPr>
        <w:t xml:space="preserve"> </w:t>
      </w:r>
      <w:r>
        <w:rPr>
          <w:b/>
          <w:w w:val="95"/>
          <w:sz w:val="20"/>
        </w:rPr>
        <w:t>и</w:t>
      </w:r>
      <w:r>
        <w:rPr>
          <w:b/>
          <w:spacing w:val="-10"/>
          <w:w w:val="95"/>
          <w:sz w:val="20"/>
        </w:rPr>
        <w:t xml:space="preserve"> </w:t>
      </w:r>
      <w:r>
        <w:rPr>
          <w:b/>
          <w:w w:val="95"/>
          <w:sz w:val="20"/>
        </w:rPr>
        <w:t>адресе</w:t>
      </w:r>
      <w:r>
        <w:rPr>
          <w:b/>
          <w:spacing w:val="-13"/>
          <w:w w:val="95"/>
          <w:sz w:val="20"/>
        </w:rPr>
        <w:t xml:space="preserve"> </w:t>
      </w:r>
      <w:r>
        <w:rPr>
          <w:w w:val="95"/>
          <w:sz w:val="18"/>
        </w:rPr>
        <w:t>(молимо</w:t>
      </w:r>
      <w:r>
        <w:rPr>
          <w:spacing w:val="-9"/>
          <w:w w:val="95"/>
          <w:sz w:val="18"/>
        </w:rPr>
        <w:t xml:space="preserve"> </w:t>
      </w:r>
      <w:r>
        <w:rPr>
          <w:w w:val="95"/>
          <w:sz w:val="18"/>
        </w:rPr>
        <w:t>наведите</w:t>
      </w:r>
      <w:r>
        <w:rPr>
          <w:spacing w:val="-10"/>
          <w:w w:val="95"/>
          <w:sz w:val="18"/>
        </w:rPr>
        <w:t xml:space="preserve"> </w:t>
      </w:r>
      <w:r>
        <w:rPr>
          <w:w w:val="95"/>
          <w:sz w:val="18"/>
        </w:rPr>
        <w:t>све</w:t>
      </w:r>
      <w:r>
        <w:rPr>
          <w:spacing w:val="-9"/>
          <w:w w:val="95"/>
          <w:sz w:val="18"/>
        </w:rPr>
        <w:t xml:space="preserve"> </w:t>
      </w:r>
      <w:r>
        <w:rPr>
          <w:w w:val="95"/>
          <w:sz w:val="18"/>
        </w:rPr>
        <w:t>јавне</w:t>
      </w:r>
      <w:r>
        <w:rPr>
          <w:spacing w:val="-8"/>
          <w:w w:val="95"/>
          <w:sz w:val="18"/>
        </w:rPr>
        <w:t xml:space="preserve"> </w:t>
      </w:r>
      <w:r>
        <w:rPr>
          <w:w w:val="95"/>
          <w:sz w:val="18"/>
        </w:rPr>
        <w:t>наручиоце</w:t>
      </w:r>
      <w:r>
        <w:rPr>
          <w:spacing w:val="-10"/>
          <w:w w:val="95"/>
          <w:sz w:val="18"/>
        </w:rPr>
        <w:t xml:space="preserve"> </w:t>
      </w:r>
      <w:r>
        <w:rPr>
          <w:w w:val="95"/>
          <w:sz w:val="18"/>
        </w:rPr>
        <w:t>одговорне</w:t>
      </w:r>
      <w:r>
        <w:rPr>
          <w:spacing w:val="-8"/>
          <w:w w:val="95"/>
          <w:sz w:val="18"/>
        </w:rPr>
        <w:t xml:space="preserve"> </w:t>
      </w:r>
      <w:r>
        <w:rPr>
          <w:w w:val="95"/>
          <w:sz w:val="18"/>
        </w:rPr>
        <w:t>за</w:t>
      </w:r>
      <w:r>
        <w:rPr>
          <w:spacing w:val="-9"/>
          <w:w w:val="95"/>
          <w:sz w:val="18"/>
        </w:rPr>
        <w:t xml:space="preserve"> </w:t>
      </w:r>
      <w:r>
        <w:rPr>
          <w:w w:val="95"/>
          <w:sz w:val="18"/>
        </w:rPr>
        <w:t>поступак)</w:t>
      </w:r>
    </w:p>
    <w:p w:rsidR="000B02C0" w:rsidRDefault="000B02C0">
      <w:pPr>
        <w:spacing w:before="11"/>
        <w:rPr>
          <w:sz w:val="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2"/>
        <w:gridCol w:w="1843"/>
        <w:gridCol w:w="1843"/>
        <w:gridCol w:w="3537"/>
      </w:tblGrid>
      <w:tr w:rsidR="000B02C0">
        <w:trPr>
          <w:trHeight w:val="559"/>
        </w:trPr>
        <w:tc>
          <w:tcPr>
            <w:tcW w:w="6658" w:type="dxa"/>
            <w:gridSpan w:val="3"/>
          </w:tcPr>
          <w:p w:rsidR="000B02C0" w:rsidRDefault="000B02C0">
            <w:pPr>
              <w:pStyle w:val="TableParagraph"/>
              <w:tabs>
                <w:tab w:val="left" w:pos="708"/>
              </w:tabs>
              <w:rPr>
                <w:b/>
                <w:sz w:val="18"/>
              </w:rPr>
            </w:pPr>
            <w:r>
              <w:rPr>
                <w:w w:val="95"/>
                <w:sz w:val="18"/>
              </w:rPr>
              <w:t>Назив:</w:t>
            </w:r>
            <w:r>
              <w:rPr>
                <w:w w:val="95"/>
                <w:sz w:val="18"/>
              </w:rPr>
              <w:tab/>
            </w:r>
            <w:r>
              <w:rPr>
                <w:b/>
                <w:sz w:val="18"/>
              </w:rPr>
              <w:t>ПРЕДШКОЛСКА УСТАНОВА</w:t>
            </w:r>
            <w:r>
              <w:rPr>
                <w:b/>
                <w:spacing w:val="-2"/>
                <w:sz w:val="18"/>
              </w:rPr>
              <w:t xml:space="preserve"> </w:t>
            </w:r>
            <w:r>
              <w:rPr>
                <w:b/>
                <w:sz w:val="18"/>
              </w:rPr>
              <w:t>ЧУКАРИЦА</w:t>
            </w:r>
          </w:p>
        </w:tc>
        <w:tc>
          <w:tcPr>
            <w:tcW w:w="3537" w:type="dxa"/>
          </w:tcPr>
          <w:p w:rsidR="000B02C0" w:rsidRDefault="000B02C0">
            <w:pPr>
              <w:pStyle w:val="TableParagraph"/>
              <w:rPr>
                <w:sz w:val="18"/>
              </w:rPr>
            </w:pPr>
            <w:r>
              <w:rPr>
                <w:w w:val="95"/>
                <w:sz w:val="18"/>
              </w:rPr>
              <w:t>Порески идентификациони број (ПИБ):</w:t>
            </w:r>
            <w:r>
              <w:rPr>
                <w:w w:val="95"/>
                <w:sz w:val="18"/>
              </w:rPr>
              <w:t> </w:t>
            </w:r>
          </w:p>
          <w:p w:rsidR="000B02C0" w:rsidRDefault="000B02C0">
            <w:pPr>
              <w:pStyle w:val="TableParagraph"/>
              <w:spacing w:before="0"/>
              <w:rPr>
                <w:b/>
                <w:sz w:val="18"/>
              </w:rPr>
            </w:pPr>
            <w:r>
              <w:rPr>
                <w:b/>
                <w:sz w:val="18"/>
              </w:rPr>
              <w:t>100974365</w:t>
            </w:r>
          </w:p>
        </w:tc>
      </w:tr>
      <w:tr w:rsidR="000B02C0">
        <w:trPr>
          <w:trHeight w:val="339"/>
        </w:trPr>
        <w:tc>
          <w:tcPr>
            <w:tcW w:w="10195" w:type="dxa"/>
            <w:gridSpan w:val="4"/>
          </w:tcPr>
          <w:p w:rsidR="000B02C0" w:rsidRDefault="000B02C0">
            <w:pPr>
              <w:pStyle w:val="TableParagraph"/>
              <w:rPr>
                <w:b/>
                <w:sz w:val="18"/>
              </w:rPr>
            </w:pPr>
            <w:r>
              <w:rPr>
                <w:sz w:val="18"/>
              </w:rPr>
              <w:t xml:space="preserve">Адреса: </w:t>
            </w:r>
            <w:r>
              <w:rPr>
                <w:b/>
                <w:sz w:val="18"/>
              </w:rPr>
              <w:t>ПОЖЕШКА 28</w:t>
            </w:r>
          </w:p>
        </w:tc>
      </w:tr>
      <w:tr w:rsidR="000B02C0">
        <w:trPr>
          <w:trHeight w:val="339"/>
        </w:trPr>
        <w:tc>
          <w:tcPr>
            <w:tcW w:w="2972" w:type="dxa"/>
          </w:tcPr>
          <w:p w:rsidR="000B02C0" w:rsidRDefault="000B02C0">
            <w:pPr>
              <w:pStyle w:val="TableParagraph"/>
              <w:rPr>
                <w:b/>
                <w:sz w:val="18"/>
              </w:rPr>
            </w:pPr>
            <w:r>
              <w:rPr>
                <w:sz w:val="18"/>
              </w:rPr>
              <w:t xml:space="preserve">Место: </w:t>
            </w:r>
            <w:r>
              <w:rPr>
                <w:b/>
                <w:sz w:val="18"/>
              </w:rPr>
              <w:t>БЕОГРАД</w:t>
            </w:r>
          </w:p>
        </w:tc>
        <w:tc>
          <w:tcPr>
            <w:tcW w:w="1843" w:type="dxa"/>
          </w:tcPr>
          <w:p w:rsidR="000B02C0" w:rsidRDefault="000B02C0">
            <w:pPr>
              <w:pStyle w:val="TableParagraph"/>
              <w:ind w:left="56"/>
              <w:rPr>
                <w:b/>
                <w:sz w:val="18"/>
              </w:rPr>
            </w:pPr>
            <w:r>
              <w:rPr>
                <w:sz w:val="18"/>
              </w:rPr>
              <w:t>НСТЈ ознака:</w:t>
            </w:r>
            <w:r>
              <w:rPr>
                <w:sz w:val="18"/>
              </w:rPr>
              <w:t> </w:t>
            </w:r>
            <w:r>
              <w:rPr>
                <w:b/>
                <w:sz w:val="18"/>
              </w:rPr>
              <w:t>RS11</w:t>
            </w:r>
          </w:p>
        </w:tc>
        <w:tc>
          <w:tcPr>
            <w:tcW w:w="1843" w:type="dxa"/>
          </w:tcPr>
          <w:p w:rsidR="000B02C0" w:rsidRDefault="000B02C0">
            <w:pPr>
              <w:pStyle w:val="TableParagraph"/>
              <w:rPr>
                <w:b/>
                <w:sz w:val="18"/>
              </w:rPr>
            </w:pPr>
            <w:r>
              <w:rPr>
                <w:w w:val="95"/>
                <w:sz w:val="18"/>
              </w:rPr>
              <w:t>Поштански број:</w:t>
            </w:r>
            <w:r>
              <w:rPr>
                <w:w w:val="95"/>
                <w:sz w:val="18"/>
              </w:rPr>
              <w:t> </w:t>
            </w:r>
            <w:r>
              <w:rPr>
                <w:b/>
                <w:w w:val="95"/>
                <w:sz w:val="18"/>
              </w:rPr>
              <w:t>11030</w:t>
            </w:r>
          </w:p>
        </w:tc>
        <w:tc>
          <w:tcPr>
            <w:tcW w:w="3537" w:type="dxa"/>
          </w:tcPr>
          <w:p w:rsidR="000B02C0" w:rsidRDefault="000B02C0">
            <w:pPr>
              <w:pStyle w:val="TableParagraph"/>
              <w:rPr>
                <w:b/>
                <w:sz w:val="18"/>
              </w:rPr>
            </w:pPr>
            <w:r>
              <w:rPr>
                <w:sz w:val="18"/>
              </w:rPr>
              <w:t xml:space="preserve">Држава: </w:t>
            </w:r>
            <w:r>
              <w:rPr>
                <w:b/>
                <w:sz w:val="18"/>
              </w:rPr>
              <w:t>Србија</w:t>
            </w:r>
          </w:p>
        </w:tc>
      </w:tr>
      <w:tr w:rsidR="000B02C0">
        <w:trPr>
          <w:trHeight w:val="339"/>
        </w:trPr>
        <w:tc>
          <w:tcPr>
            <w:tcW w:w="6658" w:type="dxa"/>
            <w:gridSpan w:val="3"/>
          </w:tcPr>
          <w:p w:rsidR="000B02C0" w:rsidRDefault="000B02C0">
            <w:pPr>
              <w:pStyle w:val="TableParagraph"/>
              <w:tabs>
                <w:tab w:val="left" w:pos="1558"/>
              </w:tabs>
              <w:rPr>
                <w:b/>
                <w:sz w:val="18"/>
              </w:rPr>
            </w:pPr>
            <w:r>
              <w:rPr>
                <w:w w:val="90"/>
                <w:sz w:val="18"/>
              </w:rPr>
              <w:t>Особа</w:t>
            </w:r>
            <w:r>
              <w:rPr>
                <w:spacing w:val="-16"/>
                <w:w w:val="90"/>
                <w:sz w:val="18"/>
              </w:rPr>
              <w:t xml:space="preserve"> </w:t>
            </w:r>
            <w:r>
              <w:rPr>
                <w:w w:val="90"/>
                <w:sz w:val="18"/>
              </w:rPr>
              <w:t>за</w:t>
            </w:r>
            <w:r>
              <w:rPr>
                <w:spacing w:val="-16"/>
                <w:w w:val="90"/>
                <w:sz w:val="18"/>
              </w:rPr>
              <w:t xml:space="preserve"> </w:t>
            </w:r>
            <w:r>
              <w:rPr>
                <w:w w:val="90"/>
                <w:sz w:val="18"/>
              </w:rPr>
              <w:t>контакт:</w:t>
            </w:r>
            <w:r>
              <w:rPr>
                <w:w w:val="90"/>
                <w:sz w:val="18"/>
              </w:rPr>
              <w:tab/>
            </w:r>
            <w:r>
              <w:rPr>
                <w:b/>
                <w:sz w:val="18"/>
              </w:rPr>
              <w:t>Оливера Јовановић</w:t>
            </w:r>
          </w:p>
        </w:tc>
        <w:tc>
          <w:tcPr>
            <w:tcW w:w="3537" w:type="dxa"/>
          </w:tcPr>
          <w:p w:rsidR="000B02C0" w:rsidRDefault="000B02C0">
            <w:pPr>
              <w:pStyle w:val="TableParagraph"/>
              <w:rPr>
                <w:b/>
                <w:sz w:val="18"/>
              </w:rPr>
            </w:pPr>
            <w:r>
              <w:rPr>
                <w:sz w:val="18"/>
              </w:rPr>
              <w:t xml:space="preserve">Телефон: </w:t>
            </w:r>
            <w:r>
              <w:rPr>
                <w:b/>
                <w:sz w:val="18"/>
              </w:rPr>
              <w:t>+381 3058717</w:t>
            </w:r>
          </w:p>
        </w:tc>
      </w:tr>
      <w:tr w:rsidR="000B02C0">
        <w:trPr>
          <w:trHeight w:val="339"/>
        </w:trPr>
        <w:tc>
          <w:tcPr>
            <w:tcW w:w="6658" w:type="dxa"/>
            <w:gridSpan w:val="3"/>
          </w:tcPr>
          <w:p w:rsidR="000B02C0" w:rsidRDefault="000B02C0">
            <w:pPr>
              <w:pStyle w:val="TableParagraph"/>
              <w:tabs>
                <w:tab w:val="left" w:pos="1558"/>
              </w:tabs>
              <w:rPr>
                <w:b/>
                <w:sz w:val="18"/>
              </w:rPr>
            </w:pPr>
            <w:r>
              <w:rPr>
                <w:w w:val="90"/>
                <w:sz w:val="18"/>
              </w:rPr>
              <w:t>Електронска</w:t>
            </w:r>
            <w:r>
              <w:rPr>
                <w:spacing w:val="-22"/>
                <w:w w:val="90"/>
                <w:sz w:val="18"/>
              </w:rPr>
              <w:t xml:space="preserve"> </w:t>
            </w:r>
            <w:r>
              <w:rPr>
                <w:w w:val="90"/>
                <w:sz w:val="18"/>
              </w:rPr>
              <w:t>пошта:</w:t>
            </w:r>
            <w:r>
              <w:rPr>
                <w:w w:val="90"/>
                <w:sz w:val="18"/>
              </w:rPr>
              <w:tab/>
            </w:r>
            <w:hyperlink r:id="rId7">
              <w:r>
                <w:rPr>
                  <w:b/>
                  <w:sz w:val="18"/>
                </w:rPr>
                <w:t>pravna.sluzba@pucvila.rs</w:t>
              </w:r>
            </w:hyperlink>
          </w:p>
        </w:tc>
        <w:tc>
          <w:tcPr>
            <w:tcW w:w="3537" w:type="dxa"/>
          </w:tcPr>
          <w:p w:rsidR="000B02C0" w:rsidRDefault="000B02C0">
            <w:pPr>
              <w:pStyle w:val="TableParagraph"/>
              <w:rPr>
                <w:sz w:val="18"/>
              </w:rPr>
            </w:pPr>
            <w:r>
              <w:rPr>
                <w:w w:val="95"/>
                <w:sz w:val="18"/>
              </w:rPr>
              <w:t>Факс:</w:t>
            </w:r>
          </w:p>
        </w:tc>
      </w:tr>
      <w:tr w:rsidR="000B02C0">
        <w:trPr>
          <w:trHeight w:val="899"/>
        </w:trPr>
        <w:tc>
          <w:tcPr>
            <w:tcW w:w="10195" w:type="dxa"/>
            <w:gridSpan w:val="4"/>
          </w:tcPr>
          <w:p w:rsidR="000B02C0" w:rsidRDefault="000B02C0">
            <w:pPr>
              <w:pStyle w:val="TableParagraph"/>
              <w:rPr>
                <w:b/>
                <w:sz w:val="18"/>
              </w:rPr>
            </w:pPr>
            <w:r>
              <w:rPr>
                <w:b/>
                <w:w w:val="95"/>
                <w:sz w:val="18"/>
              </w:rPr>
              <w:t>Интернет страница(-е):</w:t>
            </w:r>
          </w:p>
          <w:p w:rsidR="000B02C0" w:rsidRDefault="000B02C0">
            <w:pPr>
              <w:pStyle w:val="TableParagraph"/>
              <w:tabs>
                <w:tab w:val="left" w:pos="2125"/>
              </w:tabs>
              <w:rPr>
                <w:b/>
                <w:sz w:val="18"/>
              </w:rPr>
            </w:pPr>
            <w:r>
              <w:rPr>
                <w:w w:val="90"/>
                <w:sz w:val="18"/>
              </w:rPr>
              <w:t>Главна</w:t>
            </w:r>
            <w:r>
              <w:rPr>
                <w:spacing w:val="-19"/>
                <w:w w:val="90"/>
                <w:sz w:val="18"/>
              </w:rPr>
              <w:t xml:space="preserve"> </w:t>
            </w:r>
            <w:r>
              <w:rPr>
                <w:w w:val="90"/>
                <w:sz w:val="18"/>
              </w:rPr>
              <w:t>страница:</w:t>
            </w:r>
            <w:r>
              <w:rPr>
                <w:w w:val="90"/>
                <w:sz w:val="18"/>
              </w:rPr>
              <w:tab/>
            </w:r>
            <w:hyperlink r:id="rId8">
              <w:r>
                <w:rPr>
                  <w:b/>
                  <w:sz w:val="18"/>
                </w:rPr>
                <w:t>www.pucukarica.rs</w:t>
              </w:r>
            </w:hyperlink>
          </w:p>
          <w:p w:rsidR="000B02C0" w:rsidRDefault="000B02C0">
            <w:pPr>
              <w:pStyle w:val="TableParagraph"/>
              <w:rPr>
                <w:sz w:val="18"/>
              </w:rPr>
            </w:pPr>
            <w:r>
              <w:rPr>
                <w:w w:val="95"/>
                <w:sz w:val="18"/>
              </w:rPr>
              <w:t>Страница профила наручиоца:</w:t>
            </w:r>
          </w:p>
        </w:tc>
      </w:tr>
    </w:tbl>
    <w:p w:rsidR="000B02C0" w:rsidRDefault="000B02C0">
      <w:pPr>
        <w:rPr>
          <w:sz w:val="20"/>
        </w:rPr>
      </w:pPr>
    </w:p>
    <w:p w:rsidR="000B02C0" w:rsidRDefault="000B02C0">
      <w:pPr>
        <w:pStyle w:val="ListParagraph"/>
        <w:numPr>
          <w:ilvl w:val="1"/>
          <w:numId w:val="5"/>
        </w:numPr>
        <w:tabs>
          <w:tab w:val="left" w:pos="824"/>
        </w:tabs>
        <w:spacing w:before="169"/>
        <w:ind w:hanging="652"/>
        <w:rPr>
          <w:b/>
          <w:sz w:val="20"/>
        </w:rPr>
      </w:pPr>
      <w:r>
        <w:rPr>
          <w:noProof/>
        </w:rPr>
        <w:pict>
          <v:rect id="_x0000_s1029" style="position:absolute;left:0;text-align:left;margin-left:46.75pt;margin-top:28.25pt;width:8.8pt;height:8.8pt;z-index:-251700736;mso-position-horizontal-relative:page" filled="f" strokeweight=".7pt">
            <w10:wrap anchorx="page"/>
          </v:rect>
        </w:pict>
      </w:r>
      <w:r>
        <w:rPr>
          <w:noProof/>
        </w:rPr>
        <w:pict>
          <v:rect id="_x0000_s1030" style="position:absolute;left:0;text-align:left;margin-left:46.75pt;margin-top:67.2pt;width:8.8pt;height:8.8pt;z-index:-251699712;mso-position-horizontal-relative:page" filled="f" strokeweight=".7pt">
            <w10:wrap anchorx="page"/>
          </v:rect>
        </w:pict>
      </w:r>
      <w:r>
        <w:rPr>
          <w:b/>
          <w:w w:val="95"/>
          <w:sz w:val="20"/>
        </w:rPr>
        <w:t>Централизована или заједничка јавна</w:t>
      </w:r>
      <w:r>
        <w:rPr>
          <w:b/>
          <w:spacing w:val="-30"/>
          <w:w w:val="95"/>
          <w:sz w:val="20"/>
        </w:rPr>
        <w:t xml:space="preserve"> </w:t>
      </w:r>
      <w:r>
        <w:rPr>
          <w:b/>
          <w:w w:val="95"/>
          <w:sz w:val="20"/>
        </w:rPr>
        <w:t>набавка</w:t>
      </w:r>
    </w:p>
    <w:p w:rsidR="000B02C0" w:rsidRDefault="000B02C0">
      <w:pPr>
        <w:spacing w:before="11"/>
        <w:rPr>
          <w:b/>
          <w:sz w:val="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95"/>
      </w:tblGrid>
      <w:tr w:rsidR="000B02C0">
        <w:trPr>
          <w:trHeight w:val="1398"/>
        </w:trPr>
        <w:tc>
          <w:tcPr>
            <w:tcW w:w="10195" w:type="dxa"/>
          </w:tcPr>
          <w:p w:rsidR="000B02C0" w:rsidRDefault="000B02C0">
            <w:pPr>
              <w:pStyle w:val="TableParagraph"/>
              <w:ind w:left="709"/>
              <w:rPr>
                <w:sz w:val="18"/>
              </w:rPr>
            </w:pPr>
            <w:r>
              <w:rPr>
                <w:w w:val="95"/>
                <w:sz w:val="18"/>
              </w:rPr>
              <w:t>Набавку заједнички спроводи више наручилаца</w:t>
            </w:r>
          </w:p>
          <w:p w:rsidR="000B02C0" w:rsidRDefault="000B02C0">
            <w:pPr>
              <w:pStyle w:val="TableParagraph"/>
              <w:ind w:left="709" w:right="466"/>
              <w:rPr>
                <w:sz w:val="18"/>
              </w:rPr>
            </w:pPr>
            <w:r>
              <w:rPr>
                <w:w w:val="85"/>
                <w:sz w:val="18"/>
              </w:rPr>
              <w:t xml:space="preserve">У случају набавке наручиоца у коју су укључени наручиоци из држава чланица Европске уније – навести примењив национални пропис о </w:t>
            </w:r>
            <w:r>
              <w:rPr>
                <w:w w:val="95"/>
                <w:sz w:val="18"/>
              </w:rPr>
              <w:t>јавним набавкама:</w:t>
            </w:r>
          </w:p>
          <w:p w:rsidR="000B02C0" w:rsidRDefault="000B02C0">
            <w:pPr>
              <w:pStyle w:val="TableParagraph"/>
              <w:ind w:left="709"/>
              <w:rPr>
                <w:sz w:val="18"/>
              </w:rPr>
            </w:pPr>
            <w:r>
              <w:rPr>
                <w:w w:val="95"/>
                <w:sz w:val="18"/>
              </w:rPr>
              <w:t>Набавку спроводи тело за централизоване јавне набавке</w:t>
            </w:r>
          </w:p>
        </w:tc>
      </w:tr>
    </w:tbl>
    <w:p w:rsidR="000B02C0" w:rsidRDefault="000B02C0">
      <w:pPr>
        <w:rPr>
          <w:b/>
          <w:sz w:val="20"/>
        </w:rPr>
      </w:pPr>
    </w:p>
    <w:p w:rsidR="000B02C0" w:rsidRDefault="000B02C0">
      <w:pPr>
        <w:pStyle w:val="ListParagraph"/>
        <w:numPr>
          <w:ilvl w:val="1"/>
          <w:numId w:val="5"/>
        </w:numPr>
        <w:tabs>
          <w:tab w:val="left" w:pos="824"/>
        </w:tabs>
        <w:spacing w:before="156"/>
        <w:ind w:hanging="652"/>
        <w:rPr>
          <w:b/>
          <w:sz w:val="20"/>
        </w:rPr>
      </w:pPr>
      <w:r>
        <w:rPr>
          <w:noProof/>
        </w:rPr>
        <w:pict>
          <v:rect id="_x0000_s1031" style="position:absolute;left:0;text-align:left;margin-left:46.75pt;margin-top:55.6pt;width:8.8pt;height:8.8pt;z-index:-251698688;mso-position-horizontal-relative:page" filled="f" strokeweight=".7pt">
            <w10:wrap anchorx="page"/>
          </v:rect>
        </w:pict>
      </w:r>
      <w:r>
        <w:rPr>
          <w:noProof/>
        </w:rPr>
        <w:pict>
          <v:rect id="_x0000_s1032" style="position:absolute;left:0;text-align:left;margin-left:46.75pt;margin-top:101.05pt;width:8.8pt;height:8.8pt;z-index:-251697664;mso-position-horizontal-relative:page" filled="f" strokeweight=".7pt">
            <w10:wrap anchorx="page"/>
          </v:rect>
        </w:pict>
      </w:r>
      <w:r>
        <w:rPr>
          <w:b/>
          <w:w w:val="95"/>
          <w:sz w:val="20"/>
        </w:rPr>
        <w:t>Комуникација</w:t>
      </w:r>
    </w:p>
    <w:p w:rsidR="000B02C0" w:rsidRDefault="000B02C0">
      <w:pPr>
        <w:spacing w:before="11"/>
        <w:rPr>
          <w:b/>
          <w:sz w:val="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95"/>
      </w:tblGrid>
      <w:tr w:rsidR="000B02C0">
        <w:trPr>
          <w:trHeight w:val="899"/>
        </w:trPr>
        <w:tc>
          <w:tcPr>
            <w:tcW w:w="10195" w:type="dxa"/>
          </w:tcPr>
          <w:p w:rsidR="000B02C0" w:rsidRDefault="000B02C0">
            <w:pPr>
              <w:pStyle w:val="TableParagraph"/>
              <w:ind w:left="72"/>
              <w:rPr>
                <w:sz w:val="18"/>
              </w:rPr>
            </w:pPr>
            <w:r w:rsidRPr="007976C2">
              <w:rPr>
                <w:noProof/>
                <w:position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9.75pt;height:9.75pt;visibility:visible">
                  <v:imagedata r:id="rId9" o:title=""/>
                </v:shape>
              </w:pict>
            </w:r>
            <w:r>
              <w:rPr>
                <w:rFonts w:ascii="Times New Roman" w:hAnsi="Times New Roman"/>
                <w:sz w:val="20"/>
              </w:rPr>
              <w:t xml:space="preserve">        </w:t>
            </w:r>
            <w:r>
              <w:rPr>
                <w:rFonts w:ascii="Times New Roman" w:hAnsi="Times New Roman"/>
                <w:spacing w:val="-4"/>
                <w:sz w:val="20"/>
              </w:rPr>
              <w:t xml:space="preserve"> </w:t>
            </w:r>
            <w:r>
              <w:rPr>
                <w:w w:val="95"/>
                <w:sz w:val="18"/>
              </w:rPr>
              <w:t>Документација</w:t>
            </w:r>
            <w:r>
              <w:rPr>
                <w:spacing w:val="-13"/>
                <w:w w:val="95"/>
                <w:sz w:val="18"/>
              </w:rPr>
              <w:t xml:space="preserve"> </w:t>
            </w:r>
            <w:r>
              <w:rPr>
                <w:w w:val="95"/>
                <w:sz w:val="18"/>
              </w:rPr>
              <w:t>о</w:t>
            </w:r>
            <w:r>
              <w:rPr>
                <w:spacing w:val="-12"/>
                <w:w w:val="95"/>
                <w:sz w:val="18"/>
              </w:rPr>
              <w:t xml:space="preserve"> </w:t>
            </w:r>
            <w:r>
              <w:rPr>
                <w:w w:val="95"/>
                <w:sz w:val="18"/>
              </w:rPr>
              <w:t>набавци</w:t>
            </w:r>
            <w:r>
              <w:rPr>
                <w:spacing w:val="-12"/>
                <w:w w:val="95"/>
                <w:sz w:val="18"/>
              </w:rPr>
              <w:t xml:space="preserve"> </w:t>
            </w:r>
            <w:r>
              <w:rPr>
                <w:w w:val="95"/>
                <w:sz w:val="18"/>
              </w:rPr>
              <w:t>је</w:t>
            </w:r>
            <w:r>
              <w:rPr>
                <w:spacing w:val="-12"/>
                <w:w w:val="95"/>
                <w:sz w:val="18"/>
              </w:rPr>
              <w:t xml:space="preserve"> </w:t>
            </w:r>
            <w:r>
              <w:rPr>
                <w:w w:val="95"/>
                <w:sz w:val="18"/>
              </w:rPr>
              <w:t>доступна</w:t>
            </w:r>
            <w:r>
              <w:rPr>
                <w:spacing w:val="-12"/>
                <w:w w:val="95"/>
                <w:sz w:val="18"/>
              </w:rPr>
              <w:t xml:space="preserve"> </w:t>
            </w:r>
            <w:r>
              <w:rPr>
                <w:w w:val="95"/>
                <w:sz w:val="18"/>
              </w:rPr>
              <w:t>уз</w:t>
            </w:r>
            <w:r>
              <w:rPr>
                <w:spacing w:val="-12"/>
                <w:w w:val="95"/>
                <w:sz w:val="18"/>
              </w:rPr>
              <w:t xml:space="preserve"> </w:t>
            </w:r>
            <w:r>
              <w:rPr>
                <w:w w:val="95"/>
                <w:sz w:val="18"/>
              </w:rPr>
              <w:t>бесплатан,</w:t>
            </w:r>
            <w:r>
              <w:rPr>
                <w:spacing w:val="-12"/>
                <w:w w:val="95"/>
                <w:sz w:val="18"/>
              </w:rPr>
              <w:t xml:space="preserve"> </w:t>
            </w:r>
            <w:r>
              <w:rPr>
                <w:w w:val="95"/>
                <w:sz w:val="18"/>
              </w:rPr>
              <w:t>неограничен</w:t>
            </w:r>
            <w:r>
              <w:rPr>
                <w:spacing w:val="-12"/>
                <w:w w:val="95"/>
                <w:sz w:val="18"/>
              </w:rPr>
              <w:t xml:space="preserve"> </w:t>
            </w:r>
            <w:r>
              <w:rPr>
                <w:w w:val="95"/>
                <w:sz w:val="18"/>
              </w:rPr>
              <w:t>и</w:t>
            </w:r>
            <w:r>
              <w:rPr>
                <w:spacing w:val="-12"/>
                <w:w w:val="95"/>
                <w:sz w:val="18"/>
              </w:rPr>
              <w:t xml:space="preserve"> </w:t>
            </w:r>
            <w:r>
              <w:rPr>
                <w:w w:val="95"/>
                <w:sz w:val="18"/>
              </w:rPr>
              <w:t>несметан</w:t>
            </w:r>
            <w:r>
              <w:rPr>
                <w:spacing w:val="-12"/>
                <w:w w:val="95"/>
                <w:sz w:val="18"/>
              </w:rPr>
              <w:t xml:space="preserve"> </w:t>
            </w:r>
            <w:r>
              <w:rPr>
                <w:w w:val="95"/>
                <w:sz w:val="18"/>
              </w:rPr>
              <w:t>директан</w:t>
            </w:r>
            <w:r>
              <w:rPr>
                <w:spacing w:val="-11"/>
                <w:w w:val="95"/>
                <w:sz w:val="18"/>
              </w:rPr>
              <w:t xml:space="preserve"> </w:t>
            </w:r>
            <w:r>
              <w:rPr>
                <w:w w:val="95"/>
                <w:sz w:val="18"/>
              </w:rPr>
              <w:t>приступ</w:t>
            </w:r>
            <w:r>
              <w:rPr>
                <w:spacing w:val="-12"/>
                <w:w w:val="95"/>
                <w:sz w:val="18"/>
              </w:rPr>
              <w:t xml:space="preserve"> </w:t>
            </w:r>
            <w:r>
              <w:rPr>
                <w:w w:val="95"/>
                <w:sz w:val="18"/>
              </w:rPr>
              <w:t>на:</w:t>
            </w:r>
          </w:p>
          <w:p w:rsidR="000B02C0" w:rsidRDefault="000B02C0">
            <w:pPr>
              <w:pStyle w:val="TableParagraph"/>
              <w:ind w:left="707"/>
              <w:rPr>
                <w:b/>
                <w:sz w:val="18"/>
              </w:rPr>
            </w:pPr>
            <w:r>
              <w:rPr>
                <w:b/>
                <w:sz w:val="18"/>
              </w:rPr>
              <w:t>https://jnportal.ujn.gov.rs/</w:t>
            </w:r>
          </w:p>
          <w:p w:rsidR="000B02C0" w:rsidRDefault="000B02C0">
            <w:pPr>
              <w:pStyle w:val="TableParagraph"/>
              <w:ind w:left="707"/>
              <w:rPr>
                <w:sz w:val="18"/>
              </w:rPr>
            </w:pPr>
            <w:r>
              <w:rPr>
                <w:w w:val="95"/>
                <w:sz w:val="18"/>
              </w:rPr>
              <w:t>Приступ документацији о набавци је ограничен</w:t>
            </w:r>
          </w:p>
        </w:tc>
      </w:tr>
      <w:tr w:rsidR="000B02C0">
        <w:trPr>
          <w:trHeight w:val="1178"/>
        </w:trPr>
        <w:tc>
          <w:tcPr>
            <w:tcW w:w="10195" w:type="dxa"/>
          </w:tcPr>
          <w:p w:rsidR="000B02C0" w:rsidRDefault="000B02C0">
            <w:pPr>
              <w:pStyle w:val="TableParagraph"/>
              <w:spacing w:line="304" w:lineRule="auto"/>
              <w:ind w:right="7795" w:hanging="3"/>
              <w:jc w:val="center"/>
              <w:rPr>
                <w:sz w:val="18"/>
              </w:rPr>
            </w:pPr>
            <w:r>
              <w:rPr>
                <w:b/>
                <w:w w:val="85"/>
                <w:sz w:val="18"/>
              </w:rPr>
              <w:t>Додатне информације</w:t>
            </w:r>
            <w:r>
              <w:rPr>
                <w:b/>
                <w:spacing w:val="-6"/>
                <w:w w:val="85"/>
                <w:sz w:val="18"/>
              </w:rPr>
              <w:t xml:space="preserve"> </w:t>
            </w:r>
            <w:r>
              <w:rPr>
                <w:b/>
                <w:w w:val="85"/>
                <w:sz w:val="18"/>
              </w:rPr>
              <w:t>доступне</w:t>
            </w:r>
            <w:r>
              <w:rPr>
                <w:b/>
                <w:spacing w:val="-2"/>
                <w:w w:val="85"/>
                <w:sz w:val="18"/>
              </w:rPr>
              <w:t xml:space="preserve"> </w:t>
            </w:r>
            <w:r>
              <w:rPr>
                <w:b/>
                <w:w w:val="85"/>
                <w:sz w:val="18"/>
              </w:rPr>
              <w:t>су</w:t>
            </w:r>
            <w:r>
              <w:rPr>
                <w:b/>
                <w:spacing w:val="-1"/>
                <w:w w:val="85"/>
                <w:sz w:val="18"/>
              </w:rPr>
              <w:t xml:space="preserve"> </w:t>
            </w:r>
            <w:r w:rsidRPr="007976C2">
              <w:rPr>
                <w:b/>
                <w:noProof/>
                <w:spacing w:val="-1"/>
                <w:w w:val="85"/>
                <w:position w:val="-2"/>
                <w:sz w:val="18"/>
              </w:rPr>
              <w:pict>
                <v:shape id="_x0000_i1026" type="#_x0000_t75" style="width:9.75pt;height:9.75pt;visibility:visible">
                  <v:imagedata r:id="rId9" o:title=""/>
                </v:shape>
              </w:pict>
            </w:r>
            <w:r>
              <w:rPr>
                <w:rFonts w:ascii="Times New Roman" w:hAnsi="Times New Roman"/>
                <w:spacing w:val="-1"/>
                <w:w w:val="85"/>
                <w:sz w:val="18"/>
              </w:rPr>
              <w:t xml:space="preserve">            </w:t>
            </w:r>
            <w:r>
              <w:rPr>
                <w:w w:val="85"/>
                <w:sz w:val="18"/>
              </w:rPr>
              <w:t>на горе поменутој</w:t>
            </w:r>
            <w:r>
              <w:rPr>
                <w:spacing w:val="-5"/>
                <w:w w:val="85"/>
                <w:sz w:val="18"/>
              </w:rPr>
              <w:t xml:space="preserve"> </w:t>
            </w:r>
            <w:r>
              <w:rPr>
                <w:w w:val="85"/>
                <w:sz w:val="18"/>
              </w:rPr>
              <w:t xml:space="preserve">адреси </w:t>
            </w:r>
            <w:r>
              <w:rPr>
                <w:w w:val="95"/>
                <w:sz w:val="18"/>
              </w:rPr>
              <w:t>на другој</w:t>
            </w:r>
            <w:r>
              <w:rPr>
                <w:spacing w:val="-24"/>
                <w:w w:val="95"/>
                <w:sz w:val="18"/>
              </w:rPr>
              <w:t xml:space="preserve"> </w:t>
            </w:r>
            <w:r>
              <w:rPr>
                <w:w w:val="95"/>
                <w:sz w:val="18"/>
              </w:rPr>
              <w:t>адреси:</w:t>
            </w:r>
          </w:p>
        </w:tc>
      </w:tr>
      <w:tr w:rsidR="000B02C0">
        <w:trPr>
          <w:trHeight w:val="1178"/>
        </w:trPr>
        <w:tc>
          <w:tcPr>
            <w:tcW w:w="10195" w:type="dxa"/>
          </w:tcPr>
          <w:p w:rsidR="000B02C0" w:rsidRDefault="000B02C0">
            <w:pPr>
              <w:pStyle w:val="TableParagraph"/>
              <w:rPr>
                <w:b/>
                <w:sz w:val="18"/>
              </w:rPr>
            </w:pPr>
            <w:r>
              <w:rPr>
                <w:b/>
                <w:w w:val="95"/>
                <w:sz w:val="18"/>
              </w:rPr>
              <w:t>Понуде или пријаве морају се поднети</w:t>
            </w:r>
          </w:p>
          <w:p w:rsidR="000B02C0" w:rsidRDefault="000B02C0">
            <w:pPr>
              <w:pStyle w:val="TableParagraph"/>
              <w:spacing w:line="304" w:lineRule="auto"/>
              <w:ind w:left="707" w:right="6281" w:hanging="636"/>
              <w:rPr>
                <w:sz w:val="18"/>
              </w:rPr>
            </w:pPr>
            <w:r w:rsidRPr="007976C2">
              <w:rPr>
                <w:noProof/>
                <w:position w:val="-2"/>
              </w:rPr>
              <w:pict>
                <v:shape id="_x0000_i1027" type="#_x0000_t75" style="width:9.75pt;height:9.75pt;visibility:visible">
                  <v:imagedata r:id="rId9" o:title=""/>
                </v:shape>
              </w:pict>
            </w:r>
            <w:r>
              <w:rPr>
                <w:rFonts w:ascii="Times New Roman" w:hAnsi="Times New Roman"/>
                <w:sz w:val="20"/>
              </w:rPr>
              <w:t xml:space="preserve">        </w:t>
            </w:r>
            <w:r>
              <w:rPr>
                <w:rFonts w:ascii="Times New Roman" w:hAnsi="Times New Roman"/>
                <w:spacing w:val="-4"/>
                <w:sz w:val="20"/>
              </w:rPr>
              <w:t xml:space="preserve"> </w:t>
            </w:r>
            <w:r>
              <w:rPr>
                <w:w w:val="90"/>
                <w:sz w:val="18"/>
              </w:rPr>
              <w:t>електронски на:</w:t>
            </w:r>
            <w:r>
              <w:rPr>
                <w:w w:val="90"/>
                <w:sz w:val="18"/>
              </w:rPr>
              <w:t> </w:t>
            </w:r>
            <w:r>
              <w:rPr>
                <w:b/>
                <w:w w:val="90"/>
                <w:sz w:val="18"/>
              </w:rPr>
              <w:t xml:space="preserve">https://jnportal.ujn.gov.rs/ </w:t>
            </w:r>
            <w:r>
              <w:rPr>
                <w:w w:val="95"/>
                <w:sz w:val="18"/>
              </w:rPr>
              <w:t>на горе поменуту</w:t>
            </w:r>
            <w:r>
              <w:rPr>
                <w:spacing w:val="-26"/>
                <w:w w:val="95"/>
                <w:sz w:val="18"/>
              </w:rPr>
              <w:t xml:space="preserve"> </w:t>
            </w:r>
            <w:r>
              <w:rPr>
                <w:w w:val="95"/>
                <w:sz w:val="18"/>
              </w:rPr>
              <w:t>адресу</w:t>
            </w:r>
          </w:p>
          <w:p w:rsidR="000B02C0" w:rsidRDefault="000B02C0">
            <w:pPr>
              <w:pStyle w:val="TableParagraph"/>
              <w:spacing w:before="1"/>
              <w:ind w:left="707"/>
              <w:rPr>
                <w:sz w:val="18"/>
              </w:rPr>
            </w:pPr>
            <w:r>
              <w:rPr>
                <w:w w:val="95"/>
                <w:sz w:val="18"/>
              </w:rPr>
              <w:t>на следећу адресу:</w:t>
            </w:r>
          </w:p>
        </w:tc>
      </w:tr>
      <w:tr w:rsidR="000B02C0">
        <w:trPr>
          <w:trHeight w:val="559"/>
        </w:trPr>
        <w:tc>
          <w:tcPr>
            <w:tcW w:w="10195" w:type="dxa"/>
          </w:tcPr>
          <w:p w:rsidR="000B02C0" w:rsidRDefault="000B02C0">
            <w:pPr>
              <w:pStyle w:val="TableParagraph"/>
              <w:ind w:left="709" w:right="448"/>
              <w:rPr>
                <w:sz w:val="18"/>
              </w:rPr>
            </w:pPr>
            <w:r>
              <w:rPr>
                <w:w w:val="85"/>
                <w:sz w:val="18"/>
              </w:rPr>
              <w:t xml:space="preserve">Електронска комуникација захтева коришћење алата и уређаја који нису широко доступни. Бесплатан, неограничен и несметан директан </w:t>
            </w:r>
            <w:r>
              <w:rPr>
                <w:w w:val="95"/>
                <w:sz w:val="18"/>
              </w:rPr>
              <w:t>приступ тим алатима и уређајима омогућен је на:</w:t>
            </w:r>
          </w:p>
        </w:tc>
      </w:tr>
    </w:tbl>
    <w:p w:rsidR="000B02C0" w:rsidRDefault="000B02C0">
      <w:pPr>
        <w:rPr>
          <w:b/>
          <w:sz w:val="20"/>
        </w:rPr>
      </w:pPr>
    </w:p>
    <w:p w:rsidR="000B02C0" w:rsidRDefault="000B02C0">
      <w:pPr>
        <w:pStyle w:val="ListParagraph"/>
        <w:numPr>
          <w:ilvl w:val="1"/>
          <w:numId w:val="5"/>
        </w:numPr>
        <w:tabs>
          <w:tab w:val="left" w:pos="820"/>
        </w:tabs>
        <w:spacing w:before="156"/>
        <w:ind w:left="820"/>
        <w:rPr>
          <w:b/>
          <w:sz w:val="20"/>
        </w:rPr>
      </w:pPr>
      <w:r>
        <w:rPr>
          <w:noProof/>
        </w:rPr>
        <w:pict>
          <v:rect id="_x0000_s1033" style="position:absolute;left:0;text-align:left;margin-left:46.75pt;margin-top:-68.05pt;width:8.8pt;height:8.8pt;z-index:-251696640;mso-position-horizontal-relative:page" filled="f" strokeweight=".7pt">
            <w10:wrap anchorx="page"/>
          </v:rect>
        </w:pict>
      </w:r>
      <w:r>
        <w:rPr>
          <w:noProof/>
        </w:rPr>
        <w:pict>
          <v:rect id="_x0000_s1034" style="position:absolute;left:0;text-align:left;margin-left:46.75pt;margin-top:-54.05pt;width:8.8pt;height:8.8pt;z-index:-251695616;mso-position-horizontal-relative:page" filled="f" strokeweight=".7pt">
            <w10:wrap anchorx="page"/>
          </v:rect>
        </w:pict>
      </w:r>
      <w:r>
        <w:rPr>
          <w:noProof/>
        </w:rPr>
        <w:pict>
          <v:rect id="_x0000_s1035" style="position:absolute;left:0;text-align:left;margin-left:46.75pt;margin-top:-36.55pt;width:8.8pt;height:8.8pt;z-index:-251694592;mso-position-horizontal-relative:page" filled="f" strokeweight=".7pt">
            <w10:wrap anchorx="page"/>
          </v:rect>
        </w:pict>
      </w:r>
      <w:r>
        <w:rPr>
          <w:noProof/>
        </w:rPr>
        <w:pict>
          <v:rect id="_x0000_s1036" style="position:absolute;left:0;text-align:left;margin-left:46.75pt;margin-top:33.3pt;width:8.8pt;height:8.8pt;z-index:-251693568;mso-position-horizontal-relative:page" filled="f" strokeweight=".7pt">
            <w10:wrap anchorx="page"/>
          </v:rect>
        </w:pict>
      </w:r>
      <w:r>
        <w:rPr>
          <w:noProof/>
        </w:rPr>
        <w:pict>
          <v:rect id="_x0000_s1037" style="position:absolute;left:0;text-align:left;margin-left:301.9pt;margin-top:33.3pt;width:8.8pt;height:8.8pt;z-index:-251692544;mso-position-horizontal-relative:page" filled="f" strokeweight=".7pt">
            <w10:wrap anchorx="page"/>
          </v:rect>
        </w:pict>
      </w:r>
      <w:r>
        <w:rPr>
          <w:noProof/>
        </w:rPr>
        <w:pict>
          <v:rect id="_x0000_s1038" style="position:absolute;left:0;text-align:left;margin-left:46.75pt;margin-top:61.65pt;width:8.8pt;height:8.8pt;z-index:-251691520;mso-position-horizontal-relative:page" filled="f" strokeweight=".7pt">
            <w10:wrap anchorx="page"/>
          </v:rect>
        </w:pict>
      </w:r>
      <w:r>
        <w:rPr>
          <w:noProof/>
        </w:rPr>
        <w:pict>
          <v:rect id="_x0000_s1039" style="position:absolute;left:0;text-align:left;margin-left:301.9pt;margin-top:61.65pt;width:8.8pt;height:8.8pt;z-index:-251690496;mso-position-horizontal-relative:page" filled="f" strokeweight=".7pt">
            <w10:wrap anchorx="page"/>
          </v:rect>
        </w:pict>
      </w:r>
      <w:r>
        <w:rPr>
          <w:noProof/>
        </w:rPr>
        <w:pict>
          <v:rect id="_x0000_s1040" style="position:absolute;left:0;text-align:left;margin-left:46.75pt;margin-top:90pt;width:8.8pt;height:8.8pt;z-index:-251689472;mso-position-horizontal-relative:page" filled="f" strokeweight=".7pt">
            <w10:wrap anchorx="page"/>
          </v:rect>
        </w:pict>
      </w:r>
      <w:r>
        <w:rPr>
          <w:noProof/>
        </w:rPr>
        <w:pict>
          <v:shape id="image2.png" o:spid="_x0000_s1041" type="#_x0000_t75" style="position:absolute;left:0;text-align:left;margin-left:301.55pt;margin-top:89.65pt;width:9.55pt;height:9.55pt;z-index:-251688448;visibility:visible;mso-wrap-distance-left:0;mso-wrap-distance-right:0;mso-position-horizontal-relative:page">
            <v:imagedata r:id="rId10" o:title=""/>
            <w10:wrap anchorx="page"/>
          </v:shape>
        </w:pict>
      </w:r>
      <w:r>
        <w:rPr>
          <w:b/>
          <w:w w:val="95"/>
          <w:sz w:val="20"/>
        </w:rPr>
        <w:t>Врста јавног</w:t>
      </w:r>
      <w:r>
        <w:rPr>
          <w:b/>
          <w:spacing w:val="-12"/>
          <w:w w:val="95"/>
          <w:sz w:val="20"/>
        </w:rPr>
        <w:t xml:space="preserve"> </w:t>
      </w:r>
      <w:r>
        <w:rPr>
          <w:b/>
          <w:w w:val="95"/>
          <w:sz w:val="20"/>
        </w:rPr>
        <w:t>наручиоца</w:t>
      </w:r>
    </w:p>
    <w:p w:rsidR="000B02C0" w:rsidRDefault="000B02C0">
      <w:pPr>
        <w:spacing w:before="11"/>
        <w:rPr>
          <w:b/>
          <w:sz w:val="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00"/>
      </w:tblGrid>
      <w:tr w:rsidR="000B02C0">
        <w:trPr>
          <w:trHeight w:val="1701"/>
        </w:trPr>
        <w:tc>
          <w:tcPr>
            <w:tcW w:w="10200" w:type="dxa"/>
          </w:tcPr>
          <w:p w:rsidR="000B02C0" w:rsidRDefault="000B02C0">
            <w:pPr>
              <w:pStyle w:val="TableParagraph"/>
              <w:tabs>
                <w:tab w:val="left" w:pos="5811"/>
              </w:tabs>
              <w:spacing w:before="84" w:line="160" w:lineRule="auto"/>
              <w:ind w:left="709" w:right="1253"/>
              <w:rPr>
                <w:sz w:val="18"/>
              </w:rPr>
            </w:pPr>
            <w:r>
              <w:rPr>
                <w:w w:val="90"/>
                <w:sz w:val="18"/>
              </w:rPr>
              <w:t>Министарство</w:t>
            </w:r>
            <w:r>
              <w:rPr>
                <w:spacing w:val="-25"/>
                <w:w w:val="90"/>
                <w:sz w:val="18"/>
              </w:rPr>
              <w:t xml:space="preserve"> </w:t>
            </w:r>
            <w:r>
              <w:rPr>
                <w:w w:val="90"/>
                <w:sz w:val="18"/>
              </w:rPr>
              <w:t>или</w:t>
            </w:r>
            <w:r>
              <w:rPr>
                <w:spacing w:val="-24"/>
                <w:w w:val="90"/>
                <w:sz w:val="18"/>
              </w:rPr>
              <w:t xml:space="preserve"> </w:t>
            </w:r>
            <w:r>
              <w:rPr>
                <w:w w:val="90"/>
                <w:sz w:val="18"/>
              </w:rPr>
              <w:t>други</w:t>
            </w:r>
            <w:r>
              <w:rPr>
                <w:spacing w:val="-25"/>
                <w:w w:val="90"/>
                <w:sz w:val="18"/>
              </w:rPr>
              <w:t xml:space="preserve"> </w:t>
            </w:r>
            <w:r>
              <w:rPr>
                <w:w w:val="90"/>
                <w:sz w:val="18"/>
              </w:rPr>
              <w:t>државни</w:t>
            </w:r>
            <w:r>
              <w:rPr>
                <w:spacing w:val="-24"/>
                <w:w w:val="90"/>
                <w:sz w:val="18"/>
              </w:rPr>
              <w:t xml:space="preserve"> </w:t>
            </w:r>
            <w:r>
              <w:rPr>
                <w:w w:val="90"/>
                <w:sz w:val="18"/>
              </w:rPr>
              <w:t>органи,</w:t>
            </w:r>
            <w:r>
              <w:rPr>
                <w:spacing w:val="-24"/>
                <w:w w:val="90"/>
                <w:sz w:val="18"/>
              </w:rPr>
              <w:t xml:space="preserve"> </w:t>
            </w:r>
            <w:r>
              <w:rPr>
                <w:w w:val="90"/>
                <w:sz w:val="18"/>
              </w:rPr>
              <w:t>укључујући</w:t>
            </w:r>
            <w:r>
              <w:rPr>
                <w:w w:val="90"/>
                <w:sz w:val="18"/>
              </w:rPr>
              <w:tab/>
            </w:r>
            <w:r>
              <w:rPr>
                <w:w w:val="85"/>
                <w:position w:val="-10"/>
                <w:sz w:val="18"/>
              </w:rPr>
              <w:t xml:space="preserve">Покрајинска или локална агенција/канцеларија </w:t>
            </w:r>
            <w:r>
              <w:rPr>
                <w:w w:val="95"/>
                <w:sz w:val="18"/>
              </w:rPr>
              <w:t>њихове подручне или локалне</w:t>
            </w:r>
            <w:r>
              <w:rPr>
                <w:spacing w:val="-28"/>
                <w:w w:val="95"/>
                <w:sz w:val="18"/>
              </w:rPr>
              <w:t xml:space="preserve"> </w:t>
            </w:r>
            <w:r>
              <w:rPr>
                <w:w w:val="95"/>
                <w:sz w:val="18"/>
              </w:rPr>
              <w:t>јединице</w:t>
            </w:r>
          </w:p>
          <w:p w:rsidR="000B02C0" w:rsidRDefault="000B02C0">
            <w:pPr>
              <w:pStyle w:val="TableParagraph"/>
              <w:spacing w:before="3"/>
              <w:ind w:left="0"/>
              <w:rPr>
                <w:b/>
                <w:sz w:val="13"/>
              </w:rPr>
            </w:pPr>
          </w:p>
          <w:p w:rsidR="000B02C0" w:rsidRDefault="000B02C0">
            <w:pPr>
              <w:pStyle w:val="TableParagraph"/>
              <w:tabs>
                <w:tab w:val="left" w:pos="5811"/>
              </w:tabs>
              <w:spacing w:before="1" w:line="160" w:lineRule="auto"/>
              <w:ind w:left="5812" w:right="727" w:hanging="5103"/>
              <w:rPr>
                <w:sz w:val="18"/>
              </w:rPr>
            </w:pPr>
            <w:r>
              <w:rPr>
                <w:w w:val="90"/>
                <w:position w:val="-10"/>
                <w:sz w:val="18"/>
              </w:rPr>
              <w:t>Јавна</w:t>
            </w:r>
            <w:r>
              <w:rPr>
                <w:spacing w:val="-22"/>
                <w:w w:val="90"/>
                <w:position w:val="-10"/>
                <w:sz w:val="18"/>
              </w:rPr>
              <w:t xml:space="preserve"> </w:t>
            </w:r>
            <w:r>
              <w:rPr>
                <w:w w:val="90"/>
                <w:position w:val="-10"/>
                <w:sz w:val="18"/>
              </w:rPr>
              <w:t>агенција/канцеларија</w:t>
            </w:r>
            <w:r>
              <w:rPr>
                <w:w w:val="90"/>
                <w:position w:val="-10"/>
                <w:sz w:val="18"/>
              </w:rPr>
              <w:tab/>
            </w:r>
            <w:r>
              <w:rPr>
                <w:w w:val="85"/>
                <w:sz w:val="18"/>
              </w:rPr>
              <w:t xml:space="preserve">Правна лица основана у циљу задовољавања потреба у </w:t>
            </w:r>
            <w:r>
              <w:rPr>
                <w:w w:val="95"/>
                <w:sz w:val="18"/>
              </w:rPr>
              <w:t>општем</w:t>
            </w:r>
            <w:r>
              <w:rPr>
                <w:spacing w:val="-6"/>
                <w:w w:val="95"/>
                <w:sz w:val="18"/>
              </w:rPr>
              <w:t xml:space="preserve"> </w:t>
            </w:r>
            <w:r>
              <w:rPr>
                <w:w w:val="95"/>
                <w:sz w:val="18"/>
              </w:rPr>
              <w:t>интересу</w:t>
            </w:r>
          </w:p>
          <w:p w:rsidR="000B02C0" w:rsidRDefault="000B02C0">
            <w:pPr>
              <w:pStyle w:val="TableParagraph"/>
              <w:spacing w:before="5"/>
              <w:ind w:left="0"/>
              <w:rPr>
                <w:b/>
                <w:sz w:val="13"/>
              </w:rPr>
            </w:pPr>
          </w:p>
          <w:p w:rsidR="000B02C0" w:rsidRDefault="000B02C0">
            <w:pPr>
              <w:pStyle w:val="TableParagraph"/>
              <w:tabs>
                <w:tab w:val="left" w:pos="5811"/>
              </w:tabs>
              <w:spacing w:before="0" w:line="156" w:lineRule="auto"/>
              <w:ind w:left="709"/>
              <w:rPr>
                <w:b/>
                <w:sz w:val="18"/>
              </w:rPr>
            </w:pPr>
            <w:r>
              <w:rPr>
                <w:w w:val="90"/>
                <w:sz w:val="18"/>
              </w:rPr>
              <w:t>Органи</w:t>
            </w:r>
            <w:r>
              <w:rPr>
                <w:spacing w:val="-23"/>
                <w:w w:val="90"/>
                <w:sz w:val="18"/>
              </w:rPr>
              <w:t xml:space="preserve"> </w:t>
            </w:r>
            <w:r>
              <w:rPr>
                <w:w w:val="90"/>
                <w:sz w:val="18"/>
              </w:rPr>
              <w:t>аутономне</w:t>
            </w:r>
            <w:r>
              <w:rPr>
                <w:spacing w:val="-23"/>
                <w:w w:val="90"/>
                <w:sz w:val="18"/>
              </w:rPr>
              <w:t xml:space="preserve"> </w:t>
            </w:r>
            <w:r>
              <w:rPr>
                <w:w w:val="90"/>
                <w:sz w:val="18"/>
              </w:rPr>
              <w:t>покрајине</w:t>
            </w:r>
            <w:r>
              <w:rPr>
                <w:spacing w:val="-23"/>
                <w:w w:val="90"/>
                <w:sz w:val="18"/>
              </w:rPr>
              <w:t xml:space="preserve"> </w:t>
            </w:r>
            <w:r>
              <w:rPr>
                <w:w w:val="90"/>
                <w:sz w:val="18"/>
              </w:rPr>
              <w:t>или</w:t>
            </w:r>
            <w:r>
              <w:rPr>
                <w:spacing w:val="-23"/>
                <w:w w:val="90"/>
                <w:sz w:val="18"/>
              </w:rPr>
              <w:t xml:space="preserve"> </w:t>
            </w:r>
            <w:r>
              <w:rPr>
                <w:w w:val="90"/>
                <w:sz w:val="18"/>
              </w:rPr>
              <w:t>органи</w:t>
            </w:r>
            <w:r>
              <w:rPr>
                <w:spacing w:val="-22"/>
                <w:w w:val="90"/>
                <w:sz w:val="18"/>
              </w:rPr>
              <w:t xml:space="preserve"> </w:t>
            </w:r>
            <w:r>
              <w:rPr>
                <w:w w:val="90"/>
                <w:sz w:val="18"/>
              </w:rPr>
              <w:t>јединице</w:t>
            </w:r>
            <w:r>
              <w:rPr>
                <w:w w:val="90"/>
                <w:sz w:val="18"/>
              </w:rPr>
              <w:tab/>
            </w:r>
            <w:r>
              <w:rPr>
                <w:position w:val="-10"/>
                <w:sz w:val="18"/>
              </w:rPr>
              <w:t xml:space="preserve">Друга врста: </w:t>
            </w:r>
            <w:r>
              <w:rPr>
                <w:b/>
                <w:position w:val="-10"/>
                <w:sz w:val="18"/>
              </w:rPr>
              <w:t>дневни боравак</w:t>
            </w:r>
            <w:r>
              <w:rPr>
                <w:b/>
                <w:spacing w:val="-1"/>
                <w:position w:val="-10"/>
                <w:sz w:val="18"/>
              </w:rPr>
              <w:t xml:space="preserve"> </w:t>
            </w:r>
            <w:r>
              <w:rPr>
                <w:b/>
                <w:position w:val="-10"/>
                <w:sz w:val="18"/>
              </w:rPr>
              <w:t>деце</w:t>
            </w:r>
          </w:p>
          <w:p w:rsidR="000B02C0" w:rsidRDefault="000B02C0">
            <w:pPr>
              <w:pStyle w:val="TableParagraph"/>
              <w:spacing w:before="0" w:line="165" w:lineRule="exact"/>
              <w:ind w:left="709"/>
              <w:rPr>
                <w:sz w:val="18"/>
              </w:rPr>
            </w:pPr>
            <w:r>
              <w:rPr>
                <w:w w:val="95"/>
                <w:sz w:val="18"/>
              </w:rPr>
              <w:t>локалне самоуправе</w:t>
            </w:r>
          </w:p>
        </w:tc>
      </w:tr>
    </w:tbl>
    <w:p w:rsidR="000B02C0" w:rsidRDefault="000B02C0">
      <w:pPr>
        <w:spacing w:line="165" w:lineRule="exact"/>
        <w:rPr>
          <w:sz w:val="18"/>
        </w:rPr>
        <w:sectPr w:rsidR="000B02C0">
          <w:footerReference w:type="default" r:id="rId11"/>
          <w:type w:val="continuous"/>
          <w:pgSz w:w="11910" w:h="16840"/>
          <w:pgMar w:top="840" w:right="720" w:bottom="940" w:left="740" w:header="720" w:footer="754" w:gutter="0"/>
          <w:pgNumType w:start="1"/>
          <w:cols w:space="720"/>
        </w:sectPr>
      </w:pPr>
    </w:p>
    <w:p w:rsidR="000B02C0" w:rsidRDefault="000B02C0">
      <w:pPr>
        <w:pStyle w:val="ListParagraph"/>
        <w:numPr>
          <w:ilvl w:val="1"/>
          <w:numId w:val="5"/>
        </w:numPr>
        <w:tabs>
          <w:tab w:val="left" w:pos="820"/>
        </w:tabs>
        <w:spacing w:before="31" w:after="60"/>
        <w:ind w:left="820"/>
        <w:rPr>
          <w:b/>
          <w:sz w:val="20"/>
        </w:rPr>
      </w:pPr>
      <w:r>
        <w:rPr>
          <w:noProof/>
        </w:rPr>
        <w:pict>
          <v:rect id="_x0000_s1042" style="position:absolute;left:0;text-align:left;margin-left:46.75pt;margin-top:27.05pt;width:8.8pt;height:8.8pt;z-index:-251687424;mso-position-horizontal-relative:page" filled="f" strokeweight=".7pt">
            <w10:wrap anchorx="page"/>
          </v:rect>
        </w:pict>
      </w:r>
      <w:r>
        <w:rPr>
          <w:noProof/>
        </w:rPr>
        <w:pict>
          <v:rect id="_x0000_s1043" style="position:absolute;left:0;text-align:left;margin-left:301.9pt;margin-top:27.05pt;width:8.8pt;height:8.8pt;z-index:-251686400;mso-position-horizontal-relative:page" filled="f" strokeweight=".7pt">
            <w10:wrap anchorx="page"/>
          </v:rect>
        </w:pict>
      </w:r>
      <w:r>
        <w:rPr>
          <w:noProof/>
        </w:rPr>
        <w:pict>
          <v:rect id="_x0000_s1044" style="position:absolute;left:0;text-align:left;margin-left:46.75pt;margin-top:55.4pt;width:8.8pt;height:8.8pt;z-index:-251685376;mso-position-horizontal-relative:page" filled="f" strokeweight=".7pt">
            <w10:wrap anchorx="page"/>
          </v:rect>
        </w:pict>
      </w:r>
      <w:r>
        <w:rPr>
          <w:noProof/>
        </w:rPr>
        <w:pict>
          <v:rect id="_x0000_s1045" style="position:absolute;left:0;text-align:left;margin-left:46.75pt;margin-top:83.75pt;width:8.8pt;height:8.8pt;z-index:-251684352;mso-position-horizontal-relative:page" filled="f" strokeweight=".7pt">
            <w10:wrap anchorx="page"/>
          </v:rect>
        </w:pict>
      </w:r>
      <w:r>
        <w:rPr>
          <w:noProof/>
        </w:rPr>
        <w:pict>
          <v:rect id="_x0000_s1046" style="position:absolute;left:0;text-align:left;margin-left:301.9pt;margin-top:83.75pt;width:8.8pt;height:8.8pt;z-index:-251683328;mso-position-horizontal-relative:page" filled="f" strokeweight=".7pt">
            <w10:wrap anchorx="page"/>
          </v:rect>
        </w:pict>
      </w:r>
      <w:r>
        <w:rPr>
          <w:noProof/>
        </w:rPr>
        <w:pict>
          <v:rect id="_x0000_s1047" style="position:absolute;left:0;text-align:left;margin-left:46.75pt;margin-top:112.1pt;width:8.8pt;height:8.8pt;z-index:-251682304;mso-position-horizontal-relative:page" filled="f" strokeweight=".7pt">
            <w10:wrap anchorx="page"/>
          </v:rect>
        </w:pict>
      </w:r>
      <w:r>
        <w:rPr>
          <w:noProof/>
        </w:rPr>
        <w:pict>
          <v:rect id="_x0000_s1048" style="position:absolute;left:0;text-align:left;margin-left:301.9pt;margin-top:112.1pt;width:8.8pt;height:8.8pt;z-index:-251681280;mso-position-horizontal-relative:page" filled="f" strokeweight=".7pt">
            <w10:wrap anchorx="page"/>
          </v:rect>
        </w:pict>
      </w:r>
      <w:r>
        <w:rPr>
          <w:noProof/>
        </w:rPr>
        <w:pict>
          <v:rect id="_x0000_s1049" style="position:absolute;left:0;text-align:left;margin-left:46.75pt;margin-top:184.45pt;width:8.8pt;height:8.8pt;z-index:-251680256;mso-position-horizontal-relative:page;mso-position-vertical-relative:page" filled="f" strokeweight=".7pt">
            <w10:wrap anchorx="page" anchory="page"/>
          </v:rect>
        </w:pict>
      </w:r>
      <w:r>
        <w:rPr>
          <w:noProof/>
        </w:rPr>
        <w:pict>
          <v:rect id="_x0000_s1050" style="position:absolute;left:0;text-align:left;margin-left:301.9pt;margin-top:184.45pt;width:8.8pt;height:8.8pt;z-index:-251679232;mso-position-horizontal-relative:page;mso-position-vertical-relative:page" filled="f" strokeweight=".7pt">
            <w10:wrap anchorx="page" anchory="page"/>
          </v:rect>
        </w:pict>
      </w:r>
      <w:r>
        <w:rPr>
          <w:noProof/>
        </w:rPr>
        <w:pict>
          <v:rect id="_x0000_s1051" style="position:absolute;left:0;text-align:left;margin-left:46.75pt;margin-top:212.8pt;width:8.8pt;height:8.8pt;z-index:-251678208;mso-position-horizontal-relative:page;mso-position-vertical-relative:page" filled="f" strokeweight=".7pt">
            <w10:wrap anchorx="page" anchory="page"/>
          </v:rect>
        </w:pict>
      </w:r>
      <w:r>
        <w:rPr>
          <w:b/>
          <w:w w:val="95"/>
          <w:sz w:val="20"/>
        </w:rPr>
        <w:t>Основна</w:t>
      </w:r>
      <w:r>
        <w:rPr>
          <w:b/>
          <w:spacing w:val="-6"/>
          <w:w w:val="95"/>
          <w:sz w:val="20"/>
        </w:rPr>
        <w:t xml:space="preserve"> </w:t>
      </w:r>
      <w:r>
        <w:rPr>
          <w:b/>
          <w:w w:val="95"/>
          <w:sz w:val="20"/>
        </w:rPr>
        <w:t>делатност</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00"/>
      </w:tblGrid>
      <w:tr w:rsidR="000B02C0">
        <w:trPr>
          <w:trHeight w:val="3402"/>
        </w:trPr>
        <w:tc>
          <w:tcPr>
            <w:tcW w:w="10200" w:type="dxa"/>
          </w:tcPr>
          <w:p w:rsidR="000B02C0" w:rsidRDefault="000B02C0">
            <w:pPr>
              <w:pStyle w:val="TableParagraph"/>
              <w:spacing w:before="2"/>
              <w:ind w:left="0"/>
              <w:rPr>
                <w:b/>
                <w:sz w:val="14"/>
              </w:rPr>
            </w:pPr>
          </w:p>
          <w:p w:rsidR="000B02C0" w:rsidRDefault="000B02C0">
            <w:pPr>
              <w:pStyle w:val="TableParagraph"/>
              <w:tabs>
                <w:tab w:val="left" w:pos="5811"/>
              </w:tabs>
              <w:spacing w:before="0"/>
              <w:ind w:left="709"/>
              <w:rPr>
                <w:sz w:val="18"/>
              </w:rPr>
            </w:pPr>
            <w:r>
              <w:rPr>
                <w:w w:val="90"/>
                <w:sz w:val="18"/>
              </w:rPr>
              <w:t>Опште</w:t>
            </w:r>
            <w:r>
              <w:rPr>
                <w:spacing w:val="-18"/>
                <w:w w:val="90"/>
                <w:sz w:val="18"/>
              </w:rPr>
              <w:t xml:space="preserve"> </w:t>
            </w:r>
            <w:r>
              <w:rPr>
                <w:w w:val="90"/>
                <w:sz w:val="18"/>
              </w:rPr>
              <w:t>јавне</w:t>
            </w:r>
            <w:r>
              <w:rPr>
                <w:spacing w:val="-17"/>
                <w:w w:val="90"/>
                <w:sz w:val="18"/>
              </w:rPr>
              <w:t xml:space="preserve"> </w:t>
            </w:r>
            <w:r>
              <w:rPr>
                <w:w w:val="90"/>
                <w:sz w:val="18"/>
              </w:rPr>
              <w:t>услуге</w:t>
            </w:r>
            <w:r>
              <w:rPr>
                <w:w w:val="90"/>
                <w:sz w:val="18"/>
              </w:rPr>
              <w:tab/>
            </w:r>
            <w:r>
              <w:rPr>
                <w:w w:val="95"/>
                <w:sz w:val="18"/>
              </w:rPr>
              <w:t>Стамбене и комуналне</w:t>
            </w:r>
            <w:r>
              <w:rPr>
                <w:spacing w:val="-27"/>
                <w:w w:val="95"/>
                <w:sz w:val="18"/>
              </w:rPr>
              <w:t xml:space="preserve"> </w:t>
            </w:r>
            <w:r>
              <w:rPr>
                <w:w w:val="95"/>
                <w:sz w:val="18"/>
              </w:rPr>
              <w:t>делатности</w:t>
            </w:r>
          </w:p>
          <w:p w:rsidR="000B02C0" w:rsidRDefault="000B02C0">
            <w:pPr>
              <w:pStyle w:val="TableParagraph"/>
              <w:spacing w:before="0"/>
              <w:ind w:left="0"/>
              <w:rPr>
                <w:b/>
                <w:sz w:val="18"/>
              </w:rPr>
            </w:pPr>
          </w:p>
          <w:p w:rsidR="000B02C0" w:rsidRDefault="000B02C0">
            <w:pPr>
              <w:pStyle w:val="TableParagraph"/>
              <w:tabs>
                <w:tab w:val="left" w:pos="5174"/>
              </w:tabs>
              <w:spacing w:before="128"/>
              <w:ind w:left="709"/>
              <w:rPr>
                <w:sz w:val="18"/>
              </w:rPr>
            </w:pPr>
            <w:r>
              <w:rPr>
                <w:spacing w:val="-1"/>
                <w:w w:val="85"/>
                <w:sz w:val="18"/>
              </w:rPr>
              <w:t>Одбрана</w:t>
            </w:r>
            <w:r>
              <w:rPr>
                <w:spacing w:val="-1"/>
                <w:w w:val="85"/>
                <w:sz w:val="18"/>
              </w:rPr>
              <w:tab/>
            </w:r>
            <w:r w:rsidRPr="007976C2">
              <w:rPr>
                <w:noProof/>
                <w:position w:val="-2"/>
                <w:sz w:val="18"/>
              </w:rPr>
              <w:pict>
                <v:shape id="_x0000_i1028" type="#_x0000_t75" style="width:9.75pt;height:9.75pt;visibility:visible">
                  <v:imagedata r:id="rId9" o:title=""/>
                </v:shape>
              </w:pict>
            </w:r>
            <w:r>
              <w:rPr>
                <w:rFonts w:ascii="Times New Roman" w:hAnsi="Times New Roman"/>
                <w:sz w:val="18"/>
              </w:rPr>
              <w:t xml:space="preserve">         </w:t>
            </w:r>
            <w:r>
              <w:rPr>
                <w:rFonts w:ascii="Times New Roman" w:hAnsi="Times New Roman"/>
                <w:spacing w:val="-3"/>
                <w:sz w:val="18"/>
              </w:rPr>
              <w:t xml:space="preserve"> </w:t>
            </w:r>
            <w:r>
              <w:rPr>
                <w:w w:val="95"/>
                <w:sz w:val="18"/>
              </w:rPr>
              <w:t>Социјална</w:t>
            </w:r>
            <w:r>
              <w:rPr>
                <w:spacing w:val="-7"/>
                <w:w w:val="95"/>
                <w:sz w:val="18"/>
              </w:rPr>
              <w:t xml:space="preserve"> </w:t>
            </w:r>
            <w:r>
              <w:rPr>
                <w:w w:val="95"/>
                <w:sz w:val="18"/>
              </w:rPr>
              <w:t>заштита</w:t>
            </w:r>
          </w:p>
          <w:p w:rsidR="000B02C0" w:rsidRDefault="000B02C0">
            <w:pPr>
              <w:pStyle w:val="TableParagraph"/>
              <w:spacing w:before="5"/>
              <w:ind w:left="0"/>
              <w:rPr>
                <w:b/>
                <w:sz w:val="28"/>
              </w:rPr>
            </w:pPr>
          </w:p>
          <w:p w:rsidR="000B02C0" w:rsidRDefault="000B02C0">
            <w:pPr>
              <w:pStyle w:val="TableParagraph"/>
              <w:tabs>
                <w:tab w:val="left" w:pos="5811"/>
              </w:tabs>
              <w:spacing w:before="0"/>
              <w:ind w:left="709"/>
              <w:rPr>
                <w:sz w:val="18"/>
              </w:rPr>
            </w:pPr>
            <w:r>
              <w:rPr>
                <w:w w:val="95"/>
                <w:sz w:val="18"/>
              </w:rPr>
              <w:t>Јавни</w:t>
            </w:r>
            <w:r>
              <w:rPr>
                <w:spacing w:val="-24"/>
                <w:w w:val="95"/>
                <w:sz w:val="18"/>
              </w:rPr>
              <w:t xml:space="preserve"> </w:t>
            </w:r>
            <w:r>
              <w:rPr>
                <w:w w:val="95"/>
                <w:sz w:val="18"/>
              </w:rPr>
              <w:t>ред</w:t>
            </w:r>
            <w:r>
              <w:rPr>
                <w:spacing w:val="-23"/>
                <w:w w:val="95"/>
                <w:sz w:val="18"/>
              </w:rPr>
              <w:t xml:space="preserve"> </w:t>
            </w:r>
            <w:r>
              <w:rPr>
                <w:w w:val="95"/>
                <w:sz w:val="18"/>
              </w:rPr>
              <w:t>и</w:t>
            </w:r>
            <w:r>
              <w:rPr>
                <w:spacing w:val="-24"/>
                <w:w w:val="95"/>
                <w:sz w:val="18"/>
              </w:rPr>
              <w:t xml:space="preserve"> </w:t>
            </w:r>
            <w:r>
              <w:rPr>
                <w:w w:val="95"/>
                <w:sz w:val="18"/>
              </w:rPr>
              <w:t>мир</w:t>
            </w:r>
            <w:r>
              <w:rPr>
                <w:w w:val="95"/>
                <w:sz w:val="18"/>
              </w:rPr>
              <w:tab/>
              <w:t>Рекреација, култура и</w:t>
            </w:r>
            <w:r>
              <w:rPr>
                <w:spacing w:val="-24"/>
                <w:w w:val="95"/>
                <w:sz w:val="18"/>
              </w:rPr>
              <w:t xml:space="preserve"> </w:t>
            </w:r>
            <w:r>
              <w:rPr>
                <w:w w:val="95"/>
                <w:sz w:val="18"/>
              </w:rPr>
              <w:t>религија</w:t>
            </w:r>
          </w:p>
          <w:p w:rsidR="000B02C0" w:rsidRDefault="000B02C0">
            <w:pPr>
              <w:pStyle w:val="TableParagraph"/>
              <w:spacing w:before="0"/>
              <w:ind w:left="0"/>
              <w:rPr>
                <w:b/>
                <w:sz w:val="18"/>
              </w:rPr>
            </w:pPr>
          </w:p>
          <w:p w:rsidR="000B02C0" w:rsidRDefault="000B02C0">
            <w:pPr>
              <w:pStyle w:val="TableParagraph"/>
              <w:tabs>
                <w:tab w:val="left" w:pos="5811"/>
              </w:tabs>
              <w:spacing w:before="128"/>
              <w:ind w:left="709"/>
              <w:rPr>
                <w:sz w:val="18"/>
              </w:rPr>
            </w:pPr>
            <w:r>
              <w:rPr>
                <w:w w:val="90"/>
                <w:sz w:val="18"/>
              </w:rPr>
              <w:t>Заштита</w:t>
            </w:r>
            <w:r>
              <w:rPr>
                <w:spacing w:val="-23"/>
                <w:w w:val="90"/>
                <w:sz w:val="18"/>
              </w:rPr>
              <w:t xml:space="preserve"> </w:t>
            </w:r>
            <w:r>
              <w:rPr>
                <w:w w:val="90"/>
                <w:sz w:val="18"/>
              </w:rPr>
              <w:t>животне</w:t>
            </w:r>
            <w:r>
              <w:rPr>
                <w:spacing w:val="-23"/>
                <w:w w:val="90"/>
                <w:sz w:val="18"/>
              </w:rPr>
              <w:t xml:space="preserve"> </w:t>
            </w:r>
            <w:r>
              <w:rPr>
                <w:w w:val="90"/>
                <w:sz w:val="18"/>
              </w:rPr>
              <w:t>средине</w:t>
            </w:r>
            <w:r>
              <w:rPr>
                <w:w w:val="90"/>
                <w:sz w:val="18"/>
              </w:rPr>
              <w:tab/>
            </w:r>
            <w:r>
              <w:rPr>
                <w:w w:val="95"/>
                <w:sz w:val="18"/>
              </w:rPr>
              <w:t>Просвета</w:t>
            </w:r>
          </w:p>
          <w:p w:rsidR="000B02C0" w:rsidRDefault="000B02C0">
            <w:pPr>
              <w:pStyle w:val="TableParagraph"/>
              <w:spacing w:before="0"/>
              <w:ind w:left="0"/>
              <w:rPr>
                <w:b/>
                <w:sz w:val="18"/>
              </w:rPr>
            </w:pPr>
          </w:p>
          <w:p w:rsidR="000B02C0" w:rsidRDefault="000B02C0">
            <w:pPr>
              <w:pStyle w:val="TableParagraph"/>
              <w:tabs>
                <w:tab w:val="left" w:pos="5813"/>
              </w:tabs>
              <w:spacing w:before="128"/>
              <w:ind w:left="709"/>
              <w:rPr>
                <w:sz w:val="18"/>
              </w:rPr>
            </w:pPr>
            <w:r>
              <w:rPr>
                <w:w w:val="90"/>
                <w:sz w:val="18"/>
              </w:rPr>
              <w:t>Привреда</w:t>
            </w:r>
            <w:r>
              <w:rPr>
                <w:spacing w:val="-20"/>
                <w:w w:val="90"/>
                <w:sz w:val="18"/>
              </w:rPr>
              <w:t xml:space="preserve"> </w:t>
            </w:r>
            <w:r>
              <w:rPr>
                <w:w w:val="90"/>
                <w:sz w:val="18"/>
              </w:rPr>
              <w:t>и</w:t>
            </w:r>
            <w:r>
              <w:rPr>
                <w:spacing w:val="-19"/>
                <w:w w:val="90"/>
                <w:sz w:val="18"/>
              </w:rPr>
              <w:t xml:space="preserve"> </w:t>
            </w:r>
            <w:r>
              <w:rPr>
                <w:w w:val="90"/>
                <w:sz w:val="18"/>
              </w:rPr>
              <w:t>финансије</w:t>
            </w:r>
            <w:r>
              <w:rPr>
                <w:w w:val="90"/>
                <w:sz w:val="18"/>
              </w:rPr>
              <w:tab/>
            </w:r>
            <w:r>
              <w:rPr>
                <w:w w:val="95"/>
                <w:sz w:val="18"/>
              </w:rPr>
              <w:t>Друга</w:t>
            </w:r>
            <w:r>
              <w:rPr>
                <w:spacing w:val="-6"/>
                <w:w w:val="95"/>
                <w:sz w:val="18"/>
              </w:rPr>
              <w:t xml:space="preserve"> </w:t>
            </w:r>
            <w:r>
              <w:rPr>
                <w:w w:val="95"/>
                <w:sz w:val="18"/>
              </w:rPr>
              <w:t>делатност:</w:t>
            </w:r>
          </w:p>
          <w:p w:rsidR="000B02C0" w:rsidRDefault="000B02C0">
            <w:pPr>
              <w:pStyle w:val="TableParagraph"/>
              <w:spacing w:before="0"/>
              <w:ind w:left="0"/>
              <w:rPr>
                <w:b/>
                <w:sz w:val="18"/>
              </w:rPr>
            </w:pPr>
          </w:p>
          <w:p w:rsidR="000B02C0" w:rsidRDefault="000B02C0">
            <w:pPr>
              <w:pStyle w:val="TableParagraph"/>
              <w:spacing w:before="127"/>
              <w:ind w:left="709"/>
              <w:rPr>
                <w:sz w:val="18"/>
              </w:rPr>
            </w:pPr>
            <w:r>
              <w:rPr>
                <w:w w:val="95"/>
                <w:sz w:val="18"/>
              </w:rPr>
              <w:t>Здравство</w:t>
            </w:r>
          </w:p>
        </w:tc>
      </w:tr>
    </w:tbl>
    <w:p w:rsidR="000B02C0" w:rsidRDefault="000B02C0">
      <w:pPr>
        <w:rPr>
          <w:sz w:val="18"/>
        </w:rPr>
        <w:sectPr w:rsidR="000B02C0">
          <w:pgSz w:w="11910" w:h="16840"/>
          <w:pgMar w:top="880" w:right="720" w:bottom="1020" w:left="740" w:header="0" w:footer="754" w:gutter="0"/>
          <w:cols w:space="720"/>
        </w:sectPr>
      </w:pPr>
    </w:p>
    <w:p w:rsidR="000B02C0" w:rsidRDefault="000B02C0">
      <w:pPr>
        <w:pStyle w:val="Heading1"/>
      </w:pPr>
      <w:r>
        <w:rPr>
          <w:noProof/>
        </w:rPr>
        <w:pict>
          <v:rect id="_x0000_s1052" style="position:absolute;left:0;text-align:left;margin-left:79.35pt;margin-top:547.75pt;width:8.8pt;height:8.8pt;z-index:-251671040;mso-position-horizontal-relative:page;mso-position-vertical-relative:page" filled="f" strokeweight=".7pt">
            <w10:wrap anchorx="page" anchory="page"/>
          </v:rect>
        </w:pict>
      </w:r>
      <w:r>
        <w:rPr>
          <w:noProof/>
        </w:rPr>
        <w:pict>
          <v:rect id="_x0000_s1053" style="position:absolute;left:0;text-align:left;margin-left:79.35pt;margin-top:589.55pt;width:8.8pt;height:8.8pt;z-index:-251670016;mso-position-horizontal-relative:page;mso-position-vertical-relative:page" filled="f" strokeweight=".7pt">
            <w10:wrap anchorx="page" anchory="page"/>
          </v:rect>
        </w:pict>
      </w:r>
      <w:r>
        <w:rPr>
          <w:w w:val="95"/>
        </w:rPr>
        <w:t>Одељак II: Предмет</w:t>
      </w:r>
    </w:p>
    <w:p w:rsidR="000B02C0" w:rsidRDefault="000B02C0">
      <w:pPr>
        <w:pStyle w:val="ListParagraph"/>
        <w:numPr>
          <w:ilvl w:val="1"/>
          <w:numId w:val="4"/>
        </w:numPr>
        <w:tabs>
          <w:tab w:val="left" w:pos="824"/>
        </w:tabs>
        <w:ind w:hanging="652"/>
        <w:rPr>
          <w:b/>
          <w:sz w:val="20"/>
        </w:rPr>
      </w:pPr>
      <w:r>
        <w:rPr>
          <w:noProof/>
        </w:rPr>
        <w:pict>
          <v:rect id="_x0000_s1054" style="position:absolute;left:0;text-align:left;margin-left:160.15pt;margin-top:71.75pt;width:8.8pt;height:8.8pt;z-index:-251677184;mso-position-horizontal-relative:page" filled="f" strokeweight=".7pt">
            <w10:wrap anchorx="page"/>
          </v:rect>
        </w:pict>
      </w:r>
      <w:r>
        <w:rPr>
          <w:noProof/>
        </w:rPr>
        <w:pict>
          <v:rect id="_x0000_s1055" style="position:absolute;left:0;text-align:left;margin-left:287.75pt;margin-top:71.75pt;width:8.8pt;height:8.8pt;z-index:-251676160;mso-position-horizontal-relative:page" filled="f" strokeweight=".7pt">
            <w10:wrap anchorx="page"/>
          </v:rect>
        </w:pict>
      </w:r>
      <w:r>
        <w:rPr>
          <w:b/>
          <w:w w:val="95"/>
          <w:sz w:val="20"/>
        </w:rPr>
        <w:t>Предмет</w:t>
      </w:r>
      <w:r>
        <w:rPr>
          <w:b/>
          <w:spacing w:val="-7"/>
          <w:w w:val="95"/>
          <w:sz w:val="20"/>
        </w:rPr>
        <w:t xml:space="preserve"> </w:t>
      </w:r>
      <w:r>
        <w:rPr>
          <w:b/>
          <w:w w:val="95"/>
          <w:sz w:val="20"/>
        </w:rPr>
        <w:t>набавке</w:t>
      </w:r>
    </w:p>
    <w:p w:rsidR="000B02C0" w:rsidRDefault="000B02C0">
      <w:pPr>
        <w:spacing w:before="11"/>
        <w:rPr>
          <w:b/>
          <w:sz w:val="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1"/>
        <w:gridCol w:w="5664"/>
        <w:gridCol w:w="439"/>
        <w:gridCol w:w="627"/>
        <w:gridCol w:w="282"/>
        <w:gridCol w:w="2629"/>
      </w:tblGrid>
      <w:tr w:rsidR="000B02C0">
        <w:trPr>
          <w:trHeight w:val="339"/>
        </w:trPr>
        <w:tc>
          <w:tcPr>
            <w:tcW w:w="561" w:type="dxa"/>
            <w:tcBorders>
              <w:right w:val="nil"/>
            </w:tcBorders>
          </w:tcPr>
          <w:p w:rsidR="000B02C0" w:rsidRDefault="000B02C0">
            <w:pPr>
              <w:pStyle w:val="TableParagraph"/>
              <w:rPr>
                <w:sz w:val="18"/>
              </w:rPr>
            </w:pPr>
            <w:r>
              <w:rPr>
                <w:w w:val="95"/>
                <w:sz w:val="18"/>
              </w:rPr>
              <w:t>II.1.1)</w:t>
            </w:r>
          </w:p>
        </w:tc>
        <w:tc>
          <w:tcPr>
            <w:tcW w:w="6103" w:type="dxa"/>
            <w:gridSpan w:val="2"/>
            <w:tcBorders>
              <w:left w:val="nil"/>
            </w:tcBorders>
          </w:tcPr>
          <w:p w:rsidR="000B02C0" w:rsidRDefault="000B02C0">
            <w:pPr>
              <w:pStyle w:val="TableParagraph"/>
              <w:ind w:left="153"/>
              <w:rPr>
                <w:b/>
                <w:sz w:val="18"/>
              </w:rPr>
            </w:pPr>
            <w:r>
              <w:rPr>
                <w:sz w:val="18"/>
              </w:rPr>
              <w:t>Назив:</w:t>
            </w:r>
            <w:r>
              <w:rPr>
                <w:sz w:val="18"/>
              </w:rPr>
              <w:t> </w:t>
            </w:r>
            <w:r>
              <w:rPr>
                <w:b/>
                <w:sz w:val="18"/>
              </w:rPr>
              <w:t>Канцеларијски материјал</w:t>
            </w:r>
          </w:p>
        </w:tc>
        <w:tc>
          <w:tcPr>
            <w:tcW w:w="3538" w:type="dxa"/>
            <w:gridSpan w:val="3"/>
          </w:tcPr>
          <w:p w:rsidR="000B02C0" w:rsidRDefault="000B02C0">
            <w:pPr>
              <w:pStyle w:val="TableParagraph"/>
              <w:ind w:left="56"/>
              <w:rPr>
                <w:b/>
                <w:sz w:val="18"/>
              </w:rPr>
            </w:pPr>
            <w:r>
              <w:rPr>
                <w:sz w:val="18"/>
              </w:rPr>
              <w:t>Референтни број:</w:t>
            </w:r>
            <w:r>
              <w:rPr>
                <w:sz w:val="18"/>
              </w:rPr>
              <w:t> </w:t>
            </w:r>
            <w:r>
              <w:rPr>
                <w:b/>
                <w:sz w:val="18"/>
              </w:rPr>
              <w:t>5-460-7</w:t>
            </w:r>
          </w:p>
        </w:tc>
      </w:tr>
      <w:tr w:rsidR="000B02C0">
        <w:trPr>
          <w:trHeight w:val="559"/>
        </w:trPr>
        <w:tc>
          <w:tcPr>
            <w:tcW w:w="561" w:type="dxa"/>
            <w:tcBorders>
              <w:right w:val="nil"/>
            </w:tcBorders>
          </w:tcPr>
          <w:p w:rsidR="000B02C0" w:rsidRDefault="000B02C0">
            <w:pPr>
              <w:pStyle w:val="TableParagraph"/>
              <w:rPr>
                <w:sz w:val="18"/>
              </w:rPr>
            </w:pPr>
            <w:r>
              <w:rPr>
                <w:w w:val="95"/>
                <w:sz w:val="18"/>
              </w:rPr>
              <w:t>II.1.2)</w:t>
            </w:r>
          </w:p>
        </w:tc>
        <w:tc>
          <w:tcPr>
            <w:tcW w:w="5664" w:type="dxa"/>
            <w:tcBorders>
              <w:left w:val="nil"/>
              <w:right w:val="nil"/>
            </w:tcBorders>
          </w:tcPr>
          <w:p w:rsidR="000B02C0" w:rsidRDefault="000B02C0">
            <w:pPr>
              <w:pStyle w:val="TableParagraph"/>
              <w:tabs>
                <w:tab w:val="left" w:pos="1768"/>
              </w:tabs>
              <w:ind w:left="153" w:right="610"/>
              <w:rPr>
                <w:b/>
                <w:sz w:val="18"/>
              </w:rPr>
            </w:pPr>
            <w:r>
              <w:rPr>
                <w:w w:val="90"/>
                <w:sz w:val="18"/>
              </w:rPr>
              <w:t>Главна</w:t>
            </w:r>
            <w:r>
              <w:rPr>
                <w:spacing w:val="-18"/>
                <w:w w:val="90"/>
                <w:sz w:val="18"/>
              </w:rPr>
              <w:t xml:space="preserve"> </w:t>
            </w:r>
            <w:r>
              <w:rPr>
                <w:w w:val="90"/>
                <w:sz w:val="18"/>
              </w:rPr>
              <w:t>CPV</w:t>
            </w:r>
            <w:r>
              <w:rPr>
                <w:spacing w:val="-18"/>
                <w:w w:val="90"/>
                <w:sz w:val="18"/>
              </w:rPr>
              <w:t xml:space="preserve"> </w:t>
            </w:r>
            <w:r>
              <w:rPr>
                <w:w w:val="90"/>
                <w:sz w:val="18"/>
              </w:rPr>
              <w:t>ознака:</w:t>
            </w:r>
            <w:r>
              <w:rPr>
                <w:w w:val="90"/>
                <w:sz w:val="18"/>
              </w:rPr>
              <w:tab/>
            </w:r>
            <w:r>
              <w:rPr>
                <w:b/>
                <w:sz w:val="18"/>
              </w:rPr>
              <w:t>30190000 - Разна канцеларијска опрема и потрепштине</w:t>
            </w:r>
          </w:p>
        </w:tc>
        <w:tc>
          <w:tcPr>
            <w:tcW w:w="439" w:type="dxa"/>
            <w:tcBorders>
              <w:left w:val="nil"/>
              <w:right w:val="nil"/>
            </w:tcBorders>
          </w:tcPr>
          <w:p w:rsidR="000B02C0" w:rsidRDefault="000B02C0">
            <w:pPr>
              <w:pStyle w:val="TableParagraph"/>
              <w:spacing w:before="0"/>
              <w:ind w:left="0"/>
              <w:rPr>
                <w:rFonts w:ascii="Times New Roman"/>
                <w:sz w:val="14"/>
              </w:rPr>
            </w:pPr>
          </w:p>
        </w:tc>
        <w:tc>
          <w:tcPr>
            <w:tcW w:w="627" w:type="dxa"/>
            <w:tcBorders>
              <w:left w:val="nil"/>
              <w:right w:val="nil"/>
            </w:tcBorders>
          </w:tcPr>
          <w:p w:rsidR="000B02C0" w:rsidRDefault="000B02C0">
            <w:pPr>
              <w:pStyle w:val="TableParagraph"/>
              <w:ind w:left="61"/>
              <w:rPr>
                <w:sz w:val="18"/>
              </w:rPr>
            </w:pPr>
            <w:r>
              <w:rPr>
                <w:w w:val="85"/>
                <w:sz w:val="18"/>
              </w:rPr>
              <w:t>Додатна</w:t>
            </w:r>
          </w:p>
        </w:tc>
        <w:tc>
          <w:tcPr>
            <w:tcW w:w="282" w:type="dxa"/>
            <w:tcBorders>
              <w:left w:val="nil"/>
              <w:right w:val="nil"/>
            </w:tcBorders>
          </w:tcPr>
          <w:p w:rsidR="000B02C0" w:rsidRDefault="000B02C0">
            <w:pPr>
              <w:pStyle w:val="TableParagraph"/>
              <w:ind w:left="20"/>
              <w:rPr>
                <w:sz w:val="18"/>
              </w:rPr>
            </w:pPr>
            <w:r>
              <w:rPr>
                <w:w w:val="85"/>
                <w:sz w:val="18"/>
              </w:rPr>
              <w:t>CPV</w:t>
            </w:r>
          </w:p>
        </w:tc>
        <w:tc>
          <w:tcPr>
            <w:tcW w:w="2629" w:type="dxa"/>
            <w:tcBorders>
              <w:left w:val="nil"/>
            </w:tcBorders>
          </w:tcPr>
          <w:p w:rsidR="000B02C0" w:rsidRDefault="000B02C0">
            <w:pPr>
              <w:pStyle w:val="TableParagraph"/>
              <w:ind w:left="20"/>
              <w:rPr>
                <w:sz w:val="18"/>
              </w:rPr>
            </w:pPr>
            <w:r>
              <w:rPr>
                <w:w w:val="95"/>
                <w:sz w:val="18"/>
              </w:rPr>
              <w:t>ознака:</w:t>
            </w:r>
            <w:r>
              <w:rPr>
                <w:w w:val="95"/>
                <w:sz w:val="18"/>
              </w:rPr>
              <w:t> </w:t>
            </w:r>
          </w:p>
        </w:tc>
      </w:tr>
      <w:tr w:rsidR="000B02C0">
        <w:trPr>
          <w:trHeight w:val="339"/>
        </w:trPr>
        <w:tc>
          <w:tcPr>
            <w:tcW w:w="10202" w:type="dxa"/>
            <w:gridSpan w:val="6"/>
          </w:tcPr>
          <w:p w:rsidR="000B02C0" w:rsidRDefault="000B02C0">
            <w:pPr>
              <w:pStyle w:val="TableParagraph"/>
              <w:tabs>
                <w:tab w:val="left" w:pos="708"/>
                <w:tab w:val="left" w:pos="2544"/>
                <w:tab w:val="left" w:pos="3615"/>
                <w:tab w:val="left" w:pos="5096"/>
              </w:tabs>
              <w:rPr>
                <w:b/>
                <w:sz w:val="18"/>
              </w:rPr>
            </w:pPr>
            <w:r>
              <w:rPr>
                <w:w w:val="95"/>
                <w:sz w:val="18"/>
              </w:rPr>
              <w:t>II.1.3)</w:t>
            </w:r>
            <w:r>
              <w:rPr>
                <w:w w:val="95"/>
                <w:sz w:val="18"/>
              </w:rPr>
              <w:tab/>
            </w:r>
            <w:r>
              <w:rPr>
                <w:w w:val="90"/>
                <w:sz w:val="18"/>
              </w:rPr>
              <w:t>Врста</w:t>
            </w:r>
            <w:r>
              <w:rPr>
                <w:spacing w:val="-16"/>
                <w:w w:val="90"/>
                <w:sz w:val="18"/>
              </w:rPr>
              <w:t xml:space="preserve"> </w:t>
            </w:r>
            <w:r>
              <w:rPr>
                <w:w w:val="90"/>
                <w:sz w:val="18"/>
              </w:rPr>
              <w:t>предмета</w:t>
            </w:r>
            <w:r>
              <w:rPr>
                <w:spacing w:val="-16"/>
                <w:w w:val="90"/>
                <w:sz w:val="18"/>
              </w:rPr>
              <w:t xml:space="preserve"> </w:t>
            </w:r>
            <w:r>
              <w:rPr>
                <w:w w:val="90"/>
                <w:sz w:val="18"/>
              </w:rPr>
              <w:t>набавке</w:t>
            </w:r>
            <w:r>
              <w:rPr>
                <w:w w:val="90"/>
                <w:sz w:val="18"/>
              </w:rPr>
              <w:tab/>
            </w:r>
            <w:r>
              <w:rPr>
                <w:spacing w:val="-1"/>
                <w:w w:val="85"/>
                <w:sz w:val="18"/>
              </w:rPr>
              <w:t> </w:t>
            </w:r>
            <w:r>
              <w:rPr>
                <w:b/>
                <w:spacing w:val="-1"/>
                <w:w w:val="85"/>
                <w:sz w:val="18"/>
              </w:rPr>
              <w:t>Радови</w:t>
            </w:r>
            <w:r>
              <w:rPr>
                <w:b/>
                <w:spacing w:val="-1"/>
                <w:w w:val="85"/>
                <w:sz w:val="18"/>
              </w:rPr>
              <w:tab/>
            </w:r>
            <w:r w:rsidRPr="007976C2">
              <w:rPr>
                <w:b/>
                <w:noProof/>
                <w:position w:val="-2"/>
                <w:sz w:val="18"/>
              </w:rPr>
              <w:pict>
                <v:shape id="image3.png" o:spid="_x0000_i1029" type="#_x0000_t75" style="width:9pt;height:9.75pt;visibility:visible">
                  <v:imagedata r:id="rId12" o:title=""/>
                </v:shape>
              </w:pict>
            </w:r>
            <w:r>
              <w:rPr>
                <w:w w:val="95"/>
                <w:sz w:val="18"/>
              </w:rPr>
              <w:t> </w:t>
            </w:r>
            <w:r>
              <w:rPr>
                <w:b/>
                <w:w w:val="95"/>
                <w:sz w:val="18"/>
              </w:rPr>
              <w:t>Добра</w:t>
            </w:r>
            <w:r>
              <w:rPr>
                <w:b/>
                <w:w w:val="95"/>
                <w:sz w:val="18"/>
              </w:rPr>
              <w:tab/>
            </w:r>
            <w:r>
              <w:rPr>
                <w:w w:val="95"/>
                <w:sz w:val="18"/>
              </w:rPr>
              <w:t> </w:t>
            </w:r>
            <w:r>
              <w:rPr>
                <w:b/>
                <w:w w:val="95"/>
                <w:sz w:val="18"/>
              </w:rPr>
              <w:t>Услуге</w:t>
            </w:r>
          </w:p>
        </w:tc>
      </w:tr>
      <w:tr w:rsidR="000B02C0">
        <w:trPr>
          <w:trHeight w:val="619"/>
        </w:trPr>
        <w:tc>
          <w:tcPr>
            <w:tcW w:w="561" w:type="dxa"/>
            <w:tcBorders>
              <w:right w:val="nil"/>
            </w:tcBorders>
          </w:tcPr>
          <w:p w:rsidR="000B02C0" w:rsidRDefault="000B02C0">
            <w:pPr>
              <w:pStyle w:val="TableParagraph"/>
              <w:rPr>
                <w:sz w:val="18"/>
              </w:rPr>
            </w:pPr>
            <w:r>
              <w:rPr>
                <w:w w:val="95"/>
                <w:sz w:val="18"/>
              </w:rPr>
              <w:t>II.1.4)</w:t>
            </w:r>
          </w:p>
        </w:tc>
        <w:tc>
          <w:tcPr>
            <w:tcW w:w="5664" w:type="dxa"/>
            <w:tcBorders>
              <w:left w:val="nil"/>
              <w:right w:val="nil"/>
            </w:tcBorders>
          </w:tcPr>
          <w:p w:rsidR="000B02C0" w:rsidRDefault="000B02C0">
            <w:pPr>
              <w:pStyle w:val="TableParagraph"/>
              <w:ind w:left="153"/>
              <w:rPr>
                <w:b/>
                <w:sz w:val="18"/>
              </w:rPr>
            </w:pPr>
            <w:r>
              <w:rPr>
                <w:b/>
                <w:w w:val="95"/>
                <w:sz w:val="18"/>
              </w:rPr>
              <w:t>Кратак опис:</w:t>
            </w:r>
          </w:p>
        </w:tc>
        <w:tc>
          <w:tcPr>
            <w:tcW w:w="439" w:type="dxa"/>
            <w:tcBorders>
              <w:left w:val="nil"/>
              <w:right w:val="nil"/>
            </w:tcBorders>
          </w:tcPr>
          <w:p w:rsidR="000B02C0" w:rsidRDefault="000B02C0">
            <w:pPr>
              <w:pStyle w:val="TableParagraph"/>
              <w:spacing w:before="0"/>
              <w:ind w:left="0"/>
              <w:rPr>
                <w:rFonts w:ascii="Times New Roman"/>
                <w:sz w:val="14"/>
              </w:rPr>
            </w:pPr>
          </w:p>
        </w:tc>
        <w:tc>
          <w:tcPr>
            <w:tcW w:w="3538" w:type="dxa"/>
            <w:gridSpan w:val="3"/>
            <w:tcBorders>
              <w:left w:val="nil"/>
            </w:tcBorders>
          </w:tcPr>
          <w:p w:rsidR="000B02C0" w:rsidRDefault="000B02C0">
            <w:pPr>
              <w:pStyle w:val="TableParagraph"/>
              <w:spacing w:before="0"/>
              <w:ind w:left="0"/>
              <w:rPr>
                <w:rFonts w:ascii="Times New Roman"/>
                <w:sz w:val="14"/>
              </w:rPr>
            </w:pPr>
          </w:p>
        </w:tc>
      </w:tr>
      <w:tr w:rsidR="000B02C0">
        <w:trPr>
          <w:trHeight w:val="1398"/>
        </w:trPr>
        <w:tc>
          <w:tcPr>
            <w:tcW w:w="10202" w:type="dxa"/>
            <w:gridSpan w:val="6"/>
          </w:tcPr>
          <w:p w:rsidR="000B02C0" w:rsidRDefault="000B02C0">
            <w:pPr>
              <w:pStyle w:val="TableParagraph"/>
              <w:tabs>
                <w:tab w:val="left" w:pos="708"/>
              </w:tabs>
              <w:rPr>
                <w:b/>
                <w:sz w:val="18"/>
              </w:rPr>
            </w:pPr>
            <w:r>
              <w:rPr>
                <w:w w:val="95"/>
                <w:sz w:val="18"/>
              </w:rPr>
              <w:t>II.1.5)</w:t>
            </w:r>
            <w:r>
              <w:rPr>
                <w:w w:val="95"/>
                <w:sz w:val="18"/>
              </w:rPr>
              <w:tab/>
            </w:r>
            <w:r>
              <w:rPr>
                <w:b/>
                <w:w w:val="95"/>
                <w:sz w:val="18"/>
              </w:rPr>
              <w:t>Процењена укупна</w:t>
            </w:r>
            <w:r>
              <w:rPr>
                <w:b/>
                <w:spacing w:val="-12"/>
                <w:w w:val="95"/>
                <w:sz w:val="18"/>
              </w:rPr>
              <w:t xml:space="preserve"> </w:t>
            </w:r>
            <w:r>
              <w:rPr>
                <w:b/>
                <w:w w:val="95"/>
                <w:sz w:val="18"/>
              </w:rPr>
              <w:t>вредност</w:t>
            </w:r>
          </w:p>
          <w:p w:rsidR="000B02C0" w:rsidRDefault="000B02C0">
            <w:pPr>
              <w:pStyle w:val="TableParagraph"/>
              <w:tabs>
                <w:tab w:val="left" w:pos="2324"/>
                <w:tab w:val="left" w:pos="3600"/>
              </w:tabs>
              <w:ind w:left="709"/>
              <w:rPr>
                <w:b/>
                <w:sz w:val="18"/>
              </w:rPr>
            </w:pPr>
            <w:r>
              <w:rPr>
                <w:w w:val="90"/>
                <w:sz w:val="18"/>
              </w:rPr>
              <w:t>Вредност</w:t>
            </w:r>
            <w:r>
              <w:rPr>
                <w:spacing w:val="-18"/>
                <w:w w:val="90"/>
                <w:sz w:val="18"/>
              </w:rPr>
              <w:t xml:space="preserve"> </w:t>
            </w:r>
            <w:r>
              <w:rPr>
                <w:w w:val="90"/>
                <w:sz w:val="18"/>
              </w:rPr>
              <w:t>без</w:t>
            </w:r>
            <w:r>
              <w:rPr>
                <w:spacing w:val="-17"/>
                <w:w w:val="90"/>
                <w:sz w:val="18"/>
              </w:rPr>
              <w:t xml:space="preserve"> </w:t>
            </w:r>
            <w:r>
              <w:rPr>
                <w:w w:val="90"/>
                <w:sz w:val="18"/>
              </w:rPr>
              <w:t>ПДВ-а:</w:t>
            </w:r>
            <w:r>
              <w:rPr>
                <w:w w:val="90"/>
                <w:sz w:val="18"/>
              </w:rPr>
              <w:tab/>
            </w:r>
            <w:r>
              <w:rPr>
                <w:b/>
                <w:sz w:val="18"/>
              </w:rPr>
              <w:t>798.115,00</w:t>
            </w:r>
            <w:r>
              <w:rPr>
                <w:b/>
                <w:sz w:val="18"/>
              </w:rPr>
              <w:tab/>
            </w:r>
            <w:r>
              <w:rPr>
                <w:sz w:val="18"/>
              </w:rPr>
              <w:t>Валута:</w:t>
            </w:r>
            <w:r>
              <w:rPr>
                <w:sz w:val="18"/>
              </w:rPr>
              <w:t> </w:t>
            </w:r>
            <w:r>
              <w:rPr>
                <w:b/>
                <w:sz w:val="18"/>
              </w:rPr>
              <w:t>RSD</w:t>
            </w:r>
          </w:p>
          <w:p w:rsidR="000B02C0" w:rsidRDefault="000B02C0">
            <w:pPr>
              <w:pStyle w:val="TableParagraph"/>
              <w:ind w:right="570" w:firstLine="652"/>
              <w:rPr>
                <w:i/>
                <w:sz w:val="18"/>
              </w:rPr>
            </w:pPr>
            <w:r>
              <w:rPr>
                <w:i/>
                <w:w w:val="85"/>
                <w:sz w:val="18"/>
              </w:rPr>
              <w:t xml:space="preserve">(у случају оквирних споразума или система динамичне набавке – процењена укупна максимална вредност за укупан период трајања </w:t>
            </w:r>
            <w:r>
              <w:rPr>
                <w:i/>
                <w:w w:val="95"/>
                <w:sz w:val="18"/>
              </w:rPr>
              <w:t>оквирног споразума или система динамичне набавке)</w:t>
            </w:r>
          </w:p>
        </w:tc>
      </w:tr>
      <w:tr w:rsidR="000B02C0">
        <w:trPr>
          <w:trHeight w:val="1178"/>
        </w:trPr>
        <w:tc>
          <w:tcPr>
            <w:tcW w:w="561" w:type="dxa"/>
            <w:tcBorders>
              <w:right w:val="nil"/>
            </w:tcBorders>
          </w:tcPr>
          <w:p w:rsidR="000B02C0" w:rsidRDefault="000B02C0">
            <w:pPr>
              <w:pStyle w:val="TableParagraph"/>
              <w:rPr>
                <w:sz w:val="18"/>
              </w:rPr>
            </w:pPr>
            <w:r>
              <w:rPr>
                <w:w w:val="95"/>
                <w:sz w:val="18"/>
              </w:rPr>
              <w:t>II.1.6)</w:t>
            </w:r>
          </w:p>
        </w:tc>
        <w:tc>
          <w:tcPr>
            <w:tcW w:w="5664" w:type="dxa"/>
            <w:tcBorders>
              <w:left w:val="nil"/>
              <w:right w:val="nil"/>
            </w:tcBorders>
          </w:tcPr>
          <w:p w:rsidR="000B02C0" w:rsidRDefault="000B02C0">
            <w:pPr>
              <w:pStyle w:val="TableParagraph"/>
              <w:ind w:left="153"/>
              <w:rPr>
                <w:b/>
                <w:sz w:val="18"/>
              </w:rPr>
            </w:pPr>
            <w:r>
              <w:rPr>
                <w:b/>
                <w:w w:val="95"/>
                <w:sz w:val="18"/>
              </w:rPr>
              <w:t>Подаци о партијама</w:t>
            </w:r>
          </w:p>
          <w:p w:rsidR="000B02C0" w:rsidRDefault="000B02C0">
            <w:pPr>
              <w:pStyle w:val="TableParagraph"/>
              <w:tabs>
                <w:tab w:val="left" w:pos="4335"/>
              </w:tabs>
              <w:ind w:left="153"/>
              <w:rPr>
                <w:b/>
                <w:sz w:val="18"/>
              </w:rPr>
            </w:pPr>
            <w:r>
              <w:rPr>
                <w:w w:val="85"/>
                <w:sz w:val="18"/>
              </w:rPr>
              <w:t>Овај предмет набавке је обликован у</w:t>
            </w:r>
            <w:r>
              <w:rPr>
                <w:spacing w:val="-19"/>
                <w:w w:val="85"/>
                <w:sz w:val="18"/>
              </w:rPr>
              <w:t xml:space="preserve"> </w:t>
            </w:r>
            <w:r>
              <w:rPr>
                <w:w w:val="85"/>
                <w:sz w:val="18"/>
              </w:rPr>
              <w:t>више</w:t>
            </w:r>
            <w:r>
              <w:rPr>
                <w:spacing w:val="-3"/>
                <w:w w:val="85"/>
                <w:sz w:val="18"/>
              </w:rPr>
              <w:t xml:space="preserve"> </w:t>
            </w:r>
            <w:r>
              <w:rPr>
                <w:w w:val="85"/>
                <w:sz w:val="18"/>
              </w:rPr>
              <w:t>партија</w:t>
            </w:r>
            <w:r>
              <w:rPr>
                <w:w w:val="85"/>
                <w:sz w:val="18"/>
              </w:rPr>
              <w:tab/>
            </w:r>
            <w:r w:rsidRPr="007976C2">
              <w:rPr>
                <w:noProof/>
                <w:position w:val="-2"/>
                <w:sz w:val="18"/>
              </w:rPr>
              <w:pict>
                <v:shape id="_x0000_i1030" type="#_x0000_t75" style="width:9pt;height:9.75pt;visibility:visible">
                  <v:imagedata r:id="rId12" o:title=""/>
                </v:shape>
              </w:pict>
            </w:r>
            <w:r>
              <w:rPr>
                <w:w w:val="95"/>
                <w:sz w:val="18"/>
              </w:rPr>
              <w:t> </w:t>
            </w:r>
            <w:r>
              <w:rPr>
                <w:b/>
                <w:w w:val="95"/>
                <w:sz w:val="18"/>
              </w:rPr>
              <w:t>да</w:t>
            </w:r>
          </w:p>
          <w:p w:rsidR="000B02C0" w:rsidRDefault="000B02C0">
            <w:pPr>
              <w:pStyle w:val="TableParagraph"/>
              <w:tabs>
                <w:tab w:val="left" w:pos="3059"/>
                <w:tab w:val="left" w:pos="4540"/>
              </w:tabs>
              <w:ind w:left="153"/>
              <w:rPr>
                <w:sz w:val="18"/>
              </w:rPr>
            </w:pPr>
            <w:r>
              <w:rPr>
                <w:w w:val="85"/>
                <w:sz w:val="18"/>
              </w:rPr>
              <w:t>Могућност подношења</w:t>
            </w:r>
            <w:r>
              <w:rPr>
                <w:spacing w:val="-5"/>
                <w:w w:val="85"/>
                <w:sz w:val="18"/>
              </w:rPr>
              <w:t xml:space="preserve"> </w:t>
            </w:r>
            <w:r>
              <w:rPr>
                <w:w w:val="85"/>
                <w:sz w:val="18"/>
              </w:rPr>
              <w:t>понуде</w:t>
            </w:r>
            <w:r>
              <w:rPr>
                <w:spacing w:val="-2"/>
                <w:w w:val="85"/>
                <w:sz w:val="18"/>
              </w:rPr>
              <w:t xml:space="preserve"> </w:t>
            </w:r>
            <w:r>
              <w:rPr>
                <w:w w:val="85"/>
                <w:sz w:val="18"/>
              </w:rPr>
              <w:t>за</w:t>
            </w:r>
            <w:r>
              <w:rPr>
                <w:w w:val="85"/>
                <w:sz w:val="18"/>
              </w:rPr>
              <w:tab/>
            </w:r>
            <w:r w:rsidRPr="007976C2">
              <w:rPr>
                <w:noProof/>
                <w:position w:val="-2"/>
                <w:sz w:val="18"/>
              </w:rPr>
              <w:pict>
                <v:shape id="_x0000_i1031" type="#_x0000_t75" style="width:9pt;height:9.75pt;visibility:visible">
                  <v:imagedata r:id="rId12" o:title=""/>
                </v:shape>
              </w:pict>
            </w:r>
            <w:r>
              <w:rPr>
                <w:w w:val="95"/>
                <w:sz w:val="18"/>
              </w:rPr>
              <w:t> </w:t>
            </w:r>
            <w:r>
              <w:rPr>
                <w:b/>
                <w:w w:val="95"/>
                <w:sz w:val="18"/>
              </w:rPr>
              <w:t>све</w:t>
            </w:r>
            <w:r>
              <w:rPr>
                <w:b/>
                <w:spacing w:val="-20"/>
                <w:w w:val="95"/>
                <w:sz w:val="18"/>
              </w:rPr>
              <w:t xml:space="preserve"> </w:t>
            </w:r>
            <w:r>
              <w:rPr>
                <w:b/>
                <w:w w:val="95"/>
                <w:sz w:val="18"/>
              </w:rPr>
              <w:t>партије</w:t>
            </w:r>
            <w:r>
              <w:rPr>
                <w:b/>
                <w:w w:val="95"/>
                <w:sz w:val="18"/>
              </w:rPr>
              <w:tab/>
            </w:r>
            <w:r>
              <w:rPr>
                <w:w w:val="95"/>
                <w:sz w:val="18"/>
              </w:rPr>
              <w:t> </w:t>
            </w:r>
            <w:r>
              <w:rPr>
                <w:w w:val="95"/>
                <w:sz w:val="18"/>
              </w:rPr>
              <w:t>више</w:t>
            </w:r>
            <w:r>
              <w:rPr>
                <w:spacing w:val="-26"/>
                <w:w w:val="95"/>
                <w:sz w:val="18"/>
              </w:rPr>
              <w:t xml:space="preserve"> </w:t>
            </w:r>
            <w:r>
              <w:rPr>
                <w:w w:val="95"/>
                <w:sz w:val="18"/>
              </w:rPr>
              <w:t>партија:</w:t>
            </w:r>
          </w:p>
          <w:p w:rsidR="000B02C0" w:rsidRDefault="000B02C0">
            <w:pPr>
              <w:pStyle w:val="TableParagraph"/>
              <w:ind w:left="372"/>
              <w:rPr>
                <w:sz w:val="18"/>
              </w:rPr>
            </w:pPr>
            <w:r>
              <w:rPr>
                <w:w w:val="95"/>
                <w:sz w:val="18"/>
              </w:rPr>
              <w:t> </w:t>
            </w:r>
            <w:r>
              <w:rPr>
                <w:w w:val="95"/>
                <w:sz w:val="18"/>
              </w:rPr>
              <w:t>Максималан број партија које могу бити додељене једном понуђачу:</w:t>
            </w:r>
          </w:p>
        </w:tc>
        <w:tc>
          <w:tcPr>
            <w:tcW w:w="439" w:type="dxa"/>
            <w:tcBorders>
              <w:left w:val="nil"/>
              <w:right w:val="nil"/>
            </w:tcBorders>
          </w:tcPr>
          <w:p w:rsidR="000B02C0" w:rsidRDefault="000B02C0">
            <w:pPr>
              <w:pStyle w:val="TableParagraph"/>
              <w:spacing w:before="0"/>
              <w:ind w:left="0"/>
              <w:rPr>
                <w:b/>
                <w:sz w:val="18"/>
              </w:rPr>
            </w:pPr>
          </w:p>
          <w:p w:rsidR="000B02C0" w:rsidRDefault="000B02C0">
            <w:pPr>
              <w:pStyle w:val="TableParagraph"/>
              <w:spacing w:before="120"/>
              <w:ind w:left="151"/>
              <w:rPr>
                <w:b/>
                <w:sz w:val="18"/>
              </w:rPr>
            </w:pPr>
            <w:r>
              <w:rPr>
                <w:w w:val="95"/>
                <w:sz w:val="18"/>
              </w:rPr>
              <w:t> </w:t>
            </w:r>
            <w:r>
              <w:rPr>
                <w:b/>
                <w:w w:val="95"/>
                <w:sz w:val="18"/>
              </w:rPr>
              <w:t>не</w:t>
            </w:r>
          </w:p>
        </w:tc>
        <w:tc>
          <w:tcPr>
            <w:tcW w:w="3538" w:type="dxa"/>
            <w:gridSpan w:val="3"/>
            <w:tcBorders>
              <w:left w:val="nil"/>
            </w:tcBorders>
          </w:tcPr>
          <w:p w:rsidR="000B02C0" w:rsidRDefault="000B02C0">
            <w:pPr>
              <w:pStyle w:val="TableParagraph"/>
              <w:spacing w:before="0"/>
              <w:ind w:left="0"/>
              <w:rPr>
                <w:b/>
                <w:sz w:val="18"/>
              </w:rPr>
            </w:pPr>
          </w:p>
          <w:p w:rsidR="000B02C0" w:rsidRDefault="000B02C0">
            <w:pPr>
              <w:pStyle w:val="TableParagraph"/>
              <w:spacing w:before="0"/>
              <w:ind w:left="0"/>
              <w:rPr>
                <w:b/>
                <w:sz w:val="18"/>
              </w:rPr>
            </w:pPr>
          </w:p>
          <w:p w:rsidR="000B02C0" w:rsidRDefault="000B02C0">
            <w:pPr>
              <w:pStyle w:val="TableParagraph"/>
              <w:spacing w:before="9"/>
              <w:ind w:left="0"/>
              <w:rPr>
                <w:b/>
                <w:sz w:val="14"/>
              </w:rPr>
            </w:pPr>
          </w:p>
          <w:p w:rsidR="000B02C0" w:rsidRDefault="000B02C0">
            <w:pPr>
              <w:pStyle w:val="TableParagraph"/>
              <w:spacing w:before="0"/>
              <w:ind w:left="988"/>
              <w:rPr>
                <w:b/>
                <w:sz w:val="18"/>
              </w:rPr>
            </w:pPr>
            <w:r>
              <w:rPr>
                <w:w w:val="95"/>
                <w:sz w:val="18"/>
              </w:rPr>
              <w:t> </w:t>
            </w:r>
            <w:r>
              <w:rPr>
                <w:b/>
                <w:w w:val="95"/>
                <w:sz w:val="18"/>
              </w:rPr>
              <w:t>само за једну партију</w:t>
            </w:r>
          </w:p>
        </w:tc>
      </w:tr>
    </w:tbl>
    <w:p w:rsidR="000B02C0" w:rsidRDefault="000B02C0">
      <w:pPr>
        <w:rPr>
          <w:b/>
          <w:sz w:val="20"/>
        </w:rPr>
      </w:pPr>
    </w:p>
    <w:p w:rsidR="000B02C0" w:rsidRDefault="000B02C0">
      <w:pPr>
        <w:pStyle w:val="ListParagraph"/>
        <w:numPr>
          <w:ilvl w:val="1"/>
          <w:numId w:val="4"/>
        </w:numPr>
        <w:tabs>
          <w:tab w:val="left" w:pos="820"/>
        </w:tabs>
        <w:spacing w:before="155"/>
        <w:ind w:left="820"/>
        <w:rPr>
          <w:b/>
          <w:sz w:val="20"/>
        </w:rPr>
      </w:pPr>
      <w:r>
        <w:rPr>
          <w:noProof/>
        </w:rPr>
        <w:pict>
          <v:rect id="_x0000_s1056" style="position:absolute;left:0;text-align:left;margin-left:351.5pt;margin-top:-53.6pt;width:8.8pt;height:8.8pt;z-index:-251675136;mso-position-horizontal-relative:page" filled="f" strokeweight=".7pt">
            <w10:wrap anchorx="page"/>
          </v:rect>
        </w:pict>
      </w:r>
      <w:r>
        <w:rPr>
          <w:noProof/>
        </w:rPr>
        <w:pict>
          <v:rect id="_x0000_s1057" style="position:absolute;left:0;text-align:left;margin-left:287.75pt;margin-top:-39.6pt;width:8.8pt;height:8.8pt;z-index:-251674112;mso-position-horizontal-relative:page" filled="f" strokeweight=".7pt">
            <w10:wrap anchorx="page"/>
          </v:rect>
        </w:pict>
      </w:r>
      <w:r>
        <w:rPr>
          <w:noProof/>
        </w:rPr>
        <w:pict>
          <v:rect id="_x0000_s1058" style="position:absolute;left:0;text-align:left;margin-left:415.3pt;margin-top:-39.6pt;width:8.8pt;height:8.8pt;z-index:-251673088;mso-position-horizontal-relative:page" filled="f" strokeweight=".7pt">
            <w10:wrap anchorx="page"/>
          </v:rect>
        </w:pict>
      </w:r>
      <w:r>
        <w:rPr>
          <w:noProof/>
        </w:rPr>
        <w:pict>
          <v:rect id="_x0000_s1059" style="position:absolute;left:0;text-align:left;margin-left:79.35pt;margin-top:-25.6pt;width:8.8pt;height:8.8pt;z-index:-251672064;mso-position-horizontal-relative:page" filled="f" strokeweight=".7pt">
            <w10:wrap anchorx="page"/>
          </v:rect>
        </w:pict>
      </w:r>
      <w:r>
        <w:rPr>
          <w:b/>
          <w:w w:val="95"/>
          <w:sz w:val="20"/>
        </w:rPr>
        <w:t>Опис</w:t>
      </w:r>
    </w:p>
    <w:p w:rsidR="000B02C0" w:rsidRDefault="000B02C0">
      <w:pPr>
        <w:spacing w:before="11"/>
        <w:rPr>
          <w:b/>
          <w:sz w:val="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5979"/>
        <w:gridCol w:w="3530"/>
      </w:tblGrid>
      <w:tr w:rsidR="000B02C0">
        <w:trPr>
          <w:trHeight w:val="339"/>
        </w:trPr>
        <w:tc>
          <w:tcPr>
            <w:tcW w:w="674" w:type="dxa"/>
            <w:tcBorders>
              <w:right w:val="nil"/>
            </w:tcBorders>
          </w:tcPr>
          <w:p w:rsidR="000B02C0" w:rsidRDefault="000B02C0">
            <w:pPr>
              <w:pStyle w:val="TableParagraph"/>
              <w:rPr>
                <w:sz w:val="18"/>
              </w:rPr>
            </w:pPr>
            <w:r>
              <w:rPr>
                <w:w w:val="95"/>
                <w:sz w:val="18"/>
              </w:rPr>
              <w:t>II.2.1)</w:t>
            </w:r>
          </w:p>
        </w:tc>
        <w:tc>
          <w:tcPr>
            <w:tcW w:w="5979" w:type="dxa"/>
            <w:tcBorders>
              <w:left w:val="nil"/>
            </w:tcBorders>
          </w:tcPr>
          <w:p w:rsidR="000B02C0" w:rsidRDefault="000B02C0">
            <w:pPr>
              <w:pStyle w:val="TableParagraph"/>
              <w:ind w:left="33"/>
              <w:rPr>
                <w:b/>
                <w:sz w:val="18"/>
              </w:rPr>
            </w:pPr>
            <w:r>
              <w:rPr>
                <w:sz w:val="18"/>
              </w:rPr>
              <w:t>Назив:</w:t>
            </w:r>
            <w:r>
              <w:rPr>
                <w:sz w:val="18"/>
              </w:rPr>
              <w:t> </w:t>
            </w:r>
            <w:r>
              <w:rPr>
                <w:b/>
                <w:sz w:val="18"/>
              </w:rPr>
              <w:t>Тонери</w:t>
            </w:r>
          </w:p>
        </w:tc>
        <w:tc>
          <w:tcPr>
            <w:tcW w:w="3530" w:type="dxa"/>
          </w:tcPr>
          <w:p w:rsidR="000B02C0" w:rsidRDefault="000B02C0">
            <w:pPr>
              <w:pStyle w:val="TableParagraph"/>
              <w:ind w:left="58"/>
              <w:rPr>
                <w:b/>
                <w:sz w:val="18"/>
              </w:rPr>
            </w:pPr>
            <w:r>
              <w:rPr>
                <w:w w:val="95"/>
                <w:sz w:val="18"/>
              </w:rPr>
              <w:t>Партија број:</w:t>
            </w:r>
            <w:r>
              <w:rPr>
                <w:w w:val="95"/>
                <w:sz w:val="18"/>
              </w:rPr>
              <w:t> </w:t>
            </w:r>
            <w:r>
              <w:rPr>
                <w:b/>
                <w:w w:val="95"/>
                <w:sz w:val="18"/>
              </w:rPr>
              <w:t>1</w:t>
            </w:r>
          </w:p>
        </w:tc>
      </w:tr>
      <w:tr w:rsidR="000B02C0">
        <w:trPr>
          <w:trHeight w:val="899"/>
        </w:trPr>
        <w:tc>
          <w:tcPr>
            <w:tcW w:w="674" w:type="dxa"/>
            <w:tcBorders>
              <w:right w:val="nil"/>
            </w:tcBorders>
          </w:tcPr>
          <w:p w:rsidR="000B02C0" w:rsidRDefault="000B02C0">
            <w:pPr>
              <w:pStyle w:val="TableParagraph"/>
              <w:rPr>
                <w:sz w:val="18"/>
              </w:rPr>
            </w:pPr>
            <w:r>
              <w:rPr>
                <w:w w:val="95"/>
                <w:sz w:val="18"/>
              </w:rPr>
              <w:t>II.2.2)</w:t>
            </w:r>
          </w:p>
        </w:tc>
        <w:tc>
          <w:tcPr>
            <w:tcW w:w="9509" w:type="dxa"/>
            <w:gridSpan w:val="2"/>
            <w:tcBorders>
              <w:left w:val="nil"/>
            </w:tcBorders>
          </w:tcPr>
          <w:p w:rsidR="000B02C0" w:rsidRDefault="000B02C0">
            <w:pPr>
              <w:pStyle w:val="TableParagraph"/>
              <w:ind w:left="40"/>
              <w:rPr>
                <w:b/>
                <w:sz w:val="18"/>
              </w:rPr>
            </w:pPr>
            <w:r>
              <w:rPr>
                <w:b/>
                <w:w w:val="95"/>
                <w:sz w:val="18"/>
              </w:rPr>
              <w:t>Додатне ознаке CPV-а</w:t>
            </w:r>
          </w:p>
          <w:p w:rsidR="000B02C0" w:rsidRDefault="000B02C0">
            <w:pPr>
              <w:pStyle w:val="TableParagraph"/>
              <w:tabs>
                <w:tab w:val="left" w:pos="6055"/>
              </w:tabs>
              <w:ind w:left="40"/>
              <w:rPr>
                <w:sz w:val="18"/>
              </w:rPr>
            </w:pPr>
            <w:r>
              <w:rPr>
                <w:w w:val="90"/>
                <w:sz w:val="18"/>
              </w:rPr>
              <w:t>Главна</w:t>
            </w:r>
            <w:r>
              <w:rPr>
                <w:spacing w:val="-18"/>
                <w:w w:val="90"/>
                <w:sz w:val="18"/>
              </w:rPr>
              <w:t xml:space="preserve"> </w:t>
            </w:r>
            <w:r>
              <w:rPr>
                <w:w w:val="90"/>
                <w:sz w:val="18"/>
              </w:rPr>
              <w:t>CPV</w:t>
            </w:r>
            <w:r>
              <w:rPr>
                <w:spacing w:val="-18"/>
                <w:w w:val="90"/>
                <w:sz w:val="18"/>
              </w:rPr>
              <w:t xml:space="preserve"> </w:t>
            </w:r>
            <w:r>
              <w:rPr>
                <w:w w:val="90"/>
                <w:sz w:val="18"/>
              </w:rPr>
              <w:t>ознака:</w:t>
            </w:r>
            <w:r>
              <w:rPr>
                <w:w w:val="90"/>
                <w:sz w:val="18"/>
              </w:rPr>
              <w:tab/>
            </w:r>
            <w:r>
              <w:rPr>
                <w:w w:val="95"/>
                <w:sz w:val="18"/>
              </w:rPr>
              <w:t>Додатна CPV</w:t>
            </w:r>
            <w:r>
              <w:rPr>
                <w:spacing w:val="-15"/>
                <w:w w:val="95"/>
                <w:sz w:val="18"/>
              </w:rPr>
              <w:t xml:space="preserve"> </w:t>
            </w:r>
            <w:r>
              <w:rPr>
                <w:w w:val="95"/>
                <w:sz w:val="18"/>
              </w:rPr>
              <w:t>ознака:</w:t>
            </w:r>
          </w:p>
        </w:tc>
      </w:tr>
      <w:tr w:rsidR="000B02C0">
        <w:trPr>
          <w:trHeight w:val="1178"/>
        </w:trPr>
        <w:tc>
          <w:tcPr>
            <w:tcW w:w="674" w:type="dxa"/>
            <w:tcBorders>
              <w:right w:val="nil"/>
            </w:tcBorders>
          </w:tcPr>
          <w:p w:rsidR="000B02C0" w:rsidRDefault="000B02C0">
            <w:pPr>
              <w:pStyle w:val="TableParagraph"/>
              <w:rPr>
                <w:sz w:val="18"/>
              </w:rPr>
            </w:pPr>
            <w:r>
              <w:rPr>
                <w:w w:val="95"/>
                <w:sz w:val="18"/>
              </w:rPr>
              <w:t>II.2.3)</w:t>
            </w:r>
          </w:p>
        </w:tc>
        <w:tc>
          <w:tcPr>
            <w:tcW w:w="9509" w:type="dxa"/>
            <w:gridSpan w:val="2"/>
            <w:tcBorders>
              <w:left w:val="nil"/>
            </w:tcBorders>
          </w:tcPr>
          <w:p w:rsidR="000B02C0" w:rsidRDefault="000B02C0">
            <w:pPr>
              <w:pStyle w:val="TableParagraph"/>
              <w:ind w:left="40"/>
              <w:rPr>
                <w:b/>
                <w:sz w:val="18"/>
              </w:rPr>
            </w:pPr>
            <w:r>
              <w:rPr>
                <w:b/>
                <w:w w:val="95"/>
                <w:sz w:val="18"/>
              </w:rPr>
              <w:t>Место извршења</w:t>
            </w:r>
          </w:p>
          <w:p w:rsidR="000B02C0" w:rsidRDefault="000B02C0">
            <w:pPr>
              <w:pStyle w:val="TableParagraph"/>
              <w:ind w:left="40"/>
              <w:rPr>
                <w:b/>
                <w:sz w:val="18"/>
              </w:rPr>
            </w:pPr>
            <w:r>
              <w:rPr>
                <w:sz w:val="18"/>
              </w:rPr>
              <w:t>НСТЈ ознака:</w:t>
            </w:r>
            <w:r>
              <w:rPr>
                <w:sz w:val="18"/>
              </w:rPr>
              <w:t> </w:t>
            </w:r>
            <w:r>
              <w:rPr>
                <w:b/>
                <w:sz w:val="18"/>
              </w:rPr>
              <w:t>RS11</w:t>
            </w:r>
          </w:p>
          <w:p w:rsidR="000B02C0" w:rsidRDefault="000B02C0">
            <w:pPr>
              <w:pStyle w:val="TableParagraph"/>
              <w:ind w:left="40"/>
              <w:rPr>
                <w:sz w:val="18"/>
              </w:rPr>
            </w:pPr>
            <w:r>
              <w:rPr>
                <w:w w:val="95"/>
                <w:sz w:val="18"/>
              </w:rPr>
              <w:t>Главно место извршења радова или испоруке добара или пружања услуга:</w:t>
            </w:r>
          </w:p>
          <w:p w:rsidR="000B02C0" w:rsidRDefault="000B02C0">
            <w:pPr>
              <w:pStyle w:val="TableParagraph"/>
              <w:ind w:left="40"/>
              <w:rPr>
                <w:b/>
                <w:sz w:val="18"/>
              </w:rPr>
            </w:pPr>
            <w:r>
              <w:rPr>
                <w:b/>
                <w:sz w:val="18"/>
              </w:rPr>
              <w:t>Пожешка 28</w:t>
            </w:r>
          </w:p>
        </w:tc>
      </w:tr>
      <w:tr w:rsidR="000B02C0">
        <w:trPr>
          <w:trHeight w:val="899"/>
        </w:trPr>
        <w:tc>
          <w:tcPr>
            <w:tcW w:w="674" w:type="dxa"/>
            <w:tcBorders>
              <w:right w:val="nil"/>
            </w:tcBorders>
          </w:tcPr>
          <w:p w:rsidR="000B02C0" w:rsidRDefault="000B02C0">
            <w:pPr>
              <w:pStyle w:val="TableParagraph"/>
              <w:rPr>
                <w:sz w:val="18"/>
              </w:rPr>
            </w:pPr>
            <w:r>
              <w:rPr>
                <w:w w:val="95"/>
                <w:sz w:val="18"/>
              </w:rPr>
              <w:t>II.2.4)</w:t>
            </w:r>
          </w:p>
        </w:tc>
        <w:tc>
          <w:tcPr>
            <w:tcW w:w="9509" w:type="dxa"/>
            <w:gridSpan w:val="2"/>
            <w:tcBorders>
              <w:left w:val="nil"/>
            </w:tcBorders>
          </w:tcPr>
          <w:p w:rsidR="000B02C0" w:rsidRDefault="000B02C0">
            <w:pPr>
              <w:pStyle w:val="TableParagraph"/>
              <w:ind w:left="40"/>
              <w:rPr>
                <w:i/>
                <w:sz w:val="18"/>
              </w:rPr>
            </w:pPr>
            <w:r>
              <w:rPr>
                <w:b/>
                <w:w w:val="95"/>
                <w:sz w:val="18"/>
              </w:rPr>
              <w:t xml:space="preserve">Опис набавке: </w:t>
            </w:r>
            <w:r>
              <w:rPr>
                <w:i/>
                <w:w w:val="95"/>
                <w:sz w:val="18"/>
              </w:rPr>
              <w:t>(природа и обим радова, добра или услуга или назнака о потребама и захтевима)</w:t>
            </w:r>
          </w:p>
          <w:p w:rsidR="000B02C0" w:rsidRDefault="000B02C0">
            <w:pPr>
              <w:pStyle w:val="TableParagraph"/>
              <w:ind w:left="40"/>
              <w:rPr>
                <w:sz w:val="18"/>
              </w:rPr>
            </w:pPr>
            <w:r>
              <w:rPr>
                <w:sz w:val="18"/>
              </w:rPr>
              <w:t>Канцеларијски материјал</w:t>
            </w:r>
          </w:p>
        </w:tc>
      </w:tr>
      <w:tr w:rsidR="000B02C0">
        <w:trPr>
          <w:trHeight w:val="2971"/>
        </w:trPr>
        <w:tc>
          <w:tcPr>
            <w:tcW w:w="674" w:type="dxa"/>
            <w:tcBorders>
              <w:right w:val="nil"/>
            </w:tcBorders>
          </w:tcPr>
          <w:p w:rsidR="000B02C0" w:rsidRDefault="000B02C0">
            <w:pPr>
              <w:pStyle w:val="TableParagraph"/>
              <w:ind w:left="62"/>
              <w:rPr>
                <w:sz w:val="18"/>
              </w:rPr>
            </w:pPr>
            <w:r>
              <w:rPr>
                <w:w w:val="95"/>
                <w:sz w:val="18"/>
              </w:rPr>
              <w:t>II.2.5)</w:t>
            </w:r>
          </w:p>
          <w:p w:rsidR="000B02C0" w:rsidRDefault="000B02C0">
            <w:pPr>
              <w:pStyle w:val="TableParagraph"/>
              <w:spacing w:before="0"/>
              <w:ind w:left="0"/>
              <w:rPr>
                <w:b/>
                <w:sz w:val="11"/>
              </w:rPr>
            </w:pPr>
          </w:p>
          <w:p w:rsidR="000B02C0" w:rsidRDefault="000B02C0">
            <w:pPr>
              <w:pStyle w:val="TableParagraph"/>
              <w:spacing w:before="0" w:line="191" w:lineRule="exact"/>
              <w:ind w:left="77"/>
              <w:rPr>
                <w:sz w:val="19"/>
              </w:rPr>
            </w:pPr>
            <w:r w:rsidRPr="007976C2">
              <w:rPr>
                <w:noProof/>
                <w:position w:val="-3"/>
                <w:sz w:val="19"/>
              </w:rPr>
              <w:pict>
                <v:shape id="_x0000_i1032" type="#_x0000_t75" style="width:9.75pt;height:9.75pt;visibility:visible">
                  <v:imagedata r:id="rId9" o:title=""/>
                </v:shape>
              </w:pict>
            </w: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1"/>
              <w:ind w:left="0"/>
              <w:rPr>
                <w:b/>
                <w:sz w:val="12"/>
              </w:rPr>
            </w:pPr>
          </w:p>
          <w:p w:rsidR="000B02C0" w:rsidRDefault="000B02C0">
            <w:pPr>
              <w:pStyle w:val="TableParagraph"/>
              <w:spacing w:before="0" w:line="189" w:lineRule="exact"/>
              <w:ind w:left="77"/>
              <w:rPr>
                <w:sz w:val="18"/>
              </w:rPr>
            </w:pPr>
            <w:r>
              <w:rPr>
                <w:noProof/>
              </w:rPr>
            </w:r>
            <w:r w:rsidRPr="007976C2">
              <w:rPr>
                <w:position w:val="-3"/>
                <w:sz w:val="18"/>
              </w:rPr>
              <w:pict>
                <v:group id="_x0000_s1060" style="width:9.5pt;height:9.5pt;mso-position-horizontal-relative:char;mso-position-vertical-relative:line" coordsize="190,190">
                  <v:rect id="_x0000_s1061" style="position:absolute;left:7;top:7;width:176;height:176" filled="f" strokeweight=".7pt"/>
                  <w10:anchorlock/>
                </v:group>
              </w:pict>
            </w:r>
          </w:p>
        </w:tc>
        <w:tc>
          <w:tcPr>
            <w:tcW w:w="9509" w:type="dxa"/>
            <w:gridSpan w:val="2"/>
            <w:tcBorders>
              <w:left w:val="nil"/>
            </w:tcBorders>
          </w:tcPr>
          <w:p w:rsidR="000B02C0" w:rsidRDefault="000B02C0">
            <w:pPr>
              <w:pStyle w:val="TableParagraph"/>
              <w:ind w:left="45"/>
              <w:rPr>
                <w:b/>
                <w:sz w:val="18"/>
              </w:rPr>
            </w:pPr>
            <w:r>
              <w:rPr>
                <w:b/>
                <w:w w:val="95"/>
                <w:sz w:val="18"/>
              </w:rPr>
              <w:t>Критеријуми за доделу уговора</w:t>
            </w:r>
          </w:p>
          <w:p w:rsidR="000B02C0" w:rsidRDefault="000B02C0">
            <w:pPr>
              <w:pStyle w:val="TableParagraph"/>
              <w:spacing w:before="120"/>
              <w:ind w:left="45"/>
              <w:rPr>
                <w:sz w:val="18"/>
              </w:rPr>
            </w:pPr>
            <w:r>
              <w:rPr>
                <w:w w:val="95"/>
                <w:sz w:val="18"/>
              </w:rPr>
              <w:t>Испод наведени критеријуми</w:t>
            </w:r>
          </w:p>
          <w:p w:rsidR="000B02C0" w:rsidRDefault="000B02C0">
            <w:pPr>
              <w:pStyle w:val="TableParagraph"/>
              <w:tabs>
                <w:tab w:val="left" w:pos="6060"/>
              </w:tabs>
              <w:spacing w:before="120"/>
              <w:ind w:left="696"/>
              <w:rPr>
                <w:sz w:val="18"/>
              </w:rPr>
            </w:pPr>
            <w:r>
              <w:rPr>
                <w:w w:val="95"/>
                <w:sz w:val="18"/>
              </w:rPr>
              <w:t>Критеријум квалитета</w:t>
            </w:r>
            <w:r>
              <w:rPr>
                <w:spacing w:val="14"/>
                <w:w w:val="95"/>
                <w:sz w:val="18"/>
              </w:rPr>
              <w:t xml:space="preserve"> </w:t>
            </w:r>
            <w:r>
              <w:rPr>
                <w:w w:val="95"/>
                <w:sz w:val="18"/>
              </w:rPr>
              <w:t>–</w:t>
            </w:r>
            <w:r>
              <w:rPr>
                <w:spacing w:val="35"/>
                <w:w w:val="95"/>
                <w:sz w:val="18"/>
              </w:rPr>
              <w:t xml:space="preserve"> </w:t>
            </w:r>
            <w:r>
              <w:rPr>
                <w:w w:val="95"/>
                <w:sz w:val="18"/>
              </w:rPr>
              <w:t>Назив:</w:t>
            </w:r>
            <w:r>
              <w:rPr>
                <w:w w:val="95"/>
                <w:sz w:val="18"/>
              </w:rPr>
              <w:tab/>
              <w:t>Пондер:</w:t>
            </w:r>
          </w:p>
          <w:p w:rsidR="000B02C0" w:rsidRDefault="000B02C0">
            <w:pPr>
              <w:pStyle w:val="TableParagraph"/>
              <w:spacing w:before="0"/>
              <w:ind w:left="0"/>
              <w:rPr>
                <w:b/>
                <w:sz w:val="18"/>
              </w:rPr>
            </w:pPr>
          </w:p>
          <w:p w:rsidR="000B02C0" w:rsidRDefault="000B02C0">
            <w:pPr>
              <w:pStyle w:val="TableParagraph"/>
              <w:spacing w:before="0"/>
              <w:ind w:left="0"/>
              <w:rPr>
                <w:b/>
                <w:sz w:val="18"/>
              </w:rPr>
            </w:pPr>
          </w:p>
          <w:p w:rsidR="000B02C0" w:rsidRDefault="000B02C0">
            <w:pPr>
              <w:pStyle w:val="TableParagraph"/>
              <w:spacing w:before="6"/>
              <w:ind w:left="0"/>
              <w:rPr>
                <w:b/>
                <w:sz w:val="14"/>
              </w:rPr>
            </w:pPr>
          </w:p>
          <w:p w:rsidR="000B02C0" w:rsidRDefault="000B02C0">
            <w:pPr>
              <w:pStyle w:val="TableParagraph"/>
              <w:tabs>
                <w:tab w:val="left" w:pos="2283"/>
                <w:tab w:val="left" w:pos="6060"/>
              </w:tabs>
              <w:spacing w:before="0"/>
              <w:ind w:left="696"/>
              <w:rPr>
                <w:sz w:val="18"/>
              </w:rPr>
            </w:pPr>
            <w:r>
              <w:rPr>
                <w:w w:val="90"/>
                <w:sz w:val="18"/>
              </w:rPr>
              <w:t>Критеријум</w:t>
            </w:r>
            <w:r>
              <w:rPr>
                <w:spacing w:val="-21"/>
                <w:w w:val="90"/>
                <w:sz w:val="18"/>
              </w:rPr>
              <w:t xml:space="preserve"> </w:t>
            </w:r>
            <w:r>
              <w:rPr>
                <w:w w:val="90"/>
                <w:sz w:val="18"/>
              </w:rPr>
              <w:t>трошка</w:t>
            </w:r>
            <w:r>
              <w:rPr>
                <w:w w:val="90"/>
                <w:sz w:val="18"/>
              </w:rPr>
              <w:tab/>
            </w:r>
            <w:r>
              <w:rPr>
                <w:w w:val="95"/>
                <w:sz w:val="18"/>
              </w:rPr>
              <w:t>–   Назив:</w:t>
            </w:r>
            <w:r>
              <w:rPr>
                <w:w w:val="95"/>
                <w:sz w:val="18"/>
              </w:rPr>
              <w:tab/>
              <w:t>Пондер:</w:t>
            </w:r>
          </w:p>
          <w:p w:rsidR="000B02C0" w:rsidRDefault="000B02C0">
            <w:pPr>
              <w:pStyle w:val="TableParagraph"/>
              <w:spacing w:before="0"/>
              <w:ind w:left="0"/>
              <w:rPr>
                <w:b/>
                <w:sz w:val="18"/>
              </w:rPr>
            </w:pPr>
          </w:p>
          <w:p w:rsidR="000B02C0" w:rsidRDefault="000B02C0">
            <w:pPr>
              <w:pStyle w:val="TableParagraph"/>
              <w:spacing w:before="0"/>
              <w:ind w:left="0"/>
              <w:rPr>
                <w:b/>
                <w:sz w:val="18"/>
              </w:rPr>
            </w:pPr>
          </w:p>
          <w:p w:rsidR="000B02C0" w:rsidRDefault="000B02C0">
            <w:pPr>
              <w:pStyle w:val="TableParagraph"/>
              <w:spacing w:before="6"/>
              <w:ind w:left="0"/>
              <w:rPr>
                <w:b/>
                <w:sz w:val="14"/>
              </w:rPr>
            </w:pPr>
          </w:p>
          <w:p w:rsidR="000B02C0" w:rsidRDefault="000B02C0">
            <w:pPr>
              <w:pStyle w:val="TableParagraph"/>
              <w:spacing w:before="0"/>
              <w:ind w:left="60"/>
              <w:rPr>
                <w:sz w:val="18"/>
              </w:rPr>
            </w:pPr>
            <w:r w:rsidRPr="007976C2">
              <w:rPr>
                <w:noProof/>
                <w:position w:val="-2"/>
              </w:rPr>
              <w:pict>
                <v:shape id="image2.png" o:spid="_x0000_i1034" type="#_x0000_t75" style="width:9.75pt;height:9pt;visibility:visible">
                  <v:imagedata r:id="rId10" o:title=""/>
                </v:shape>
              </w:pict>
            </w:r>
            <w:r>
              <w:rPr>
                <w:rFonts w:ascii="Times New Roman" w:hAnsi="Times New Roman"/>
                <w:sz w:val="20"/>
              </w:rPr>
              <w:t xml:space="preserve">        </w:t>
            </w:r>
            <w:r>
              <w:rPr>
                <w:rFonts w:ascii="Times New Roman" w:hAnsi="Times New Roman"/>
                <w:spacing w:val="-3"/>
                <w:sz w:val="20"/>
              </w:rPr>
              <w:t xml:space="preserve"> </w:t>
            </w:r>
            <w:r>
              <w:rPr>
                <w:w w:val="95"/>
                <w:sz w:val="18"/>
              </w:rPr>
              <w:t>Цена</w:t>
            </w:r>
            <w:r>
              <w:rPr>
                <w:w w:val="95"/>
                <w:sz w:val="18"/>
              </w:rPr>
              <w:t> </w:t>
            </w:r>
            <w:r>
              <w:rPr>
                <w:w w:val="95"/>
                <w:sz w:val="18"/>
              </w:rPr>
              <w:t>–</w:t>
            </w:r>
            <w:r>
              <w:rPr>
                <w:w w:val="95"/>
                <w:sz w:val="18"/>
              </w:rPr>
              <w:t> </w:t>
            </w:r>
            <w:r>
              <w:rPr>
                <w:w w:val="95"/>
                <w:sz w:val="18"/>
              </w:rPr>
              <w:t>Пондер:</w:t>
            </w:r>
          </w:p>
          <w:p w:rsidR="000B02C0" w:rsidRDefault="000B02C0">
            <w:pPr>
              <w:pStyle w:val="TableParagraph"/>
              <w:ind w:left="45"/>
              <w:rPr>
                <w:sz w:val="18"/>
              </w:rPr>
            </w:pPr>
            <w:r>
              <w:rPr>
                <w:w w:val="95"/>
                <w:sz w:val="18"/>
              </w:rPr>
              <w:t>Цена није једини критеријум за доделу уговора, а сви критеријуми су наведени у документацији о набавци</w:t>
            </w:r>
          </w:p>
        </w:tc>
      </w:tr>
      <w:tr w:rsidR="000B02C0">
        <w:trPr>
          <w:trHeight w:val="1118"/>
        </w:trPr>
        <w:tc>
          <w:tcPr>
            <w:tcW w:w="674" w:type="dxa"/>
            <w:tcBorders>
              <w:right w:val="nil"/>
            </w:tcBorders>
          </w:tcPr>
          <w:p w:rsidR="000B02C0" w:rsidRDefault="000B02C0">
            <w:pPr>
              <w:pStyle w:val="TableParagraph"/>
              <w:rPr>
                <w:sz w:val="18"/>
              </w:rPr>
            </w:pPr>
            <w:r>
              <w:rPr>
                <w:w w:val="95"/>
                <w:sz w:val="18"/>
              </w:rPr>
              <w:t>II.2.6)</w:t>
            </w:r>
          </w:p>
          <w:p w:rsidR="000B02C0" w:rsidRDefault="000B02C0">
            <w:pPr>
              <w:pStyle w:val="TableParagraph"/>
              <w:spacing w:before="0"/>
              <w:ind w:left="0"/>
              <w:rPr>
                <w:b/>
                <w:sz w:val="18"/>
              </w:rPr>
            </w:pPr>
          </w:p>
          <w:p w:rsidR="000B02C0" w:rsidRDefault="000B02C0">
            <w:pPr>
              <w:pStyle w:val="TableParagraph"/>
              <w:spacing w:before="0"/>
              <w:ind w:left="0"/>
              <w:rPr>
                <w:b/>
                <w:sz w:val="18"/>
              </w:rPr>
            </w:pPr>
          </w:p>
          <w:p w:rsidR="000B02C0" w:rsidRDefault="000B02C0">
            <w:pPr>
              <w:pStyle w:val="TableParagraph"/>
              <w:spacing w:before="120"/>
              <w:rPr>
                <w:i/>
                <w:sz w:val="18"/>
              </w:rPr>
            </w:pPr>
            <w:r>
              <w:rPr>
                <w:i/>
                <w:w w:val="85"/>
                <w:sz w:val="18"/>
              </w:rPr>
              <w:t>партију)</w:t>
            </w:r>
          </w:p>
        </w:tc>
        <w:tc>
          <w:tcPr>
            <w:tcW w:w="9509" w:type="dxa"/>
            <w:gridSpan w:val="2"/>
            <w:tcBorders>
              <w:left w:val="nil"/>
            </w:tcBorders>
          </w:tcPr>
          <w:p w:rsidR="000B02C0" w:rsidRDefault="000B02C0">
            <w:pPr>
              <w:pStyle w:val="TableParagraph"/>
              <w:ind w:left="40"/>
              <w:rPr>
                <w:b/>
                <w:sz w:val="18"/>
              </w:rPr>
            </w:pPr>
            <w:r>
              <w:rPr>
                <w:b/>
                <w:w w:val="95"/>
                <w:sz w:val="18"/>
              </w:rPr>
              <w:t>Процењена вредност</w:t>
            </w:r>
          </w:p>
          <w:p w:rsidR="000B02C0" w:rsidRDefault="000B02C0">
            <w:pPr>
              <w:pStyle w:val="TableParagraph"/>
              <w:tabs>
                <w:tab w:val="left" w:pos="1655"/>
                <w:tab w:val="left" w:pos="2931"/>
              </w:tabs>
              <w:ind w:left="40"/>
              <w:rPr>
                <w:b/>
                <w:sz w:val="18"/>
              </w:rPr>
            </w:pPr>
            <w:r>
              <w:rPr>
                <w:w w:val="90"/>
                <w:sz w:val="18"/>
              </w:rPr>
              <w:t>Вредност</w:t>
            </w:r>
            <w:r>
              <w:rPr>
                <w:spacing w:val="-18"/>
                <w:w w:val="90"/>
                <w:sz w:val="18"/>
              </w:rPr>
              <w:t xml:space="preserve"> </w:t>
            </w:r>
            <w:r>
              <w:rPr>
                <w:w w:val="90"/>
                <w:sz w:val="18"/>
              </w:rPr>
              <w:t>без</w:t>
            </w:r>
            <w:r>
              <w:rPr>
                <w:spacing w:val="-17"/>
                <w:w w:val="90"/>
                <w:sz w:val="18"/>
              </w:rPr>
              <w:t xml:space="preserve"> </w:t>
            </w:r>
            <w:r>
              <w:rPr>
                <w:w w:val="90"/>
                <w:sz w:val="18"/>
              </w:rPr>
              <w:t>ПДВ-а:</w:t>
            </w:r>
            <w:r>
              <w:rPr>
                <w:w w:val="90"/>
                <w:sz w:val="18"/>
              </w:rPr>
              <w:tab/>
            </w:r>
            <w:r>
              <w:rPr>
                <w:b/>
                <w:sz w:val="18"/>
              </w:rPr>
              <w:t>113.950,00</w:t>
            </w:r>
            <w:r>
              <w:rPr>
                <w:b/>
                <w:sz w:val="18"/>
              </w:rPr>
              <w:tab/>
            </w:r>
            <w:r>
              <w:rPr>
                <w:sz w:val="18"/>
              </w:rPr>
              <w:t>Валута:</w:t>
            </w:r>
            <w:r>
              <w:rPr>
                <w:sz w:val="18"/>
              </w:rPr>
              <w:t> </w:t>
            </w:r>
            <w:r>
              <w:rPr>
                <w:b/>
                <w:sz w:val="18"/>
              </w:rPr>
              <w:t>RSD</w:t>
            </w:r>
          </w:p>
          <w:p w:rsidR="000B02C0" w:rsidRDefault="000B02C0">
            <w:pPr>
              <w:pStyle w:val="TableParagraph"/>
              <w:ind w:left="40"/>
              <w:rPr>
                <w:i/>
                <w:sz w:val="18"/>
              </w:rPr>
            </w:pPr>
            <w:r>
              <w:rPr>
                <w:i/>
                <w:w w:val="85"/>
                <w:sz w:val="18"/>
              </w:rPr>
              <w:t>(у случају оквирних споразума или система динамичне набавке – процењена укупна максимална вредност за укупан период трајања за ову</w:t>
            </w:r>
          </w:p>
        </w:tc>
      </w:tr>
      <w:tr w:rsidR="000B02C0">
        <w:trPr>
          <w:trHeight w:val="1178"/>
        </w:trPr>
        <w:tc>
          <w:tcPr>
            <w:tcW w:w="674" w:type="dxa"/>
            <w:tcBorders>
              <w:right w:val="nil"/>
            </w:tcBorders>
          </w:tcPr>
          <w:p w:rsidR="000B02C0" w:rsidRDefault="000B02C0">
            <w:pPr>
              <w:pStyle w:val="TableParagraph"/>
              <w:rPr>
                <w:sz w:val="18"/>
              </w:rPr>
            </w:pPr>
            <w:r>
              <w:rPr>
                <w:w w:val="95"/>
                <w:sz w:val="18"/>
              </w:rPr>
              <w:t>II.2.7)</w:t>
            </w:r>
          </w:p>
        </w:tc>
        <w:tc>
          <w:tcPr>
            <w:tcW w:w="9509" w:type="dxa"/>
            <w:gridSpan w:val="2"/>
            <w:tcBorders>
              <w:left w:val="nil"/>
            </w:tcBorders>
          </w:tcPr>
          <w:p w:rsidR="000B02C0" w:rsidRDefault="000B02C0">
            <w:pPr>
              <w:pStyle w:val="TableParagraph"/>
              <w:ind w:left="40"/>
              <w:rPr>
                <w:b/>
                <w:sz w:val="18"/>
              </w:rPr>
            </w:pPr>
            <w:r>
              <w:rPr>
                <w:b/>
                <w:w w:val="95"/>
                <w:sz w:val="18"/>
              </w:rPr>
              <w:t>Трајање уговора, оквирног споразума или система динамичне набавке</w:t>
            </w:r>
          </w:p>
          <w:p w:rsidR="000B02C0" w:rsidRDefault="000B02C0">
            <w:pPr>
              <w:pStyle w:val="TableParagraph"/>
              <w:tabs>
                <w:tab w:val="left" w:pos="2218"/>
                <w:tab w:val="left" w:pos="2939"/>
              </w:tabs>
              <w:ind w:left="224"/>
              <w:rPr>
                <w:sz w:val="18"/>
              </w:rPr>
            </w:pPr>
            <w:r>
              <w:rPr>
                <w:w w:val="95"/>
                <w:sz w:val="18"/>
              </w:rPr>
              <w:t>Трајање</w:t>
            </w:r>
            <w:r>
              <w:rPr>
                <w:spacing w:val="-28"/>
                <w:w w:val="95"/>
                <w:sz w:val="18"/>
              </w:rPr>
              <w:t xml:space="preserve"> </w:t>
            </w:r>
            <w:r>
              <w:rPr>
                <w:w w:val="95"/>
                <w:sz w:val="18"/>
              </w:rPr>
              <w:t>у</w:t>
            </w:r>
            <w:r>
              <w:rPr>
                <w:spacing w:val="-27"/>
                <w:w w:val="95"/>
                <w:sz w:val="18"/>
              </w:rPr>
              <w:t xml:space="preserve"> </w:t>
            </w:r>
            <w:r>
              <w:rPr>
                <w:w w:val="95"/>
                <w:sz w:val="18"/>
              </w:rPr>
              <w:t>месецима:</w:t>
            </w:r>
            <w:r>
              <w:rPr>
                <w:spacing w:val="-20"/>
                <w:w w:val="95"/>
                <w:sz w:val="18"/>
              </w:rPr>
              <w:t xml:space="preserve"> </w:t>
            </w:r>
            <w:r>
              <w:rPr>
                <w:b/>
                <w:w w:val="95"/>
                <w:sz w:val="18"/>
              </w:rPr>
              <w:t>5</w:t>
            </w:r>
            <w:r>
              <w:rPr>
                <w:b/>
                <w:w w:val="95"/>
                <w:sz w:val="18"/>
              </w:rPr>
              <w:tab/>
            </w:r>
            <w:r>
              <w:rPr>
                <w:i/>
                <w:w w:val="95"/>
                <w:sz w:val="18"/>
              </w:rPr>
              <w:t>или</w:t>
            </w:r>
            <w:r>
              <w:rPr>
                <w:i/>
                <w:w w:val="95"/>
                <w:sz w:val="18"/>
              </w:rPr>
              <w:tab/>
            </w:r>
            <w:r>
              <w:rPr>
                <w:w w:val="95"/>
                <w:sz w:val="18"/>
              </w:rPr>
              <w:t>Трајање у</w:t>
            </w:r>
            <w:r>
              <w:rPr>
                <w:spacing w:val="-11"/>
                <w:w w:val="95"/>
                <w:sz w:val="18"/>
              </w:rPr>
              <w:t xml:space="preserve"> </w:t>
            </w:r>
            <w:r>
              <w:rPr>
                <w:w w:val="95"/>
                <w:sz w:val="18"/>
              </w:rPr>
              <w:t>данима:</w:t>
            </w:r>
          </w:p>
          <w:p w:rsidR="000B02C0" w:rsidRDefault="000B02C0">
            <w:pPr>
              <w:pStyle w:val="TableParagraph"/>
              <w:tabs>
                <w:tab w:val="left" w:pos="1030"/>
              </w:tabs>
              <w:ind w:left="486"/>
              <w:rPr>
                <w:sz w:val="18"/>
              </w:rPr>
            </w:pPr>
            <w:r>
              <w:rPr>
                <w:i/>
                <w:w w:val="95"/>
                <w:sz w:val="18"/>
              </w:rPr>
              <w:t>или</w:t>
            </w:r>
            <w:r>
              <w:rPr>
                <w:i/>
                <w:w w:val="95"/>
                <w:sz w:val="18"/>
              </w:rPr>
              <w:tab/>
            </w:r>
            <w:r>
              <w:rPr>
                <w:w w:val="95"/>
                <w:sz w:val="18"/>
              </w:rPr>
              <w:t>Почетак:</w:t>
            </w:r>
          </w:p>
          <w:p w:rsidR="000B02C0" w:rsidRDefault="000B02C0">
            <w:pPr>
              <w:pStyle w:val="TableParagraph"/>
              <w:tabs>
                <w:tab w:val="left" w:pos="867"/>
              </w:tabs>
              <w:ind w:left="574"/>
              <w:rPr>
                <w:sz w:val="18"/>
              </w:rPr>
            </w:pPr>
            <w:r>
              <w:rPr>
                <w:w w:val="95"/>
                <w:sz w:val="18"/>
              </w:rPr>
              <w:t>/</w:t>
            </w:r>
            <w:r>
              <w:rPr>
                <w:w w:val="95"/>
                <w:sz w:val="18"/>
              </w:rPr>
              <w:tab/>
              <w:t>Завршетак:</w:t>
            </w:r>
          </w:p>
        </w:tc>
      </w:tr>
    </w:tbl>
    <w:p w:rsidR="000B02C0" w:rsidRDefault="000B02C0">
      <w:pPr>
        <w:rPr>
          <w:sz w:val="18"/>
        </w:rPr>
        <w:sectPr w:rsidR="000B02C0">
          <w:pgSz w:w="11910" w:h="16840"/>
          <w:pgMar w:top="820" w:right="720" w:bottom="1020" w:left="740" w:header="0" w:footer="754"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85"/>
      </w:tblGrid>
      <w:tr w:rsidR="000B02C0">
        <w:trPr>
          <w:trHeight w:val="559"/>
        </w:trPr>
        <w:tc>
          <w:tcPr>
            <w:tcW w:w="10185" w:type="dxa"/>
          </w:tcPr>
          <w:p w:rsidR="000B02C0" w:rsidRDefault="000B02C0">
            <w:pPr>
              <w:pStyle w:val="TableParagraph"/>
              <w:tabs>
                <w:tab w:val="left" w:pos="3820"/>
                <w:tab w:val="left" w:pos="4891"/>
              </w:tabs>
              <w:spacing w:before="0" w:line="211" w:lineRule="exact"/>
              <w:ind w:left="709"/>
              <w:rPr>
                <w:b/>
                <w:sz w:val="18"/>
              </w:rPr>
            </w:pPr>
            <w:r>
              <w:rPr>
                <w:w w:val="90"/>
                <w:sz w:val="18"/>
              </w:rPr>
              <w:t>Овај</w:t>
            </w:r>
            <w:r>
              <w:rPr>
                <w:spacing w:val="-18"/>
                <w:w w:val="90"/>
                <w:sz w:val="18"/>
              </w:rPr>
              <w:t xml:space="preserve"> </w:t>
            </w:r>
            <w:r>
              <w:rPr>
                <w:w w:val="90"/>
                <w:sz w:val="18"/>
              </w:rPr>
              <w:t>уговор</w:t>
            </w:r>
            <w:r>
              <w:rPr>
                <w:spacing w:val="-18"/>
                <w:w w:val="90"/>
                <w:sz w:val="18"/>
              </w:rPr>
              <w:t xml:space="preserve"> </w:t>
            </w:r>
            <w:r>
              <w:rPr>
                <w:w w:val="90"/>
                <w:sz w:val="18"/>
              </w:rPr>
              <w:t>подложан</w:t>
            </w:r>
            <w:r>
              <w:rPr>
                <w:spacing w:val="-18"/>
                <w:w w:val="90"/>
                <w:sz w:val="18"/>
              </w:rPr>
              <w:t xml:space="preserve"> </w:t>
            </w:r>
            <w:r>
              <w:rPr>
                <w:w w:val="90"/>
                <w:sz w:val="18"/>
              </w:rPr>
              <w:t>је</w:t>
            </w:r>
            <w:r>
              <w:rPr>
                <w:spacing w:val="-17"/>
                <w:w w:val="90"/>
                <w:sz w:val="18"/>
              </w:rPr>
              <w:t xml:space="preserve"> </w:t>
            </w:r>
            <w:r>
              <w:rPr>
                <w:w w:val="90"/>
                <w:sz w:val="18"/>
              </w:rPr>
              <w:t>продужењу</w:t>
            </w:r>
            <w:r>
              <w:rPr>
                <w:w w:val="90"/>
                <w:sz w:val="18"/>
              </w:rPr>
              <w:tab/>
            </w:r>
            <w:r>
              <w:rPr>
                <w:spacing w:val="-1"/>
                <w:w w:val="85"/>
                <w:sz w:val="18"/>
              </w:rPr>
              <w:t> </w:t>
            </w:r>
            <w:r>
              <w:rPr>
                <w:b/>
                <w:spacing w:val="-1"/>
                <w:w w:val="85"/>
                <w:sz w:val="18"/>
              </w:rPr>
              <w:t>да</w:t>
            </w:r>
            <w:r>
              <w:rPr>
                <w:b/>
                <w:spacing w:val="-1"/>
                <w:w w:val="85"/>
                <w:sz w:val="18"/>
              </w:rPr>
              <w:tab/>
            </w:r>
            <w:r w:rsidRPr="007976C2">
              <w:rPr>
                <w:b/>
                <w:noProof/>
                <w:position w:val="-2"/>
                <w:sz w:val="18"/>
              </w:rPr>
              <w:pict>
                <v:shape id="image4.png" o:spid="_x0000_i1035" type="#_x0000_t75" style="width:9.75pt;height:9pt;visibility:visible">
                  <v:imagedata r:id="rId13" o:title=""/>
                </v:shape>
              </w:pict>
            </w:r>
            <w:r>
              <w:rPr>
                <w:w w:val="95"/>
                <w:sz w:val="18"/>
              </w:rPr>
              <w:t> </w:t>
            </w:r>
            <w:r>
              <w:rPr>
                <w:b/>
                <w:w w:val="95"/>
                <w:sz w:val="18"/>
              </w:rPr>
              <w:t>не</w:t>
            </w:r>
          </w:p>
          <w:p w:rsidR="000B02C0" w:rsidRDefault="000B02C0">
            <w:pPr>
              <w:pStyle w:val="TableParagraph"/>
              <w:ind w:left="709"/>
              <w:rPr>
                <w:b/>
                <w:sz w:val="18"/>
              </w:rPr>
            </w:pPr>
            <w:r>
              <w:rPr>
                <w:b/>
                <w:w w:val="95"/>
                <w:sz w:val="18"/>
              </w:rPr>
              <w:t>Опис продужења:</w:t>
            </w:r>
          </w:p>
        </w:tc>
      </w:tr>
      <w:tr w:rsidR="000B02C0">
        <w:trPr>
          <w:trHeight w:val="1178"/>
        </w:trPr>
        <w:tc>
          <w:tcPr>
            <w:tcW w:w="10185" w:type="dxa"/>
          </w:tcPr>
          <w:p w:rsidR="000B02C0" w:rsidRDefault="000B02C0">
            <w:pPr>
              <w:pStyle w:val="TableParagraph"/>
              <w:tabs>
                <w:tab w:val="left" w:pos="708"/>
              </w:tabs>
              <w:spacing w:before="51"/>
              <w:rPr>
                <w:i/>
                <w:sz w:val="18"/>
              </w:rPr>
            </w:pPr>
            <w:r>
              <w:rPr>
                <w:w w:val="95"/>
                <w:sz w:val="18"/>
              </w:rPr>
              <w:t>II.2.9)</w:t>
            </w:r>
            <w:r>
              <w:rPr>
                <w:w w:val="95"/>
                <w:sz w:val="18"/>
              </w:rPr>
              <w:tab/>
            </w:r>
            <w:r>
              <w:rPr>
                <w:b/>
                <w:w w:val="95"/>
                <w:sz w:val="18"/>
              </w:rPr>
              <w:t>Подаци</w:t>
            </w:r>
            <w:r>
              <w:rPr>
                <w:b/>
                <w:spacing w:val="-12"/>
                <w:w w:val="95"/>
                <w:sz w:val="18"/>
              </w:rPr>
              <w:t xml:space="preserve"> </w:t>
            </w:r>
            <w:r>
              <w:rPr>
                <w:b/>
                <w:w w:val="95"/>
                <w:sz w:val="18"/>
              </w:rPr>
              <w:t>о</w:t>
            </w:r>
            <w:r>
              <w:rPr>
                <w:b/>
                <w:spacing w:val="-11"/>
                <w:w w:val="95"/>
                <w:sz w:val="18"/>
              </w:rPr>
              <w:t xml:space="preserve"> </w:t>
            </w:r>
            <w:r>
              <w:rPr>
                <w:b/>
                <w:w w:val="95"/>
                <w:sz w:val="18"/>
              </w:rPr>
              <w:t>смањењу</w:t>
            </w:r>
            <w:r>
              <w:rPr>
                <w:b/>
                <w:spacing w:val="-11"/>
                <w:w w:val="95"/>
                <w:sz w:val="18"/>
              </w:rPr>
              <w:t xml:space="preserve"> </w:t>
            </w:r>
            <w:r>
              <w:rPr>
                <w:b/>
                <w:w w:val="95"/>
                <w:sz w:val="18"/>
              </w:rPr>
              <w:t>броја</w:t>
            </w:r>
            <w:r>
              <w:rPr>
                <w:b/>
                <w:spacing w:val="-10"/>
                <w:w w:val="95"/>
                <w:sz w:val="18"/>
              </w:rPr>
              <w:t xml:space="preserve"> </w:t>
            </w:r>
            <w:r>
              <w:rPr>
                <w:b/>
                <w:w w:val="95"/>
                <w:sz w:val="18"/>
              </w:rPr>
              <w:t>кандидата</w:t>
            </w:r>
            <w:r>
              <w:rPr>
                <w:b/>
                <w:spacing w:val="-11"/>
                <w:w w:val="95"/>
                <w:sz w:val="18"/>
              </w:rPr>
              <w:t xml:space="preserve"> </w:t>
            </w:r>
            <w:r>
              <w:rPr>
                <w:b/>
                <w:w w:val="95"/>
                <w:sz w:val="18"/>
              </w:rPr>
              <w:t>који</w:t>
            </w:r>
            <w:r>
              <w:rPr>
                <w:b/>
                <w:spacing w:val="-11"/>
                <w:w w:val="95"/>
                <w:sz w:val="18"/>
              </w:rPr>
              <w:t xml:space="preserve"> </w:t>
            </w:r>
            <w:r>
              <w:rPr>
                <w:b/>
                <w:w w:val="95"/>
                <w:sz w:val="18"/>
              </w:rPr>
              <w:t>ће</w:t>
            </w:r>
            <w:r>
              <w:rPr>
                <w:b/>
                <w:spacing w:val="-11"/>
                <w:w w:val="95"/>
                <w:sz w:val="18"/>
              </w:rPr>
              <w:t xml:space="preserve"> </w:t>
            </w:r>
            <w:r>
              <w:rPr>
                <w:b/>
                <w:w w:val="95"/>
                <w:sz w:val="18"/>
              </w:rPr>
              <w:t>бити</w:t>
            </w:r>
            <w:r>
              <w:rPr>
                <w:b/>
                <w:spacing w:val="-11"/>
                <w:w w:val="95"/>
                <w:sz w:val="18"/>
              </w:rPr>
              <w:t xml:space="preserve"> </w:t>
            </w:r>
            <w:r>
              <w:rPr>
                <w:b/>
                <w:w w:val="95"/>
                <w:sz w:val="18"/>
              </w:rPr>
              <w:t>позвани</w:t>
            </w:r>
            <w:r>
              <w:rPr>
                <w:b/>
                <w:spacing w:val="-10"/>
                <w:w w:val="95"/>
                <w:sz w:val="18"/>
              </w:rPr>
              <w:t xml:space="preserve"> </w:t>
            </w:r>
            <w:r>
              <w:rPr>
                <w:i/>
                <w:w w:val="95"/>
                <w:sz w:val="18"/>
              </w:rPr>
              <w:t>(осим</w:t>
            </w:r>
            <w:r>
              <w:rPr>
                <w:i/>
                <w:spacing w:val="-12"/>
                <w:w w:val="95"/>
                <w:sz w:val="18"/>
              </w:rPr>
              <w:t xml:space="preserve"> </w:t>
            </w:r>
            <w:r>
              <w:rPr>
                <w:i/>
                <w:w w:val="95"/>
                <w:sz w:val="18"/>
              </w:rPr>
              <w:t>у</w:t>
            </w:r>
            <w:r>
              <w:rPr>
                <w:i/>
                <w:spacing w:val="-11"/>
                <w:w w:val="95"/>
                <w:sz w:val="18"/>
              </w:rPr>
              <w:t xml:space="preserve"> </w:t>
            </w:r>
            <w:r>
              <w:rPr>
                <w:i/>
                <w:w w:val="95"/>
                <w:sz w:val="18"/>
              </w:rPr>
              <w:t>отвореним</w:t>
            </w:r>
            <w:r>
              <w:rPr>
                <w:i/>
                <w:spacing w:val="-11"/>
                <w:w w:val="95"/>
                <w:sz w:val="18"/>
              </w:rPr>
              <w:t xml:space="preserve"> </w:t>
            </w:r>
            <w:r>
              <w:rPr>
                <w:i/>
                <w:w w:val="95"/>
                <w:sz w:val="18"/>
              </w:rPr>
              <w:t>поступцима)</w:t>
            </w:r>
          </w:p>
          <w:p w:rsidR="000B02C0" w:rsidRDefault="000B02C0">
            <w:pPr>
              <w:pStyle w:val="TableParagraph"/>
              <w:ind w:left="709"/>
              <w:rPr>
                <w:sz w:val="18"/>
              </w:rPr>
            </w:pPr>
            <w:r>
              <w:rPr>
                <w:w w:val="95"/>
                <w:sz w:val="18"/>
              </w:rPr>
              <w:t>Предвиђени број кандидата:</w:t>
            </w:r>
          </w:p>
          <w:p w:rsidR="000B02C0" w:rsidRDefault="000B02C0">
            <w:pPr>
              <w:pStyle w:val="TableParagraph"/>
              <w:tabs>
                <w:tab w:val="left" w:pos="4025"/>
                <w:tab w:val="left" w:pos="4592"/>
              </w:tabs>
              <w:ind w:left="709"/>
              <w:rPr>
                <w:sz w:val="18"/>
              </w:rPr>
            </w:pPr>
            <w:r>
              <w:rPr>
                <w:i/>
                <w:w w:val="85"/>
                <w:sz w:val="18"/>
              </w:rPr>
              <w:t>Или</w:t>
            </w:r>
            <w:r>
              <w:rPr>
                <w:w w:val="85"/>
                <w:sz w:val="18"/>
              </w:rPr>
              <w:t> </w:t>
            </w:r>
            <w:r>
              <w:rPr>
                <w:w w:val="85"/>
                <w:sz w:val="18"/>
              </w:rPr>
              <w:t>Предвиђени</w:t>
            </w:r>
            <w:r>
              <w:rPr>
                <w:spacing w:val="-3"/>
                <w:w w:val="85"/>
                <w:sz w:val="18"/>
              </w:rPr>
              <w:t xml:space="preserve"> </w:t>
            </w:r>
            <w:r>
              <w:rPr>
                <w:w w:val="85"/>
                <w:sz w:val="18"/>
              </w:rPr>
              <w:t>минималан</w:t>
            </w:r>
            <w:r>
              <w:rPr>
                <w:spacing w:val="-2"/>
                <w:w w:val="85"/>
                <w:sz w:val="18"/>
              </w:rPr>
              <w:t xml:space="preserve"> </w:t>
            </w:r>
            <w:r>
              <w:rPr>
                <w:w w:val="85"/>
                <w:sz w:val="18"/>
              </w:rPr>
              <w:t>број:</w:t>
            </w:r>
            <w:r>
              <w:rPr>
                <w:w w:val="85"/>
                <w:sz w:val="18"/>
              </w:rPr>
              <w:tab/>
            </w:r>
            <w:r>
              <w:rPr>
                <w:w w:val="95"/>
                <w:sz w:val="18"/>
              </w:rPr>
              <w:t>/</w:t>
            </w:r>
            <w:r>
              <w:rPr>
                <w:w w:val="95"/>
                <w:sz w:val="18"/>
              </w:rPr>
              <w:tab/>
              <w:t>Максималан</w:t>
            </w:r>
            <w:r>
              <w:rPr>
                <w:spacing w:val="-5"/>
                <w:w w:val="95"/>
                <w:sz w:val="18"/>
              </w:rPr>
              <w:t xml:space="preserve"> </w:t>
            </w:r>
            <w:r>
              <w:rPr>
                <w:w w:val="95"/>
                <w:sz w:val="18"/>
              </w:rPr>
              <w:t>број:</w:t>
            </w:r>
            <w:r>
              <w:rPr>
                <w:w w:val="95"/>
                <w:sz w:val="18"/>
              </w:rPr>
              <w:t> </w:t>
            </w:r>
          </w:p>
          <w:p w:rsidR="000B02C0" w:rsidRDefault="000B02C0">
            <w:pPr>
              <w:pStyle w:val="TableParagraph"/>
              <w:ind w:left="709"/>
              <w:rPr>
                <w:b/>
                <w:sz w:val="18"/>
              </w:rPr>
            </w:pPr>
            <w:r>
              <w:rPr>
                <w:b/>
                <w:w w:val="95"/>
                <w:sz w:val="18"/>
              </w:rPr>
              <w:t>Објективни и недискриминаторски критеријуми или правила за смањивање броја кандидата:</w:t>
            </w:r>
          </w:p>
        </w:tc>
      </w:tr>
      <w:tr w:rsidR="000B02C0">
        <w:trPr>
          <w:trHeight w:val="619"/>
        </w:trPr>
        <w:tc>
          <w:tcPr>
            <w:tcW w:w="10185" w:type="dxa"/>
          </w:tcPr>
          <w:p w:rsidR="000B02C0" w:rsidRDefault="000B02C0">
            <w:pPr>
              <w:pStyle w:val="TableParagraph"/>
              <w:tabs>
                <w:tab w:val="left" w:pos="708"/>
              </w:tabs>
              <w:spacing w:before="51"/>
              <w:rPr>
                <w:b/>
                <w:sz w:val="18"/>
              </w:rPr>
            </w:pPr>
            <w:r>
              <w:rPr>
                <w:w w:val="95"/>
                <w:sz w:val="18"/>
              </w:rPr>
              <w:t>II.2.10)</w:t>
            </w:r>
            <w:r>
              <w:rPr>
                <w:w w:val="95"/>
                <w:sz w:val="18"/>
              </w:rPr>
              <w:tab/>
            </w:r>
            <w:r>
              <w:rPr>
                <w:b/>
                <w:w w:val="95"/>
                <w:sz w:val="18"/>
              </w:rPr>
              <w:t>Подаци о</w:t>
            </w:r>
            <w:r>
              <w:rPr>
                <w:b/>
                <w:spacing w:val="-12"/>
                <w:w w:val="95"/>
                <w:sz w:val="18"/>
              </w:rPr>
              <w:t xml:space="preserve"> </w:t>
            </w:r>
            <w:r>
              <w:rPr>
                <w:b/>
                <w:w w:val="95"/>
                <w:sz w:val="18"/>
              </w:rPr>
              <w:t>варијантама</w:t>
            </w:r>
          </w:p>
          <w:p w:rsidR="000B02C0" w:rsidRDefault="000B02C0">
            <w:pPr>
              <w:pStyle w:val="TableParagraph"/>
              <w:tabs>
                <w:tab w:val="left" w:pos="3820"/>
                <w:tab w:val="left" w:pos="4891"/>
              </w:tabs>
              <w:ind w:left="709"/>
              <w:rPr>
                <w:b/>
                <w:sz w:val="18"/>
              </w:rPr>
            </w:pPr>
            <w:r>
              <w:rPr>
                <w:w w:val="90"/>
                <w:sz w:val="18"/>
              </w:rPr>
              <w:t>Варијанте</w:t>
            </w:r>
            <w:r>
              <w:rPr>
                <w:spacing w:val="-16"/>
                <w:w w:val="90"/>
                <w:sz w:val="18"/>
              </w:rPr>
              <w:t xml:space="preserve"> </w:t>
            </w:r>
            <w:r>
              <w:rPr>
                <w:w w:val="90"/>
                <w:sz w:val="18"/>
              </w:rPr>
              <w:t>су</w:t>
            </w:r>
            <w:r>
              <w:rPr>
                <w:spacing w:val="-16"/>
                <w:w w:val="90"/>
                <w:sz w:val="18"/>
              </w:rPr>
              <w:t xml:space="preserve"> </w:t>
            </w:r>
            <w:r>
              <w:rPr>
                <w:w w:val="90"/>
                <w:sz w:val="18"/>
              </w:rPr>
              <w:t>дозвољене</w:t>
            </w:r>
            <w:r>
              <w:rPr>
                <w:w w:val="90"/>
                <w:sz w:val="18"/>
              </w:rPr>
              <w:tab/>
            </w:r>
            <w:r>
              <w:rPr>
                <w:spacing w:val="-1"/>
                <w:w w:val="85"/>
                <w:sz w:val="18"/>
              </w:rPr>
              <w:t> </w:t>
            </w:r>
            <w:r>
              <w:rPr>
                <w:b/>
                <w:spacing w:val="-1"/>
                <w:w w:val="85"/>
                <w:sz w:val="18"/>
              </w:rPr>
              <w:t>да</w:t>
            </w:r>
            <w:r>
              <w:rPr>
                <w:b/>
                <w:spacing w:val="-1"/>
                <w:w w:val="85"/>
                <w:sz w:val="18"/>
              </w:rPr>
              <w:tab/>
            </w:r>
            <w:r w:rsidRPr="007976C2">
              <w:rPr>
                <w:b/>
                <w:noProof/>
                <w:position w:val="-2"/>
                <w:sz w:val="18"/>
              </w:rPr>
              <w:pict>
                <v:shape id="image5.png" o:spid="_x0000_i1036" type="#_x0000_t75" style="width:9.75pt;height:9pt;visibility:visible">
                  <v:imagedata r:id="rId14" o:title=""/>
                </v:shape>
              </w:pict>
            </w:r>
            <w:r>
              <w:rPr>
                <w:w w:val="95"/>
                <w:sz w:val="18"/>
              </w:rPr>
              <w:t> </w:t>
            </w:r>
            <w:r>
              <w:rPr>
                <w:b/>
                <w:w w:val="95"/>
                <w:sz w:val="18"/>
              </w:rPr>
              <w:t>не</w:t>
            </w:r>
          </w:p>
        </w:tc>
      </w:tr>
      <w:tr w:rsidR="000B02C0">
        <w:trPr>
          <w:trHeight w:val="899"/>
        </w:trPr>
        <w:tc>
          <w:tcPr>
            <w:tcW w:w="10185" w:type="dxa"/>
          </w:tcPr>
          <w:p w:rsidR="000B02C0" w:rsidRDefault="000B02C0">
            <w:pPr>
              <w:pStyle w:val="TableParagraph"/>
              <w:tabs>
                <w:tab w:val="left" w:pos="708"/>
              </w:tabs>
              <w:spacing w:before="51"/>
              <w:rPr>
                <w:b/>
                <w:sz w:val="18"/>
              </w:rPr>
            </w:pPr>
            <w:r>
              <w:rPr>
                <w:w w:val="95"/>
                <w:sz w:val="18"/>
              </w:rPr>
              <w:t>II.2.11)</w:t>
            </w:r>
            <w:r>
              <w:rPr>
                <w:w w:val="95"/>
                <w:sz w:val="18"/>
              </w:rPr>
              <w:tab/>
            </w:r>
            <w:r>
              <w:rPr>
                <w:b/>
                <w:w w:val="95"/>
                <w:sz w:val="18"/>
              </w:rPr>
              <w:t>Подаци о</w:t>
            </w:r>
            <w:r>
              <w:rPr>
                <w:b/>
                <w:spacing w:val="-12"/>
                <w:w w:val="95"/>
                <w:sz w:val="18"/>
              </w:rPr>
              <w:t xml:space="preserve"> </w:t>
            </w:r>
            <w:r>
              <w:rPr>
                <w:b/>
                <w:w w:val="95"/>
                <w:sz w:val="18"/>
              </w:rPr>
              <w:t>опцијама</w:t>
            </w:r>
          </w:p>
          <w:p w:rsidR="000B02C0" w:rsidRDefault="000B02C0">
            <w:pPr>
              <w:pStyle w:val="TableParagraph"/>
              <w:tabs>
                <w:tab w:val="left" w:pos="3820"/>
                <w:tab w:val="left" w:pos="4891"/>
              </w:tabs>
              <w:ind w:left="709"/>
              <w:rPr>
                <w:b/>
                <w:sz w:val="18"/>
              </w:rPr>
            </w:pPr>
            <w:r>
              <w:rPr>
                <w:w w:val="95"/>
                <w:sz w:val="18"/>
              </w:rPr>
              <w:t>Опције</w:t>
            </w:r>
            <w:r>
              <w:rPr>
                <w:w w:val="95"/>
                <w:sz w:val="18"/>
              </w:rPr>
              <w:tab/>
            </w:r>
            <w:r>
              <w:rPr>
                <w:spacing w:val="-1"/>
                <w:w w:val="85"/>
                <w:sz w:val="18"/>
              </w:rPr>
              <w:t> </w:t>
            </w:r>
            <w:r>
              <w:rPr>
                <w:b/>
                <w:spacing w:val="-1"/>
                <w:w w:val="85"/>
                <w:sz w:val="18"/>
              </w:rPr>
              <w:t>да</w:t>
            </w:r>
            <w:r>
              <w:rPr>
                <w:b/>
                <w:spacing w:val="-1"/>
                <w:w w:val="85"/>
                <w:sz w:val="18"/>
              </w:rPr>
              <w:tab/>
            </w:r>
            <w:r w:rsidRPr="007976C2">
              <w:rPr>
                <w:b/>
                <w:noProof/>
                <w:position w:val="-2"/>
                <w:sz w:val="18"/>
              </w:rPr>
              <w:pict>
                <v:shape id="_x0000_i1037" type="#_x0000_t75" style="width:9.75pt;height:9.75pt;visibility:visible">
                  <v:imagedata r:id="rId9" o:title=""/>
                </v:shape>
              </w:pict>
            </w:r>
            <w:r>
              <w:rPr>
                <w:w w:val="95"/>
                <w:sz w:val="18"/>
              </w:rPr>
              <w:t> </w:t>
            </w:r>
            <w:r>
              <w:rPr>
                <w:b/>
                <w:w w:val="95"/>
                <w:sz w:val="18"/>
              </w:rPr>
              <w:t>не</w:t>
            </w:r>
          </w:p>
          <w:p w:rsidR="000B02C0" w:rsidRDefault="000B02C0">
            <w:pPr>
              <w:pStyle w:val="TableParagraph"/>
              <w:ind w:left="709"/>
              <w:rPr>
                <w:b/>
                <w:sz w:val="18"/>
              </w:rPr>
            </w:pPr>
            <w:r>
              <w:rPr>
                <w:b/>
                <w:w w:val="95"/>
                <w:sz w:val="18"/>
              </w:rPr>
              <w:t>Опис опција:</w:t>
            </w:r>
          </w:p>
        </w:tc>
      </w:tr>
      <w:tr w:rsidR="000B02C0">
        <w:trPr>
          <w:trHeight w:val="619"/>
        </w:trPr>
        <w:tc>
          <w:tcPr>
            <w:tcW w:w="10185" w:type="dxa"/>
          </w:tcPr>
          <w:p w:rsidR="000B02C0" w:rsidRDefault="000B02C0">
            <w:pPr>
              <w:pStyle w:val="TableParagraph"/>
              <w:tabs>
                <w:tab w:val="left" w:pos="708"/>
              </w:tabs>
              <w:spacing w:before="51"/>
              <w:rPr>
                <w:b/>
                <w:sz w:val="18"/>
              </w:rPr>
            </w:pPr>
            <w:r>
              <w:rPr>
                <w:w w:val="95"/>
                <w:sz w:val="18"/>
              </w:rPr>
              <w:t>II.2.12)</w:t>
            </w:r>
            <w:r>
              <w:rPr>
                <w:w w:val="95"/>
                <w:sz w:val="18"/>
              </w:rPr>
              <w:tab/>
            </w:r>
            <w:r>
              <w:rPr>
                <w:b/>
                <w:w w:val="95"/>
                <w:sz w:val="18"/>
              </w:rPr>
              <w:t>Подаци о електронским</w:t>
            </w:r>
            <w:r>
              <w:rPr>
                <w:b/>
                <w:spacing w:val="-18"/>
                <w:w w:val="95"/>
                <w:sz w:val="18"/>
              </w:rPr>
              <w:t xml:space="preserve"> </w:t>
            </w:r>
            <w:r>
              <w:rPr>
                <w:b/>
                <w:w w:val="95"/>
                <w:sz w:val="18"/>
              </w:rPr>
              <w:t>каталозима</w:t>
            </w:r>
          </w:p>
          <w:p w:rsidR="000B02C0" w:rsidRDefault="000B02C0">
            <w:pPr>
              <w:pStyle w:val="TableParagraph"/>
              <w:ind w:left="709"/>
              <w:rPr>
                <w:sz w:val="18"/>
              </w:rPr>
            </w:pPr>
            <w:r>
              <w:rPr>
                <w:w w:val="95"/>
                <w:sz w:val="18"/>
              </w:rPr>
              <w:t>Понуде морају да буду поднете у форми електронског каталога или да садрже електронски каталог</w:t>
            </w:r>
          </w:p>
        </w:tc>
      </w:tr>
      <w:tr w:rsidR="000B02C0">
        <w:trPr>
          <w:trHeight w:val="899"/>
        </w:trPr>
        <w:tc>
          <w:tcPr>
            <w:tcW w:w="10185" w:type="dxa"/>
          </w:tcPr>
          <w:p w:rsidR="000B02C0" w:rsidRDefault="000B02C0">
            <w:pPr>
              <w:pStyle w:val="TableParagraph"/>
              <w:tabs>
                <w:tab w:val="left" w:pos="708"/>
              </w:tabs>
              <w:spacing w:before="51"/>
              <w:rPr>
                <w:b/>
                <w:sz w:val="18"/>
              </w:rPr>
            </w:pPr>
            <w:r>
              <w:rPr>
                <w:w w:val="95"/>
                <w:sz w:val="18"/>
              </w:rPr>
              <w:t>II.2.13)</w:t>
            </w:r>
            <w:r>
              <w:rPr>
                <w:w w:val="95"/>
                <w:sz w:val="18"/>
              </w:rPr>
              <w:tab/>
            </w:r>
            <w:r>
              <w:rPr>
                <w:b/>
                <w:w w:val="95"/>
                <w:sz w:val="18"/>
              </w:rPr>
              <w:t>Подаци о фондовима Европске</w:t>
            </w:r>
            <w:r>
              <w:rPr>
                <w:b/>
                <w:spacing w:val="-25"/>
                <w:w w:val="95"/>
                <w:sz w:val="18"/>
              </w:rPr>
              <w:t xml:space="preserve"> </w:t>
            </w:r>
            <w:r>
              <w:rPr>
                <w:b/>
                <w:w w:val="95"/>
                <w:sz w:val="18"/>
              </w:rPr>
              <w:t>уније</w:t>
            </w:r>
          </w:p>
          <w:p w:rsidR="000B02C0" w:rsidRDefault="000B02C0">
            <w:pPr>
              <w:pStyle w:val="TableParagraph"/>
              <w:tabs>
                <w:tab w:val="left" w:pos="7647"/>
                <w:tab w:val="left" w:pos="8718"/>
              </w:tabs>
              <w:spacing w:before="0" w:line="280" w:lineRule="atLeast"/>
              <w:ind w:left="709" w:right="1012"/>
              <w:rPr>
                <w:sz w:val="18"/>
              </w:rPr>
            </w:pPr>
            <w:r>
              <w:rPr>
                <w:w w:val="90"/>
                <w:sz w:val="18"/>
              </w:rPr>
              <w:t>Набавка</w:t>
            </w:r>
            <w:r>
              <w:rPr>
                <w:spacing w:val="-25"/>
                <w:w w:val="90"/>
                <w:sz w:val="18"/>
              </w:rPr>
              <w:t xml:space="preserve"> </w:t>
            </w:r>
            <w:r>
              <w:rPr>
                <w:w w:val="90"/>
                <w:sz w:val="18"/>
              </w:rPr>
              <w:t>је</w:t>
            </w:r>
            <w:r>
              <w:rPr>
                <w:spacing w:val="-25"/>
                <w:w w:val="90"/>
                <w:sz w:val="18"/>
              </w:rPr>
              <w:t xml:space="preserve"> </w:t>
            </w:r>
            <w:r>
              <w:rPr>
                <w:w w:val="90"/>
                <w:sz w:val="18"/>
              </w:rPr>
              <w:t>повезана</w:t>
            </w:r>
            <w:r>
              <w:rPr>
                <w:spacing w:val="-24"/>
                <w:w w:val="90"/>
                <w:sz w:val="18"/>
              </w:rPr>
              <w:t xml:space="preserve"> </w:t>
            </w:r>
            <w:r>
              <w:rPr>
                <w:w w:val="90"/>
                <w:sz w:val="18"/>
              </w:rPr>
              <w:t>са</w:t>
            </w:r>
            <w:r>
              <w:rPr>
                <w:spacing w:val="-25"/>
                <w:w w:val="90"/>
                <w:sz w:val="18"/>
              </w:rPr>
              <w:t xml:space="preserve"> </w:t>
            </w:r>
            <w:r>
              <w:rPr>
                <w:w w:val="90"/>
                <w:sz w:val="18"/>
              </w:rPr>
              <w:t>пројектом</w:t>
            </w:r>
            <w:r>
              <w:rPr>
                <w:spacing w:val="-24"/>
                <w:w w:val="90"/>
                <w:sz w:val="18"/>
              </w:rPr>
              <w:t xml:space="preserve"> </w:t>
            </w:r>
            <w:r>
              <w:rPr>
                <w:w w:val="90"/>
                <w:sz w:val="18"/>
              </w:rPr>
              <w:t>и/или</w:t>
            </w:r>
            <w:r>
              <w:rPr>
                <w:spacing w:val="-25"/>
                <w:w w:val="90"/>
                <w:sz w:val="18"/>
              </w:rPr>
              <w:t xml:space="preserve"> </w:t>
            </w:r>
            <w:r>
              <w:rPr>
                <w:w w:val="90"/>
                <w:sz w:val="18"/>
              </w:rPr>
              <w:t>програмом</w:t>
            </w:r>
            <w:r>
              <w:rPr>
                <w:spacing w:val="-24"/>
                <w:w w:val="90"/>
                <w:sz w:val="18"/>
              </w:rPr>
              <w:t xml:space="preserve"> </w:t>
            </w:r>
            <w:r>
              <w:rPr>
                <w:w w:val="90"/>
                <w:sz w:val="18"/>
              </w:rPr>
              <w:t>финансираним</w:t>
            </w:r>
            <w:r>
              <w:rPr>
                <w:spacing w:val="-24"/>
                <w:w w:val="90"/>
                <w:sz w:val="18"/>
              </w:rPr>
              <w:t xml:space="preserve"> </w:t>
            </w:r>
            <w:r>
              <w:rPr>
                <w:w w:val="90"/>
                <w:sz w:val="18"/>
              </w:rPr>
              <w:t>из</w:t>
            </w:r>
            <w:r>
              <w:rPr>
                <w:spacing w:val="-25"/>
                <w:w w:val="90"/>
                <w:sz w:val="18"/>
              </w:rPr>
              <w:t xml:space="preserve"> </w:t>
            </w:r>
            <w:r>
              <w:rPr>
                <w:w w:val="90"/>
                <w:sz w:val="18"/>
              </w:rPr>
              <w:t>фондова</w:t>
            </w:r>
            <w:r>
              <w:rPr>
                <w:spacing w:val="-25"/>
                <w:w w:val="90"/>
                <w:sz w:val="18"/>
              </w:rPr>
              <w:t xml:space="preserve"> </w:t>
            </w:r>
            <w:r>
              <w:rPr>
                <w:w w:val="90"/>
                <w:sz w:val="18"/>
              </w:rPr>
              <w:t>Европске</w:t>
            </w:r>
            <w:r>
              <w:rPr>
                <w:spacing w:val="-24"/>
                <w:w w:val="90"/>
                <w:sz w:val="18"/>
              </w:rPr>
              <w:t xml:space="preserve"> </w:t>
            </w:r>
            <w:r>
              <w:rPr>
                <w:w w:val="90"/>
                <w:sz w:val="18"/>
              </w:rPr>
              <w:t>уније</w:t>
            </w:r>
            <w:r>
              <w:rPr>
                <w:w w:val="90"/>
                <w:sz w:val="18"/>
              </w:rPr>
              <w:tab/>
            </w:r>
            <w:r>
              <w:rPr>
                <w:spacing w:val="-1"/>
                <w:w w:val="85"/>
                <w:sz w:val="18"/>
              </w:rPr>
              <w:t> </w:t>
            </w:r>
            <w:r>
              <w:rPr>
                <w:b/>
                <w:spacing w:val="-1"/>
                <w:w w:val="85"/>
                <w:sz w:val="18"/>
              </w:rPr>
              <w:t>да</w:t>
            </w:r>
            <w:r>
              <w:rPr>
                <w:b/>
                <w:spacing w:val="-1"/>
                <w:w w:val="85"/>
                <w:sz w:val="18"/>
              </w:rPr>
              <w:tab/>
            </w:r>
            <w:r w:rsidRPr="007976C2">
              <w:rPr>
                <w:b/>
                <w:noProof/>
                <w:position w:val="-2"/>
                <w:sz w:val="18"/>
              </w:rPr>
              <w:pict>
                <v:shape id="_x0000_i1038" type="#_x0000_t75" style="width:9.75pt;height:9pt;visibility:visible">
                  <v:imagedata r:id="rId10" o:title=""/>
                </v:shape>
              </w:pict>
            </w:r>
            <w:r>
              <w:rPr>
                <w:w w:val="85"/>
                <w:sz w:val="18"/>
              </w:rPr>
              <w:t> </w:t>
            </w:r>
            <w:r>
              <w:rPr>
                <w:b/>
                <w:w w:val="85"/>
                <w:sz w:val="18"/>
              </w:rPr>
              <w:t xml:space="preserve">не </w:t>
            </w:r>
            <w:r>
              <w:rPr>
                <w:w w:val="95"/>
                <w:sz w:val="18"/>
              </w:rPr>
              <w:t>Идентификација</w:t>
            </w:r>
            <w:r>
              <w:rPr>
                <w:spacing w:val="-7"/>
                <w:w w:val="95"/>
                <w:sz w:val="18"/>
              </w:rPr>
              <w:t xml:space="preserve"> </w:t>
            </w:r>
            <w:r>
              <w:rPr>
                <w:w w:val="95"/>
                <w:sz w:val="18"/>
              </w:rPr>
              <w:t>пројекта:</w:t>
            </w:r>
            <w:r>
              <w:rPr>
                <w:w w:val="95"/>
                <w:sz w:val="18"/>
              </w:rPr>
              <w:t> </w:t>
            </w:r>
          </w:p>
        </w:tc>
      </w:tr>
      <w:tr w:rsidR="000B02C0">
        <w:trPr>
          <w:trHeight w:val="896"/>
        </w:trPr>
        <w:tc>
          <w:tcPr>
            <w:tcW w:w="10185" w:type="dxa"/>
            <w:tcBorders>
              <w:bottom w:val="single" w:sz="6" w:space="0" w:color="000000"/>
            </w:tcBorders>
          </w:tcPr>
          <w:p w:rsidR="000B02C0" w:rsidRDefault="000B02C0">
            <w:pPr>
              <w:pStyle w:val="TableParagraph"/>
              <w:tabs>
                <w:tab w:val="left" w:pos="713"/>
              </w:tabs>
              <w:spacing w:before="51"/>
              <w:ind w:left="62"/>
              <w:rPr>
                <w:b/>
                <w:sz w:val="18"/>
              </w:rPr>
            </w:pPr>
            <w:r>
              <w:rPr>
                <w:w w:val="95"/>
                <w:sz w:val="18"/>
              </w:rPr>
              <w:t>II.2.14)</w:t>
            </w:r>
            <w:r>
              <w:rPr>
                <w:w w:val="95"/>
                <w:sz w:val="18"/>
              </w:rPr>
              <w:tab/>
            </w:r>
            <w:r>
              <w:rPr>
                <w:b/>
                <w:w w:val="95"/>
                <w:sz w:val="18"/>
              </w:rPr>
              <w:t>Додатни</w:t>
            </w:r>
            <w:r>
              <w:rPr>
                <w:b/>
                <w:spacing w:val="-5"/>
                <w:w w:val="95"/>
                <w:sz w:val="18"/>
              </w:rPr>
              <w:t xml:space="preserve"> </w:t>
            </w:r>
            <w:r>
              <w:rPr>
                <w:b/>
                <w:w w:val="95"/>
                <w:sz w:val="18"/>
              </w:rPr>
              <w:t>подаци:</w:t>
            </w:r>
          </w:p>
        </w:tc>
      </w:tr>
    </w:tbl>
    <w:p w:rsidR="000B02C0" w:rsidRDefault="000B02C0">
      <w:pPr>
        <w:spacing w:before="1"/>
        <w:rPr>
          <w:b/>
          <w:sz w:val="27"/>
        </w:rPr>
      </w:pPr>
      <w:r>
        <w:rPr>
          <w:noProof/>
        </w:rPr>
        <w:pict>
          <v:rect id="_x0000_s1062" style="position:absolute;margin-left:223.7pt;margin-top:44.15pt;width:8.8pt;height:8.8pt;z-index:-251668992;mso-position-horizontal-relative:page;mso-position-vertical-relative:page" filled="f" strokeweight=".7pt">
            <w10:wrap anchorx="page" anchory="page"/>
          </v:rect>
        </w:pict>
      </w:r>
      <w:r>
        <w:rPr>
          <w:noProof/>
        </w:rPr>
        <w:pict>
          <v:rect id="_x0000_s1063" style="position:absolute;margin-left:223.7pt;margin-top:149.05pt;width:8.8pt;height:8.8pt;z-index:-251667968;mso-position-horizontal-relative:page;mso-position-vertical-relative:page" filled="f" strokeweight=".7pt">
            <w10:wrap anchorx="page" anchory="page"/>
          </v:rect>
        </w:pict>
      </w:r>
      <w:r>
        <w:rPr>
          <w:noProof/>
        </w:rPr>
        <w:pict>
          <v:rect id="_x0000_s1064" style="position:absolute;margin-left:223.7pt;margin-top:180.5pt;width:8.8pt;height:8.8pt;z-index:-251666944;mso-position-horizontal-relative:page;mso-position-vertical-relative:page" filled="f" strokeweight=".7pt">
            <w10:wrap anchorx="page" anchory="page"/>
          </v:rect>
        </w:pict>
      </w:r>
      <w:r>
        <w:rPr>
          <w:noProof/>
        </w:rPr>
        <w:pict>
          <v:rect id="_x0000_s1065" style="position:absolute;margin-left:46.5pt;margin-top:226pt;width:8.8pt;height:8.8pt;z-index:-251665920;mso-position-horizontal-relative:page;mso-position-vertical-relative:page" filled="f" strokeweight=".7pt">
            <w10:wrap anchorx="page" anchory="page"/>
          </v:rect>
        </w:pict>
      </w:r>
      <w:r>
        <w:rPr>
          <w:noProof/>
        </w:rPr>
        <w:pict>
          <v:rect id="_x0000_s1066" style="position:absolute;margin-left:415.05pt;margin-top:257.45pt;width:8.8pt;height:8.8pt;z-index:-251664896;mso-position-horizontal-relative:page;mso-position-vertical-relative:page" filled="f" strokeweight=".7pt">
            <w10:wrap anchorx="page" anchory="page"/>
          </v:rect>
        </w:pict>
      </w:r>
      <w:r>
        <w:rPr>
          <w:noProof/>
        </w:rPr>
        <w:pict>
          <v:rect id="_x0000_s1067" style="position:absolute;margin-left:79.35pt;margin-top:553.7pt;width:8.8pt;height:8.8pt;z-index:-251663872;mso-position-horizontal-relative:page;mso-position-vertical-relative:page" filled="f" strokeweight=".7pt">
            <w10:wrap anchorx="page" anchory="page"/>
          </v:rect>
        </w:pict>
      </w:r>
      <w:r>
        <w:rPr>
          <w:noProof/>
        </w:rPr>
        <w:pict>
          <v:rect id="_x0000_s1068" style="position:absolute;margin-left:79.35pt;margin-top:595.5pt;width:8.8pt;height:8.8pt;z-index:-251662848;mso-position-horizontal-relative:page;mso-position-vertical-relative:page" filled="f" strokeweight=".7pt">
            <w10:wrap anchorx="page" anchory="page"/>
          </v:rect>
        </w:pic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5979"/>
        <w:gridCol w:w="3530"/>
      </w:tblGrid>
      <w:tr w:rsidR="000B02C0">
        <w:trPr>
          <w:trHeight w:val="339"/>
        </w:trPr>
        <w:tc>
          <w:tcPr>
            <w:tcW w:w="674" w:type="dxa"/>
            <w:tcBorders>
              <w:right w:val="nil"/>
            </w:tcBorders>
          </w:tcPr>
          <w:p w:rsidR="000B02C0" w:rsidRDefault="000B02C0">
            <w:pPr>
              <w:pStyle w:val="TableParagraph"/>
              <w:rPr>
                <w:sz w:val="18"/>
              </w:rPr>
            </w:pPr>
            <w:r>
              <w:rPr>
                <w:w w:val="95"/>
                <w:sz w:val="18"/>
              </w:rPr>
              <w:t>II.2.1)</w:t>
            </w:r>
          </w:p>
        </w:tc>
        <w:tc>
          <w:tcPr>
            <w:tcW w:w="5979" w:type="dxa"/>
            <w:tcBorders>
              <w:left w:val="nil"/>
            </w:tcBorders>
          </w:tcPr>
          <w:p w:rsidR="000B02C0" w:rsidRDefault="000B02C0">
            <w:pPr>
              <w:pStyle w:val="TableParagraph"/>
              <w:ind w:left="33"/>
              <w:rPr>
                <w:b/>
                <w:sz w:val="18"/>
              </w:rPr>
            </w:pPr>
            <w:r>
              <w:rPr>
                <w:sz w:val="18"/>
              </w:rPr>
              <w:t>Назив:</w:t>
            </w:r>
            <w:r>
              <w:rPr>
                <w:sz w:val="18"/>
              </w:rPr>
              <w:t> </w:t>
            </w:r>
            <w:r>
              <w:rPr>
                <w:b/>
                <w:sz w:val="18"/>
              </w:rPr>
              <w:t>Радне књиге</w:t>
            </w:r>
          </w:p>
        </w:tc>
        <w:tc>
          <w:tcPr>
            <w:tcW w:w="3530" w:type="dxa"/>
          </w:tcPr>
          <w:p w:rsidR="000B02C0" w:rsidRDefault="000B02C0">
            <w:pPr>
              <w:pStyle w:val="TableParagraph"/>
              <w:ind w:left="58"/>
              <w:rPr>
                <w:b/>
                <w:sz w:val="18"/>
              </w:rPr>
            </w:pPr>
            <w:r>
              <w:rPr>
                <w:w w:val="95"/>
                <w:sz w:val="18"/>
              </w:rPr>
              <w:t>Партија број:</w:t>
            </w:r>
            <w:r>
              <w:rPr>
                <w:w w:val="95"/>
                <w:sz w:val="18"/>
              </w:rPr>
              <w:t> </w:t>
            </w:r>
            <w:r>
              <w:rPr>
                <w:b/>
                <w:w w:val="95"/>
                <w:sz w:val="18"/>
              </w:rPr>
              <w:t>2</w:t>
            </w:r>
          </w:p>
        </w:tc>
      </w:tr>
      <w:tr w:rsidR="000B02C0">
        <w:trPr>
          <w:trHeight w:val="899"/>
        </w:trPr>
        <w:tc>
          <w:tcPr>
            <w:tcW w:w="674" w:type="dxa"/>
            <w:tcBorders>
              <w:right w:val="nil"/>
            </w:tcBorders>
          </w:tcPr>
          <w:p w:rsidR="000B02C0" w:rsidRDefault="000B02C0">
            <w:pPr>
              <w:pStyle w:val="TableParagraph"/>
              <w:rPr>
                <w:sz w:val="18"/>
              </w:rPr>
            </w:pPr>
            <w:r>
              <w:rPr>
                <w:w w:val="95"/>
                <w:sz w:val="18"/>
              </w:rPr>
              <w:t>II.2.2)</w:t>
            </w:r>
          </w:p>
        </w:tc>
        <w:tc>
          <w:tcPr>
            <w:tcW w:w="9509" w:type="dxa"/>
            <w:gridSpan w:val="2"/>
            <w:tcBorders>
              <w:left w:val="nil"/>
            </w:tcBorders>
          </w:tcPr>
          <w:p w:rsidR="000B02C0" w:rsidRDefault="000B02C0">
            <w:pPr>
              <w:pStyle w:val="TableParagraph"/>
              <w:ind w:left="40"/>
              <w:rPr>
                <w:b/>
                <w:sz w:val="18"/>
              </w:rPr>
            </w:pPr>
            <w:r>
              <w:rPr>
                <w:b/>
                <w:w w:val="95"/>
                <w:sz w:val="18"/>
              </w:rPr>
              <w:t>Додатне ознаке CPV-а</w:t>
            </w:r>
          </w:p>
          <w:p w:rsidR="000B02C0" w:rsidRDefault="000B02C0">
            <w:pPr>
              <w:pStyle w:val="TableParagraph"/>
              <w:tabs>
                <w:tab w:val="left" w:pos="6055"/>
              </w:tabs>
              <w:ind w:left="40"/>
              <w:rPr>
                <w:sz w:val="18"/>
              </w:rPr>
            </w:pPr>
            <w:r>
              <w:rPr>
                <w:w w:val="90"/>
                <w:sz w:val="18"/>
              </w:rPr>
              <w:t>Главна</w:t>
            </w:r>
            <w:r>
              <w:rPr>
                <w:spacing w:val="-18"/>
                <w:w w:val="90"/>
                <w:sz w:val="18"/>
              </w:rPr>
              <w:t xml:space="preserve"> </w:t>
            </w:r>
            <w:r>
              <w:rPr>
                <w:w w:val="90"/>
                <w:sz w:val="18"/>
              </w:rPr>
              <w:t>CPV</w:t>
            </w:r>
            <w:r>
              <w:rPr>
                <w:spacing w:val="-18"/>
                <w:w w:val="90"/>
                <w:sz w:val="18"/>
              </w:rPr>
              <w:t xml:space="preserve"> </w:t>
            </w:r>
            <w:r>
              <w:rPr>
                <w:w w:val="90"/>
                <w:sz w:val="18"/>
              </w:rPr>
              <w:t>ознака:</w:t>
            </w:r>
            <w:r>
              <w:rPr>
                <w:w w:val="90"/>
                <w:sz w:val="18"/>
              </w:rPr>
              <w:tab/>
            </w:r>
            <w:r>
              <w:rPr>
                <w:w w:val="95"/>
                <w:sz w:val="18"/>
              </w:rPr>
              <w:t>Додатна CPV</w:t>
            </w:r>
            <w:r>
              <w:rPr>
                <w:spacing w:val="-15"/>
                <w:w w:val="95"/>
                <w:sz w:val="18"/>
              </w:rPr>
              <w:t xml:space="preserve"> </w:t>
            </w:r>
            <w:r>
              <w:rPr>
                <w:w w:val="95"/>
                <w:sz w:val="18"/>
              </w:rPr>
              <w:t>ознака:</w:t>
            </w:r>
          </w:p>
        </w:tc>
      </w:tr>
      <w:tr w:rsidR="000B02C0">
        <w:trPr>
          <w:trHeight w:val="1178"/>
        </w:trPr>
        <w:tc>
          <w:tcPr>
            <w:tcW w:w="674" w:type="dxa"/>
            <w:tcBorders>
              <w:right w:val="nil"/>
            </w:tcBorders>
          </w:tcPr>
          <w:p w:rsidR="000B02C0" w:rsidRDefault="000B02C0">
            <w:pPr>
              <w:pStyle w:val="TableParagraph"/>
              <w:rPr>
                <w:sz w:val="18"/>
              </w:rPr>
            </w:pPr>
            <w:r>
              <w:rPr>
                <w:w w:val="95"/>
                <w:sz w:val="18"/>
              </w:rPr>
              <w:t>II.2.3)</w:t>
            </w:r>
          </w:p>
        </w:tc>
        <w:tc>
          <w:tcPr>
            <w:tcW w:w="9509" w:type="dxa"/>
            <w:gridSpan w:val="2"/>
            <w:tcBorders>
              <w:left w:val="nil"/>
            </w:tcBorders>
          </w:tcPr>
          <w:p w:rsidR="000B02C0" w:rsidRDefault="000B02C0">
            <w:pPr>
              <w:pStyle w:val="TableParagraph"/>
              <w:ind w:left="40"/>
              <w:rPr>
                <w:b/>
                <w:sz w:val="18"/>
              </w:rPr>
            </w:pPr>
            <w:r>
              <w:rPr>
                <w:b/>
                <w:w w:val="95"/>
                <w:sz w:val="18"/>
              </w:rPr>
              <w:t>Место извршења</w:t>
            </w:r>
          </w:p>
          <w:p w:rsidR="000B02C0" w:rsidRDefault="000B02C0">
            <w:pPr>
              <w:pStyle w:val="TableParagraph"/>
              <w:ind w:left="40"/>
              <w:rPr>
                <w:b/>
                <w:sz w:val="18"/>
              </w:rPr>
            </w:pPr>
            <w:r>
              <w:rPr>
                <w:sz w:val="18"/>
              </w:rPr>
              <w:t>НСТЈ ознака:</w:t>
            </w:r>
            <w:r>
              <w:rPr>
                <w:sz w:val="18"/>
              </w:rPr>
              <w:t> </w:t>
            </w:r>
            <w:r>
              <w:rPr>
                <w:b/>
                <w:sz w:val="18"/>
              </w:rPr>
              <w:t>RS11</w:t>
            </w:r>
          </w:p>
          <w:p w:rsidR="000B02C0" w:rsidRDefault="000B02C0">
            <w:pPr>
              <w:pStyle w:val="TableParagraph"/>
              <w:ind w:left="40"/>
              <w:rPr>
                <w:sz w:val="18"/>
              </w:rPr>
            </w:pPr>
            <w:r>
              <w:rPr>
                <w:w w:val="95"/>
                <w:sz w:val="18"/>
              </w:rPr>
              <w:t>Главно место извршења радова или испоруке добара или пружања услуга:</w:t>
            </w:r>
          </w:p>
          <w:p w:rsidR="000B02C0" w:rsidRDefault="000B02C0">
            <w:pPr>
              <w:pStyle w:val="TableParagraph"/>
              <w:ind w:left="40"/>
              <w:rPr>
                <w:b/>
                <w:sz w:val="18"/>
              </w:rPr>
            </w:pPr>
            <w:r>
              <w:rPr>
                <w:b/>
                <w:sz w:val="18"/>
              </w:rPr>
              <w:t>Пожешка 28</w:t>
            </w:r>
          </w:p>
        </w:tc>
      </w:tr>
      <w:tr w:rsidR="000B02C0">
        <w:trPr>
          <w:trHeight w:val="899"/>
        </w:trPr>
        <w:tc>
          <w:tcPr>
            <w:tcW w:w="674" w:type="dxa"/>
            <w:tcBorders>
              <w:right w:val="nil"/>
            </w:tcBorders>
          </w:tcPr>
          <w:p w:rsidR="000B02C0" w:rsidRDefault="000B02C0">
            <w:pPr>
              <w:pStyle w:val="TableParagraph"/>
              <w:rPr>
                <w:sz w:val="18"/>
              </w:rPr>
            </w:pPr>
            <w:r>
              <w:rPr>
                <w:w w:val="95"/>
                <w:sz w:val="18"/>
              </w:rPr>
              <w:t>II.2.4)</w:t>
            </w:r>
          </w:p>
        </w:tc>
        <w:tc>
          <w:tcPr>
            <w:tcW w:w="9509" w:type="dxa"/>
            <w:gridSpan w:val="2"/>
            <w:tcBorders>
              <w:left w:val="nil"/>
            </w:tcBorders>
          </w:tcPr>
          <w:p w:rsidR="000B02C0" w:rsidRDefault="000B02C0">
            <w:pPr>
              <w:pStyle w:val="TableParagraph"/>
              <w:ind w:left="40"/>
              <w:rPr>
                <w:i/>
                <w:sz w:val="18"/>
              </w:rPr>
            </w:pPr>
            <w:r>
              <w:rPr>
                <w:b/>
                <w:w w:val="95"/>
                <w:sz w:val="18"/>
              </w:rPr>
              <w:t xml:space="preserve">Опис набавке: </w:t>
            </w:r>
            <w:r>
              <w:rPr>
                <w:i/>
                <w:w w:val="95"/>
                <w:sz w:val="18"/>
              </w:rPr>
              <w:t>(природа и обим радова, добра или услуга или назнака о потребама и захтевима)</w:t>
            </w:r>
          </w:p>
          <w:p w:rsidR="000B02C0" w:rsidRDefault="000B02C0">
            <w:pPr>
              <w:pStyle w:val="TableParagraph"/>
              <w:ind w:left="40"/>
              <w:rPr>
                <w:sz w:val="18"/>
              </w:rPr>
            </w:pPr>
            <w:r>
              <w:rPr>
                <w:sz w:val="18"/>
              </w:rPr>
              <w:t>Канцеларијски материјал</w:t>
            </w:r>
          </w:p>
        </w:tc>
      </w:tr>
      <w:tr w:rsidR="000B02C0">
        <w:trPr>
          <w:trHeight w:val="2971"/>
        </w:trPr>
        <w:tc>
          <w:tcPr>
            <w:tcW w:w="674" w:type="dxa"/>
            <w:tcBorders>
              <w:right w:val="nil"/>
            </w:tcBorders>
          </w:tcPr>
          <w:p w:rsidR="000B02C0" w:rsidRDefault="000B02C0">
            <w:pPr>
              <w:pStyle w:val="TableParagraph"/>
              <w:ind w:left="62"/>
              <w:rPr>
                <w:sz w:val="18"/>
              </w:rPr>
            </w:pPr>
            <w:r>
              <w:rPr>
                <w:w w:val="95"/>
                <w:sz w:val="18"/>
              </w:rPr>
              <w:t>II.2.5)</w:t>
            </w:r>
          </w:p>
          <w:p w:rsidR="000B02C0" w:rsidRDefault="000B02C0">
            <w:pPr>
              <w:pStyle w:val="TableParagraph"/>
              <w:spacing w:before="0"/>
              <w:ind w:left="0"/>
              <w:rPr>
                <w:b/>
                <w:sz w:val="11"/>
              </w:rPr>
            </w:pPr>
          </w:p>
          <w:p w:rsidR="000B02C0" w:rsidRDefault="000B02C0">
            <w:pPr>
              <w:pStyle w:val="TableParagraph"/>
              <w:spacing w:before="0" w:line="191" w:lineRule="exact"/>
              <w:ind w:left="77"/>
              <w:rPr>
                <w:sz w:val="19"/>
              </w:rPr>
            </w:pPr>
            <w:r w:rsidRPr="007976C2">
              <w:rPr>
                <w:noProof/>
                <w:position w:val="-3"/>
                <w:sz w:val="19"/>
              </w:rPr>
              <w:pict>
                <v:shape id="_x0000_i1039" type="#_x0000_t75" style="width:9.75pt;height:9.75pt;visibility:visible">
                  <v:imagedata r:id="rId9" o:title=""/>
                </v:shape>
              </w:pict>
            </w: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1"/>
              <w:ind w:left="0"/>
              <w:rPr>
                <w:b/>
                <w:sz w:val="12"/>
              </w:rPr>
            </w:pPr>
          </w:p>
          <w:p w:rsidR="000B02C0" w:rsidRDefault="000B02C0">
            <w:pPr>
              <w:pStyle w:val="TableParagraph"/>
              <w:spacing w:before="0" w:line="189" w:lineRule="exact"/>
              <w:ind w:left="77"/>
              <w:rPr>
                <w:sz w:val="18"/>
              </w:rPr>
            </w:pPr>
            <w:r>
              <w:rPr>
                <w:noProof/>
              </w:rPr>
            </w:r>
            <w:r w:rsidRPr="007976C2">
              <w:rPr>
                <w:position w:val="-3"/>
                <w:sz w:val="18"/>
              </w:rPr>
              <w:pict>
                <v:group id="_x0000_s1069" style="width:9.5pt;height:9.5pt;mso-position-horizontal-relative:char;mso-position-vertical-relative:line" coordsize="190,190">
                  <v:rect id="_x0000_s1070" style="position:absolute;left:7;top:7;width:176;height:176" filled="f" strokeweight=".7pt"/>
                  <w10:anchorlock/>
                </v:group>
              </w:pict>
            </w:r>
          </w:p>
        </w:tc>
        <w:tc>
          <w:tcPr>
            <w:tcW w:w="9509" w:type="dxa"/>
            <w:gridSpan w:val="2"/>
            <w:tcBorders>
              <w:left w:val="nil"/>
            </w:tcBorders>
          </w:tcPr>
          <w:p w:rsidR="000B02C0" w:rsidRDefault="000B02C0">
            <w:pPr>
              <w:pStyle w:val="TableParagraph"/>
              <w:ind w:left="45"/>
              <w:rPr>
                <w:b/>
                <w:sz w:val="18"/>
              </w:rPr>
            </w:pPr>
            <w:r>
              <w:rPr>
                <w:b/>
                <w:w w:val="95"/>
                <w:sz w:val="18"/>
              </w:rPr>
              <w:t>Критеријуми за доделу уговора</w:t>
            </w:r>
          </w:p>
          <w:p w:rsidR="000B02C0" w:rsidRDefault="000B02C0">
            <w:pPr>
              <w:pStyle w:val="TableParagraph"/>
              <w:spacing w:before="120"/>
              <w:ind w:left="45"/>
              <w:rPr>
                <w:sz w:val="18"/>
              </w:rPr>
            </w:pPr>
            <w:r>
              <w:rPr>
                <w:w w:val="95"/>
                <w:sz w:val="18"/>
              </w:rPr>
              <w:t>Испод наведени критеријуми</w:t>
            </w:r>
          </w:p>
          <w:p w:rsidR="000B02C0" w:rsidRDefault="000B02C0">
            <w:pPr>
              <w:pStyle w:val="TableParagraph"/>
              <w:tabs>
                <w:tab w:val="left" w:pos="6060"/>
              </w:tabs>
              <w:spacing w:before="120"/>
              <w:ind w:left="696"/>
              <w:rPr>
                <w:sz w:val="18"/>
              </w:rPr>
            </w:pPr>
            <w:r>
              <w:rPr>
                <w:w w:val="95"/>
                <w:sz w:val="18"/>
              </w:rPr>
              <w:t>Критеријум квалитета</w:t>
            </w:r>
            <w:r>
              <w:rPr>
                <w:spacing w:val="14"/>
                <w:w w:val="95"/>
                <w:sz w:val="18"/>
              </w:rPr>
              <w:t xml:space="preserve"> </w:t>
            </w:r>
            <w:r>
              <w:rPr>
                <w:w w:val="95"/>
                <w:sz w:val="18"/>
              </w:rPr>
              <w:t>–</w:t>
            </w:r>
            <w:r>
              <w:rPr>
                <w:spacing w:val="35"/>
                <w:w w:val="95"/>
                <w:sz w:val="18"/>
              </w:rPr>
              <w:t xml:space="preserve"> </w:t>
            </w:r>
            <w:r>
              <w:rPr>
                <w:w w:val="95"/>
                <w:sz w:val="18"/>
              </w:rPr>
              <w:t>Назив:</w:t>
            </w:r>
            <w:r>
              <w:rPr>
                <w:w w:val="95"/>
                <w:sz w:val="18"/>
              </w:rPr>
              <w:tab/>
              <w:t>Пондер:</w:t>
            </w:r>
          </w:p>
          <w:p w:rsidR="000B02C0" w:rsidRDefault="000B02C0">
            <w:pPr>
              <w:pStyle w:val="TableParagraph"/>
              <w:spacing w:before="0"/>
              <w:ind w:left="0"/>
              <w:rPr>
                <w:b/>
                <w:sz w:val="18"/>
              </w:rPr>
            </w:pPr>
          </w:p>
          <w:p w:rsidR="000B02C0" w:rsidRDefault="000B02C0">
            <w:pPr>
              <w:pStyle w:val="TableParagraph"/>
              <w:spacing w:before="0"/>
              <w:ind w:left="0"/>
              <w:rPr>
                <w:b/>
                <w:sz w:val="18"/>
              </w:rPr>
            </w:pPr>
          </w:p>
          <w:p w:rsidR="000B02C0" w:rsidRDefault="000B02C0">
            <w:pPr>
              <w:pStyle w:val="TableParagraph"/>
              <w:spacing w:before="6"/>
              <w:ind w:left="0"/>
              <w:rPr>
                <w:b/>
                <w:sz w:val="14"/>
              </w:rPr>
            </w:pPr>
          </w:p>
          <w:p w:rsidR="000B02C0" w:rsidRDefault="000B02C0">
            <w:pPr>
              <w:pStyle w:val="TableParagraph"/>
              <w:tabs>
                <w:tab w:val="left" w:pos="2283"/>
                <w:tab w:val="left" w:pos="6060"/>
              </w:tabs>
              <w:spacing w:before="0"/>
              <w:ind w:left="696"/>
              <w:rPr>
                <w:sz w:val="18"/>
              </w:rPr>
            </w:pPr>
            <w:r>
              <w:rPr>
                <w:w w:val="90"/>
                <w:sz w:val="18"/>
              </w:rPr>
              <w:t>Критеријум</w:t>
            </w:r>
            <w:r>
              <w:rPr>
                <w:spacing w:val="-21"/>
                <w:w w:val="90"/>
                <w:sz w:val="18"/>
              </w:rPr>
              <w:t xml:space="preserve"> </w:t>
            </w:r>
            <w:r>
              <w:rPr>
                <w:w w:val="90"/>
                <w:sz w:val="18"/>
              </w:rPr>
              <w:t>трошка</w:t>
            </w:r>
            <w:r>
              <w:rPr>
                <w:w w:val="90"/>
                <w:sz w:val="18"/>
              </w:rPr>
              <w:tab/>
            </w:r>
            <w:r>
              <w:rPr>
                <w:w w:val="95"/>
                <w:sz w:val="18"/>
              </w:rPr>
              <w:t>–   Назив:</w:t>
            </w:r>
            <w:r>
              <w:rPr>
                <w:w w:val="95"/>
                <w:sz w:val="18"/>
              </w:rPr>
              <w:tab/>
              <w:t>Пондер:</w:t>
            </w:r>
          </w:p>
          <w:p w:rsidR="000B02C0" w:rsidRDefault="000B02C0">
            <w:pPr>
              <w:pStyle w:val="TableParagraph"/>
              <w:spacing w:before="0"/>
              <w:ind w:left="0"/>
              <w:rPr>
                <w:b/>
                <w:sz w:val="18"/>
              </w:rPr>
            </w:pPr>
          </w:p>
          <w:p w:rsidR="000B02C0" w:rsidRDefault="000B02C0">
            <w:pPr>
              <w:pStyle w:val="TableParagraph"/>
              <w:spacing w:before="0"/>
              <w:ind w:left="0"/>
              <w:rPr>
                <w:b/>
                <w:sz w:val="18"/>
              </w:rPr>
            </w:pPr>
          </w:p>
          <w:p w:rsidR="000B02C0" w:rsidRDefault="000B02C0">
            <w:pPr>
              <w:pStyle w:val="TableParagraph"/>
              <w:spacing w:before="6"/>
              <w:ind w:left="0"/>
              <w:rPr>
                <w:b/>
                <w:sz w:val="14"/>
              </w:rPr>
            </w:pPr>
          </w:p>
          <w:p w:rsidR="000B02C0" w:rsidRDefault="000B02C0">
            <w:pPr>
              <w:pStyle w:val="TableParagraph"/>
              <w:spacing w:before="0"/>
              <w:ind w:left="60"/>
              <w:rPr>
                <w:sz w:val="18"/>
              </w:rPr>
            </w:pPr>
            <w:r w:rsidRPr="007976C2">
              <w:rPr>
                <w:noProof/>
                <w:position w:val="-2"/>
              </w:rPr>
              <w:pict>
                <v:shape id="_x0000_i1041" type="#_x0000_t75" style="width:9.75pt;height:9pt;visibility:visible">
                  <v:imagedata r:id="rId10" o:title=""/>
                </v:shape>
              </w:pict>
            </w:r>
            <w:r>
              <w:rPr>
                <w:rFonts w:ascii="Times New Roman" w:hAnsi="Times New Roman"/>
                <w:sz w:val="20"/>
              </w:rPr>
              <w:t xml:space="preserve">        </w:t>
            </w:r>
            <w:r>
              <w:rPr>
                <w:rFonts w:ascii="Times New Roman" w:hAnsi="Times New Roman"/>
                <w:spacing w:val="-3"/>
                <w:sz w:val="20"/>
              </w:rPr>
              <w:t xml:space="preserve"> </w:t>
            </w:r>
            <w:r>
              <w:rPr>
                <w:w w:val="95"/>
                <w:sz w:val="18"/>
              </w:rPr>
              <w:t>Цена</w:t>
            </w:r>
            <w:r>
              <w:rPr>
                <w:w w:val="95"/>
                <w:sz w:val="18"/>
              </w:rPr>
              <w:t> </w:t>
            </w:r>
            <w:r>
              <w:rPr>
                <w:w w:val="95"/>
                <w:sz w:val="18"/>
              </w:rPr>
              <w:t>–</w:t>
            </w:r>
            <w:r>
              <w:rPr>
                <w:w w:val="95"/>
                <w:sz w:val="18"/>
              </w:rPr>
              <w:t> </w:t>
            </w:r>
            <w:r>
              <w:rPr>
                <w:w w:val="95"/>
                <w:sz w:val="18"/>
              </w:rPr>
              <w:t>Пондер:</w:t>
            </w:r>
          </w:p>
          <w:p w:rsidR="000B02C0" w:rsidRDefault="000B02C0">
            <w:pPr>
              <w:pStyle w:val="TableParagraph"/>
              <w:ind w:left="45"/>
              <w:rPr>
                <w:sz w:val="18"/>
              </w:rPr>
            </w:pPr>
            <w:r>
              <w:rPr>
                <w:w w:val="95"/>
                <w:sz w:val="18"/>
              </w:rPr>
              <w:t>Цена није једини критеријум за доделу уговора, а сви критеријуми су наведени у документацији о набавци</w:t>
            </w:r>
          </w:p>
        </w:tc>
      </w:tr>
      <w:tr w:rsidR="000B02C0">
        <w:trPr>
          <w:trHeight w:val="1118"/>
        </w:trPr>
        <w:tc>
          <w:tcPr>
            <w:tcW w:w="674" w:type="dxa"/>
            <w:tcBorders>
              <w:right w:val="nil"/>
            </w:tcBorders>
          </w:tcPr>
          <w:p w:rsidR="000B02C0" w:rsidRDefault="000B02C0">
            <w:pPr>
              <w:pStyle w:val="TableParagraph"/>
              <w:rPr>
                <w:sz w:val="18"/>
              </w:rPr>
            </w:pPr>
            <w:r>
              <w:rPr>
                <w:w w:val="95"/>
                <w:sz w:val="18"/>
              </w:rPr>
              <w:t>II.2.6)</w:t>
            </w:r>
          </w:p>
          <w:p w:rsidR="000B02C0" w:rsidRDefault="000B02C0">
            <w:pPr>
              <w:pStyle w:val="TableParagraph"/>
              <w:spacing w:before="0"/>
              <w:ind w:left="0"/>
              <w:rPr>
                <w:b/>
                <w:sz w:val="18"/>
              </w:rPr>
            </w:pPr>
          </w:p>
          <w:p w:rsidR="000B02C0" w:rsidRDefault="000B02C0">
            <w:pPr>
              <w:pStyle w:val="TableParagraph"/>
              <w:spacing w:before="0"/>
              <w:ind w:left="0"/>
              <w:rPr>
                <w:b/>
                <w:sz w:val="18"/>
              </w:rPr>
            </w:pPr>
          </w:p>
          <w:p w:rsidR="000B02C0" w:rsidRDefault="000B02C0">
            <w:pPr>
              <w:pStyle w:val="TableParagraph"/>
              <w:spacing w:before="120"/>
              <w:rPr>
                <w:i/>
                <w:sz w:val="18"/>
              </w:rPr>
            </w:pPr>
            <w:r>
              <w:rPr>
                <w:i/>
                <w:w w:val="85"/>
                <w:sz w:val="18"/>
              </w:rPr>
              <w:t>партију)</w:t>
            </w:r>
          </w:p>
        </w:tc>
        <w:tc>
          <w:tcPr>
            <w:tcW w:w="9509" w:type="dxa"/>
            <w:gridSpan w:val="2"/>
            <w:tcBorders>
              <w:left w:val="nil"/>
            </w:tcBorders>
          </w:tcPr>
          <w:p w:rsidR="000B02C0" w:rsidRDefault="000B02C0">
            <w:pPr>
              <w:pStyle w:val="TableParagraph"/>
              <w:ind w:left="40"/>
              <w:rPr>
                <w:b/>
                <w:sz w:val="18"/>
              </w:rPr>
            </w:pPr>
            <w:r>
              <w:rPr>
                <w:b/>
                <w:w w:val="95"/>
                <w:sz w:val="18"/>
              </w:rPr>
              <w:t>Процењена вредност</w:t>
            </w:r>
          </w:p>
          <w:p w:rsidR="000B02C0" w:rsidRDefault="000B02C0">
            <w:pPr>
              <w:pStyle w:val="TableParagraph"/>
              <w:tabs>
                <w:tab w:val="left" w:pos="1655"/>
                <w:tab w:val="left" w:pos="2931"/>
              </w:tabs>
              <w:ind w:left="40"/>
              <w:rPr>
                <w:b/>
                <w:sz w:val="18"/>
              </w:rPr>
            </w:pPr>
            <w:r>
              <w:rPr>
                <w:w w:val="90"/>
                <w:sz w:val="18"/>
              </w:rPr>
              <w:t>Вредност</w:t>
            </w:r>
            <w:r>
              <w:rPr>
                <w:spacing w:val="-18"/>
                <w:w w:val="90"/>
                <w:sz w:val="18"/>
              </w:rPr>
              <w:t xml:space="preserve"> </w:t>
            </w:r>
            <w:r>
              <w:rPr>
                <w:w w:val="90"/>
                <w:sz w:val="18"/>
              </w:rPr>
              <w:t>без</w:t>
            </w:r>
            <w:r>
              <w:rPr>
                <w:spacing w:val="-17"/>
                <w:w w:val="90"/>
                <w:sz w:val="18"/>
              </w:rPr>
              <w:t xml:space="preserve"> </w:t>
            </w:r>
            <w:r>
              <w:rPr>
                <w:w w:val="90"/>
                <w:sz w:val="18"/>
              </w:rPr>
              <w:t>ПДВ-а:</w:t>
            </w:r>
            <w:r>
              <w:rPr>
                <w:w w:val="90"/>
                <w:sz w:val="18"/>
              </w:rPr>
              <w:tab/>
            </w:r>
            <w:r>
              <w:rPr>
                <w:b/>
                <w:sz w:val="18"/>
              </w:rPr>
              <w:t>449.415,00</w:t>
            </w:r>
            <w:r>
              <w:rPr>
                <w:b/>
                <w:sz w:val="18"/>
              </w:rPr>
              <w:tab/>
            </w:r>
            <w:r>
              <w:rPr>
                <w:sz w:val="18"/>
              </w:rPr>
              <w:t>Валута:</w:t>
            </w:r>
            <w:r>
              <w:rPr>
                <w:sz w:val="18"/>
              </w:rPr>
              <w:t> </w:t>
            </w:r>
            <w:r>
              <w:rPr>
                <w:b/>
                <w:sz w:val="18"/>
              </w:rPr>
              <w:t>RSD</w:t>
            </w:r>
          </w:p>
          <w:p w:rsidR="000B02C0" w:rsidRDefault="000B02C0">
            <w:pPr>
              <w:pStyle w:val="TableParagraph"/>
              <w:ind w:left="40"/>
              <w:rPr>
                <w:i/>
                <w:sz w:val="18"/>
              </w:rPr>
            </w:pPr>
            <w:r>
              <w:rPr>
                <w:i/>
                <w:w w:val="85"/>
                <w:sz w:val="18"/>
              </w:rPr>
              <w:t>(у случају оквирних споразума или система динамичне набавке – процењена укупна максимална вредност за укупан период трајања за ову</w:t>
            </w:r>
          </w:p>
        </w:tc>
      </w:tr>
      <w:tr w:rsidR="000B02C0">
        <w:trPr>
          <w:trHeight w:val="1178"/>
        </w:trPr>
        <w:tc>
          <w:tcPr>
            <w:tcW w:w="674" w:type="dxa"/>
            <w:tcBorders>
              <w:right w:val="nil"/>
            </w:tcBorders>
          </w:tcPr>
          <w:p w:rsidR="000B02C0" w:rsidRDefault="000B02C0">
            <w:pPr>
              <w:pStyle w:val="TableParagraph"/>
              <w:rPr>
                <w:sz w:val="18"/>
              </w:rPr>
            </w:pPr>
            <w:r>
              <w:rPr>
                <w:w w:val="95"/>
                <w:sz w:val="18"/>
              </w:rPr>
              <w:t>II.2.7)</w:t>
            </w:r>
          </w:p>
        </w:tc>
        <w:tc>
          <w:tcPr>
            <w:tcW w:w="9509" w:type="dxa"/>
            <w:gridSpan w:val="2"/>
            <w:tcBorders>
              <w:left w:val="nil"/>
            </w:tcBorders>
          </w:tcPr>
          <w:p w:rsidR="000B02C0" w:rsidRDefault="000B02C0">
            <w:pPr>
              <w:pStyle w:val="TableParagraph"/>
              <w:ind w:left="40"/>
              <w:rPr>
                <w:b/>
                <w:sz w:val="18"/>
              </w:rPr>
            </w:pPr>
            <w:r>
              <w:rPr>
                <w:b/>
                <w:w w:val="95"/>
                <w:sz w:val="18"/>
              </w:rPr>
              <w:t>Трајање уговора, оквирног споразума или система динамичне набавке</w:t>
            </w:r>
          </w:p>
          <w:p w:rsidR="000B02C0" w:rsidRDefault="000B02C0">
            <w:pPr>
              <w:pStyle w:val="TableParagraph"/>
              <w:tabs>
                <w:tab w:val="left" w:pos="2218"/>
                <w:tab w:val="left" w:pos="2939"/>
              </w:tabs>
              <w:ind w:left="224"/>
              <w:rPr>
                <w:sz w:val="18"/>
              </w:rPr>
            </w:pPr>
            <w:r>
              <w:rPr>
                <w:w w:val="95"/>
                <w:sz w:val="18"/>
              </w:rPr>
              <w:t>Трајање</w:t>
            </w:r>
            <w:r>
              <w:rPr>
                <w:spacing w:val="-28"/>
                <w:w w:val="95"/>
                <w:sz w:val="18"/>
              </w:rPr>
              <w:t xml:space="preserve"> </w:t>
            </w:r>
            <w:r>
              <w:rPr>
                <w:w w:val="95"/>
                <w:sz w:val="18"/>
              </w:rPr>
              <w:t>у</w:t>
            </w:r>
            <w:r>
              <w:rPr>
                <w:spacing w:val="-27"/>
                <w:w w:val="95"/>
                <w:sz w:val="18"/>
              </w:rPr>
              <w:t xml:space="preserve"> </w:t>
            </w:r>
            <w:r>
              <w:rPr>
                <w:w w:val="95"/>
                <w:sz w:val="18"/>
              </w:rPr>
              <w:t>месецима:</w:t>
            </w:r>
            <w:r>
              <w:rPr>
                <w:spacing w:val="-20"/>
                <w:w w:val="95"/>
                <w:sz w:val="18"/>
              </w:rPr>
              <w:t xml:space="preserve"> </w:t>
            </w:r>
            <w:r>
              <w:rPr>
                <w:b/>
                <w:w w:val="95"/>
                <w:sz w:val="18"/>
              </w:rPr>
              <w:t>5</w:t>
            </w:r>
            <w:r>
              <w:rPr>
                <w:b/>
                <w:w w:val="95"/>
                <w:sz w:val="18"/>
              </w:rPr>
              <w:tab/>
            </w:r>
            <w:r>
              <w:rPr>
                <w:i/>
                <w:w w:val="95"/>
                <w:sz w:val="18"/>
              </w:rPr>
              <w:t>или</w:t>
            </w:r>
            <w:r>
              <w:rPr>
                <w:i/>
                <w:w w:val="95"/>
                <w:sz w:val="18"/>
              </w:rPr>
              <w:tab/>
            </w:r>
            <w:r>
              <w:rPr>
                <w:w w:val="95"/>
                <w:sz w:val="18"/>
              </w:rPr>
              <w:t>Трајање у</w:t>
            </w:r>
            <w:r>
              <w:rPr>
                <w:spacing w:val="-11"/>
                <w:w w:val="95"/>
                <w:sz w:val="18"/>
              </w:rPr>
              <w:t xml:space="preserve"> </w:t>
            </w:r>
            <w:r>
              <w:rPr>
                <w:w w:val="95"/>
                <w:sz w:val="18"/>
              </w:rPr>
              <w:t>данима:</w:t>
            </w:r>
          </w:p>
          <w:p w:rsidR="000B02C0" w:rsidRDefault="000B02C0">
            <w:pPr>
              <w:pStyle w:val="TableParagraph"/>
              <w:tabs>
                <w:tab w:val="left" w:pos="1030"/>
              </w:tabs>
              <w:ind w:left="486"/>
              <w:rPr>
                <w:sz w:val="18"/>
              </w:rPr>
            </w:pPr>
            <w:r>
              <w:rPr>
                <w:i/>
                <w:w w:val="95"/>
                <w:sz w:val="18"/>
              </w:rPr>
              <w:t>или</w:t>
            </w:r>
            <w:r>
              <w:rPr>
                <w:i/>
                <w:w w:val="95"/>
                <w:sz w:val="18"/>
              </w:rPr>
              <w:tab/>
            </w:r>
            <w:r>
              <w:rPr>
                <w:w w:val="95"/>
                <w:sz w:val="18"/>
              </w:rPr>
              <w:t>Почетак:</w:t>
            </w:r>
          </w:p>
          <w:p w:rsidR="000B02C0" w:rsidRDefault="000B02C0">
            <w:pPr>
              <w:pStyle w:val="TableParagraph"/>
              <w:tabs>
                <w:tab w:val="left" w:pos="867"/>
              </w:tabs>
              <w:ind w:left="574"/>
              <w:rPr>
                <w:sz w:val="18"/>
              </w:rPr>
            </w:pPr>
            <w:r>
              <w:rPr>
                <w:w w:val="95"/>
                <w:sz w:val="18"/>
              </w:rPr>
              <w:t>/</w:t>
            </w:r>
            <w:r>
              <w:rPr>
                <w:w w:val="95"/>
                <w:sz w:val="18"/>
              </w:rPr>
              <w:tab/>
              <w:t>Завршетак:</w:t>
            </w:r>
          </w:p>
        </w:tc>
      </w:tr>
    </w:tbl>
    <w:p w:rsidR="000B02C0" w:rsidRDefault="000B02C0">
      <w:pPr>
        <w:rPr>
          <w:sz w:val="18"/>
        </w:rPr>
        <w:sectPr w:rsidR="000B02C0">
          <w:pgSz w:w="11910" w:h="16840"/>
          <w:pgMar w:top="860" w:right="720" w:bottom="940" w:left="740" w:header="0" w:footer="754"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85"/>
      </w:tblGrid>
      <w:tr w:rsidR="000B02C0">
        <w:trPr>
          <w:trHeight w:val="559"/>
        </w:trPr>
        <w:tc>
          <w:tcPr>
            <w:tcW w:w="10185" w:type="dxa"/>
          </w:tcPr>
          <w:p w:rsidR="000B02C0" w:rsidRDefault="000B02C0">
            <w:pPr>
              <w:pStyle w:val="TableParagraph"/>
              <w:tabs>
                <w:tab w:val="left" w:pos="3820"/>
                <w:tab w:val="left" w:pos="4891"/>
              </w:tabs>
              <w:spacing w:before="0" w:line="211" w:lineRule="exact"/>
              <w:ind w:left="709"/>
              <w:rPr>
                <w:b/>
                <w:sz w:val="18"/>
              </w:rPr>
            </w:pPr>
            <w:r>
              <w:rPr>
                <w:w w:val="90"/>
                <w:sz w:val="18"/>
              </w:rPr>
              <w:t>Овај</w:t>
            </w:r>
            <w:r>
              <w:rPr>
                <w:spacing w:val="-18"/>
                <w:w w:val="90"/>
                <w:sz w:val="18"/>
              </w:rPr>
              <w:t xml:space="preserve"> </w:t>
            </w:r>
            <w:r>
              <w:rPr>
                <w:w w:val="90"/>
                <w:sz w:val="18"/>
              </w:rPr>
              <w:t>уговор</w:t>
            </w:r>
            <w:r>
              <w:rPr>
                <w:spacing w:val="-18"/>
                <w:w w:val="90"/>
                <w:sz w:val="18"/>
              </w:rPr>
              <w:t xml:space="preserve"> </w:t>
            </w:r>
            <w:r>
              <w:rPr>
                <w:w w:val="90"/>
                <w:sz w:val="18"/>
              </w:rPr>
              <w:t>подложан</w:t>
            </w:r>
            <w:r>
              <w:rPr>
                <w:spacing w:val="-18"/>
                <w:w w:val="90"/>
                <w:sz w:val="18"/>
              </w:rPr>
              <w:t xml:space="preserve"> </w:t>
            </w:r>
            <w:r>
              <w:rPr>
                <w:w w:val="90"/>
                <w:sz w:val="18"/>
              </w:rPr>
              <w:t>је</w:t>
            </w:r>
            <w:r>
              <w:rPr>
                <w:spacing w:val="-17"/>
                <w:w w:val="90"/>
                <w:sz w:val="18"/>
              </w:rPr>
              <w:t xml:space="preserve"> </w:t>
            </w:r>
            <w:r>
              <w:rPr>
                <w:w w:val="90"/>
                <w:sz w:val="18"/>
              </w:rPr>
              <w:t>продужењу</w:t>
            </w:r>
            <w:r>
              <w:rPr>
                <w:w w:val="90"/>
                <w:sz w:val="18"/>
              </w:rPr>
              <w:tab/>
            </w:r>
            <w:r>
              <w:rPr>
                <w:spacing w:val="-1"/>
                <w:w w:val="85"/>
                <w:sz w:val="18"/>
              </w:rPr>
              <w:t> </w:t>
            </w:r>
            <w:r>
              <w:rPr>
                <w:b/>
                <w:spacing w:val="-1"/>
                <w:w w:val="85"/>
                <w:sz w:val="18"/>
              </w:rPr>
              <w:t>да</w:t>
            </w:r>
            <w:r>
              <w:rPr>
                <w:b/>
                <w:spacing w:val="-1"/>
                <w:w w:val="85"/>
                <w:sz w:val="18"/>
              </w:rPr>
              <w:tab/>
            </w:r>
            <w:r w:rsidRPr="007976C2">
              <w:rPr>
                <w:b/>
                <w:noProof/>
                <w:position w:val="-2"/>
                <w:sz w:val="18"/>
              </w:rPr>
              <w:pict>
                <v:shape id="_x0000_i1042" type="#_x0000_t75" style="width:9.75pt;height:9pt;visibility:visible">
                  <v:imagedata r:id="rId13" o:title=""/>
                </v:shape>
              </w:pict>
            </w:r>
            <w:r>
              <w:rPr>
                <w:w w:val="95"/>
                <w:sz w:val="18"/>
              </w:rPr>
              <w:t> </w:t>
            </w:r>
            <w:r>
              <w:rPr>
                <w:b/>
                <w:w w:val="95"/>
                <w:sz w:val="18"/>
              </w:rPr>
              <w:t>не</w:t>
            </w:r>
          </w:p>
          <w:p w:rsidR="000B02C0" w:rsidRDefault="000B02C0">
            <w:pPr>
              <w:pStyle w:val="TableParagraph"/>
              <w:ind w:left="709"/>
              <w:rPr>
                <w:b/>
                <w:sz w:val="18"/>
              </w:rPr>
            </w:pPr>
            <w:r>
              <w:rPr>
                <w:b/>
                <w:w w:val="95"/>
                <w:sz w:val="18"/>
              </w:rPr>
              <w:t>Опис продужења:</w:t>
            </w:r>
          </w:p>
        </w:tc>
      </w:tr>
      <w:tr w:rsidR="000B02C0">
        <w:trPr>
          <w:trHeight w:val="1178"/>
        </w:trPr>
        <w:tc>
          <w:tcPr>
            <w:tcW w:w="10185" w:type="dxa"/>
          </w:tcPr>
          <w:p w:rsidR="000B02C0" w:rsidRDefault="000B02C0">
            <w:pPr>
              <w:pStyle w:val="TableParagraph"/>
              <w:tabs>
                <w:tab w:val="left" w:pos="708"/>
              </w:tabs>
              <w:spacing w:before="51"/>
              <w:rPr>
                <w:i/>
                <w:sz w:val="18"/>
              </w:rPr>
            </w:pPr>
            <w:r>
              <w:rPr>
                <w:w w:val="95"/>
                <w:sz w:val="18"/>
              </w:rPr>
              <w:t>II.2.9)</w:t>
            </w:r>
            <w:r>
              <w:rPr>
                <w:w w:val="95"/>
                <w:sz w:val="18"/>
              </w:rPr>
              <w:tab/>
            </w:r>
            <w:r>
              <w:rPr>
                <w:b/>
                <w:w w:val="95"/>
                <w:sz w:val="18"/>
              </w:rPr>
              <w:t>Подаци</w:t>
            </w:r>
            <w:r>
              <w:rPr>
                <w:b/>
                <w:spacing w:val="-12"/>
                <w:w w:val="95"/>
                <w:sz w:val="18"/>
              </w:rPr>
              <w:t xml:space="preserve"> </w:t>
            </w:r>
            <w:r>
              <w:rPr>
                <w:b/>
                <w:w w:val="95"/>
                <w:sz w:val="18"/>
              </w:rPr>
              <w:t>о</w:t>
            </w:r>
            <w:r>
              <w:rPr>
                <w:b/>
                <w:spacing w:val="-11"/>
                <w:w w:val="95"/>
                <w:sz w:val="18"/>
              </w:rPr>
              <w:t xml:space="preserve"> </w:t>
            </w:r>
            <w:r>
              <w:rPr>
                <w:b/>
                <w:w w:val="95"/>
                <w:sz w:val="18"/>
              </w:rPr>
              <w:t>смањењу</w:t>
            </w:r>
            <w:r>
              <w:rPr>
                <w:b/>
                <w:spacing w:val="-11"/>
                <w:w w:val="95"/>
                <w:sz w:val="18"/>
              </w:rPr>
              <w:t xml:space="preserve"> </w:t>
            </w:r>
            <w:r>
              <w:rPr>
                <w:b/>
                <w:w w:val="95"/>
                <w:sz w:val="18"/>
              </w:rPr>
              <w:t>броја</w:t>
            </w:r>
            <w:r>
              <w:rPr>
                <w:b/>
                <w:spacing w:val="-10"/>
                <w:w w:val="95"/>
                <w:sz w:val="18"/>
              </w:rPr>
              <w:t xml:space="preserve"> </w:t>
            </w:r>
            <w:r>
              <w:rPr>
                <w:b/>
                <w:w w:val="95"/>
                <w:sz w:val="18"/>
              </w:rPr>
              <w:t>кандидата</w:t>
            </w:r>
            <w:r>
              <w:rPr>
                <w:b/>
                <w:spacing w:val="-11"/>
                <w:w w:val="95"/>
                <w:sz w:val="18"/>
              </w:rPr>
              <w:t xml:space="preserve"> </w:t>
            </w:r>
            <w:r>
              <w:rPr>
                <w:b/>
                <w:w w:val="95"/>
                <w:sz w:val="18"/>
              </w:rPr>
              <w:t>који</w:t>
            </w:r>
            <w:r>
              <w:rPr>
                <w:b/>
                <w:spacing w:val="-11"/>
                <w:w w:val="95"/>
                <w:sz w:val="18"/>
              </w:rPr>
              <w:t xml:space="preserve"> </w:t>
            </w:r>
            <w:r>
              <w:rPr>
                <w:b/>
                <w:w w:val="95"/>
                <w:sz w:val="18"/>
              </w:rPr>
              <w:t>ће</w:t>
            </w:r>
            <w:r>
              <w:rPr>
                <w:b/>
                <w:spacing w:val="-11"/>
                <w:w w:val="95"/>
                <w:sz w:val="18"/>
              </w:rPr>
              <w:t xml:space="preserve"> </w:t>
            </w:r>
            <w:r>
              <w:rPr>
                <w:b/>
                <w:w w:val="95"/>
                <w:sz w:val="18"/>
              </w:rPr>
              <w:t>бити</w:t>
            </w:r>
            <w:r>
              <w:rPr>
                <w:b/>
                <w:spacing w:val="-11"/>
                <w:w w:val="95"/>
                <w:sz w:val="18"/>
              </w:rPr>
              <w:t xml:space="preserve"> </w:t>
            </w:r>
            <w:r>
              <w:rPr>
                <w:b/>
                <w:w w:val="95"/>
                <w:sz w:val="18"/>
              </w:rPr>
              <w:t>позвани</w:t>
            </w:r>
            <w:r>
              <w:rPr>
                <w:b/>
                <w:spacing w:val="-10"/>
                <w:w w:val="95"/>
                <w:sz w:val="18"/>
              </w:rPr>
              <w:t xml:space="preserve"> </w:t>
            </w:r>
            <w:r>
              <w:rPr>
                <w:i/>
                <w:w w:val="95"/>
                <w:sz w:val="18"/>
              </w:rPr>
              <w:t>(осим</w:t>
            </w:r>
            <w:r>
              <w:rPr>
                <w:i/>
                <w:spacing w:val="-12"/>
                <w:w w:val="95"/>
                <w:sz w:val="18"/>
              </w:rPr>
              <w:t xml:space="preserve"> </w:t>
            </w:r>
            <w:r>
              <w:rPr>
                <w:i/>
                <w:w w:val="95"/>
                <w:sz w:val="18"/>
              </w:rPr>
              <w:t>у</w:t>
            </w:r>
            <w:r>
              <w:rPr>
                <w:i/>
                <w:spacing w:val="-11"/>
                <w:w w:val="95"/>
                <w:sz w:val="18"/>
              </w:rPr>
              <w:t xml:space="preserve"> </w:t>
            </w:r>
            <w:r>
              <w:rPr>
                <w:i/>
                <w:w w:val="95"/>
                <w:sz w:val="18"/>
              </w:rPr>
              <w:t>отвореним</w:t>
            </w:r>
            <w:r>
              <w:rPr>
                <w:i/>
                <w:spacing w:val="-11"/>
                <w:w w:val="95"/>
                <w:sz w:val="18"/>
              </w:rPr>
              <w:t xml:space="preserve"> </w:t>
            </w:r>
            <w:r>
              <w:rPr>
                <w:i/>
                <w:w w:val="95"/>
                <w:sz w:val="18"/>
              </w:rPr>
              <w:t>поступцима)</w:t>
            </w:r>
          </w:p>
          <w:p w:rsidR="000B02C0" w:rsidRDefault="000B02C0">
            <w:pPr>
              <w:pStyle w:val="TableParagraph"/>
              <w:ind w:left="709"/>
              <w:rPr>
                <w:sz w:val="18"/>
              </w:rPr>
            </w:pPr>
            <w:r>
              <w:rPr>
                <w:w w:val="95"/>
                <w:sz w:val="18"/>
              </w:rPr>
              <w:t>Предвиђени број кандидата:</w:t>
            </w:r>
          </w:p>
          <w:p w:rsidR="000B02C0" w:rsidRDefault="000B02C0">
            <w:pPr>
              <w:pStyle w:val="TableParagraph"/>
              <w:tabs>
                <w:tab w:val="left" w:pos="4025"/>
                <w:tab w:val="left" w:pos="4592"/>
              </w:tabs>
              <w:ind w:left="709"/>
              <w:rPr>
                <w:sz w:val="18"/>
              </w:rPr>
            </w:pPr>
            <w:r>
              <w:rPr>
                <w:i/>
                <w:w w:val="85"/>
                <w:sz w:val="18"/>
              </w:rPr>
              <w:t>Или</w:t>
            </w:r>
            <w:r>
              <w:rPr>
                <w:w w:val="85"/>
                <w:sz w:val="18"/>
              </w:rPr>
              <w:t> </w:t>
            </w:r>
            <w:r>
              <w:rPr>
                <w:w w:val="85"/>
                <w:sz w:val="18"/>
              </w:rPr>
              <w:t>Предвиђени</w:t>
            </w:r>
            <w:r>
              <w:rPr>
                <w:spacing w:val="-3"/>
                <w:w w:val="85"/>
                <w:sz w:val="18"/>
              </w:rPr>
              <w:t xml:space="preserve"> </w:t>
            </w:r>
            <w:r>
              <w:rPr>
                <w:w w:val="85"/>
                <w:sz w:val="18"/>
              </w:rPr>
              <w:t>минималан</w:t>
            </w:r>
            <w:r>
              <w:rPr>
                <w:spacing w:val="-2"/>
                <w:w w:val="85"/>
                <w:sz w:val="18"/>
              </w:rPr>
              <w:t xml:space="preserve"> </w:t>
            </w:r>
            <w:r>
              <w:rPr>
                <w:w w:val="85"/>
                <w:sz w:val="18"/>
              </w:rPr>
              <w:t>број:</w:t>
            </w:r>
            <w:r>
              <w:rPr>
                <w:w w:val="85"/>
                <w:sz w:val="18"/>
              </w:rPr>
              <w:tab/>
            </w:r>
            <w:r>
              <w:rPr>
                <w:w w:val="95"/>
                <w:sz w:val="18"/>
              </w:rPr>
              <w:t>/</w:t>
            </w:r>
            <w:r>
              <w:rPr>
                <w:w w:val="95"/>
                <w:sz w:val="18"/>
              </w:rPr>
              <w:tab/>
              <w:t>Максималан</w:t>
            </w:r>
            <w:r>
              <w:rPr>
                <w:spacing w:val="-5"/>
                <w:w w:val="95"/>
                <w:sz w:val="18"/>
              </w:rPr>
              <w:t xml:space="preserve"> </w:t>
            </w:r>
            <w:r>
              <w:rPr>
                <w:w w:val="95"/>
                <w:sz w:val="18"/>
              </w:rPr>
              <w:t>број:</w:t>
            </w:r>
            <w:r>
              <w:rPr>
                <w:w w:val="95"/>
                <w:sz w:val="18"/>
              </w:rPr>
              <w:t> </w:t>
            </w:r>
          </w:p>
          <w:p w:rsidR="000B02C0" w:rsidRDefault="000B02C0">
            <w:pPr>
              <w:pStyle w:val="TableParagraph"/>
              <w:ind w:left="709"/>
              <w:rPr>
                <w:b/>
                <w:sz w:val="18"/>
              </w:rPr>
            </w:pPr>
            <w:r>
              <w:rPr>
                <w:b/>
                <w:w w:val="95"/>
                <w:sz w:val="18"/>
              </w:rPr>
              <w:t>Објективни и недискриминаторски критеријуми или правила за смањивање броја кандидата:</w:t>
            </w:r>
          </w:p>
        </w:tc>
      </w:tr>
      <w:tr w:rsidR="000B02C0">
        <w:trPr>
          <w:trHeight w:val="619"/>
        </w:trPr>
        <w:tc>
          <w:tcPr>
            <w:tcW w:w="10185" w:type="dxa"/>
          </w:tcPr>
          <w:p w:rsidR="000B02C0" w:rsidRDefault="000B02C0">
            <w:pPr>
              <w:pStyle w:val="TableParagraph"/>
              <w:tabs>
                <w:tab w:val="left" w:pos="708"/>
              </w:tabs>
              <w:spacing w:before="51"/>
              <w:rPr>
                <w:b/>
                <w:sz w:val="18"/>
              </w:rPr>
            </w:pPr>
            <w:r>
              <w:rPr>
                <w:w w:val="95"/>
                <w:sz w:val="18"/>
              </w:rPr>
              <w:t>II.2.10)</w:t>
            </w:r>
            <w:r>
              <w:rPr>
                <w:w w:val="95"/>
                <w:sz w:val="18"/>
              </w:rPr>
              <w:tab/>
            </w:r>
            <w:r>
              <w:rPr>
                <w:b/>
                <w:w w:val="95"/>
                <w:sz w:val="18"/>
              </w:rPr>
              <w:t>Подаци о</w:t>
            </w:r>
            <w:r>
              <w:rPr>
                <w:b/>
                <w:spacing w:val="-12"/>
                <w:w w:val="95"/>
                <w:sz w:val="18"/>
              </w:rPr>
              <w:t xml:space="preserve"> </w:t>
            </w:r>
            <w:r>
              <w:rPr>
                <w:b/>
                <w:w w:val="95"/>
                <w:sz w:val="18"/>
              </w:rPr>
              <w:t>варијантама</w:t>
            </w:r>
          </w:p>
          <w:p w:rsidR="000B02C0" w:rsidRDefault="000B02C0">
            <w:pPr>
              <w:pStyle w:val="TableParagraph"/>
              <w:tabs>
                <w:tab w:val="left" w:pos="3820"/>
                <w:tab w:val="left" w:pos="4891"/>
              </w:tabs>
              <w:ind w:left="709"/>
              <w:rPr>
                <w:b/>
                <w:sz w:val="18"/>
              </w:rPr>
            </w:pPr>
            <w:r>
              <w:rPr>
                <w:w w:val="90"/>
                <w:sz w:val="18"/>
              </w:rPr>
              <w:t>Варијанте</w:t>
            </w:r>
            <w:r>
              <w:rPr>
                <w:spacing w:val="-16"/>
                <w:w w:val="90"/>
                <w:sz w:val="18"/>
              </w:rPr>
              <w:t xml:space="preserve"> </w:t>
            </w:r>
            <w:r>
              <w:rPr>
                <w:w w:val="90"/>
                <w:sz w:val="18"/>
              </w:rPr>
              <w:t>су</w:t>
            </w:r>
            <w:r>
              <w:rPr>
                <w:spacing w:val="-16"/>
                <w:w w:val="90"/>
                <w:sz w:val="18"/>
              </w:rPr>
              <w:t xml:space="preserve"> </w:t>
            </w:r>
            <w:r>
              <w:rPr>
                <w:w w:val="90"/>
                <w:sz w:val="18"/>
              </w:rPr>
              <w:t>дозвољене</w:t>
            </w:r>
            <w:r>
              <w:rPr>
                <w:w w:val="90"/>
                <w:sz w:val="18"/>
              </w:rPr>
              <w:tab/>
            </w:r>
            <w:r>
              <w:rPr>
                <w:spacing w:val="-1"/>
                <w:w w:val="85"/>
                <w:sz w:val="18"/>
              </w:rPr>
              <w:t> </w:t>
            </w:r>
            <w:r>
              <w:rPr>
                <w:b/>
                <w:spacing w:val="-1"/>
                <w:w w:val="85"/>
                <w:sz w:val="18"/>
              </w:rPr>
              <w:t>да</w:t>
            </w:r>
            <w:r>
              <w:rPr>
                <w:b/>
                <w:spacing w:val="-1"/>
                <w:w w:val="85"/>
                <w:sz w:val="18"/>
              </w:rPr>
              <w:tab/>
            </w:r>
            <w:r w:rsidRPr="007976C2">
              <w:rPr>
                <w:b/>
                <w:noProof/>
                <w:position w:val="-2"/>
                <w:sz w:val="18"/>
              </w:rPr>
              <w:pict>
                <v:shape id="_x0000_i1043" type="#_x0000_t75" style="width:9.75pt;height:9pt;visibility:visible">
                  <v:imagedata r:id="rId14" o:title=""/>
                </v:shape>
              </w:pict>
            </w:r>
            <w:r>
              <w:rPr>
                <w:w w:val="95"/>
                <w:sz w:val="18"/>
              </w:rPr>
              <w:t> </w:t>
            </w:r>
            <w:r>
              <w:rPr>
                <w:b/>
                <w:w w:val="95"/>
                <w:sz w:val="18"/>
              </w:rPr>
              <w:t>не</w:t>
            </w:r>
          </w:p>
        </w:tc>
      </w:tr>
      <w:tr w:rsidR="000B02C0">
        <w:trPr>
          <w:trHeight w:val="899"/>
        </w:trPr>
        <w:tc>
          <w:tcPr>
            <w:tcW w:w="10185" w:type="dxa"/>
          </w:tcPr>
          <w:p w:rsidR="000B02C0" w:rsidRDefault="000B02C0">
            <w:pPr>
              <w:pStyle w:val="TableParagraph"/>
              <w:tabs>
                <w:tab w:val="left" w:pos="708"/>
              </w:tabs>
              <w:spacing w:before="51"/>
              <w:rPr>
                <w:b/>
                <w:sz w:val="18"/>
              </w:rPr>
            </w:pPr>
            <w:r>
              <w:rPr>
                <w:w w:val="95"/>
                <w:sz w:val="18"/>
              </w:rPr>
              <w:t>II.2.11)</w:t>
            </w:r>
            <w:r>
              <w:rPr>
                <w:w w:val="95"/>
                <w:sz w:val="18"/>
              </w:rPr>
              <w:tab/>
            </w:r>
            <w:r>
              <w:rPr>
                <w:b/>
                <w:w w:val="95"/>
                <w:sz w:val="18"/>
              </w:rPr>
              <w:t>Подаци о</w:t>
            </w:r>
            <w:r>
              <w:rPr>
                <w:b/>
                <w:spacing w:val="-12"/>
                <w:w w:val="95"/>
                <w:sz w:val="18"/>
              </w:rPr>
              <w:t xml:space="preserve"> </w:t>
            </w:r>
            <w:r>
              <w:rPr>
                <w:b/>
                <w:w w:val="95"/>
                <w:sz w:val="18"/>
              </w:rPr>
              <w:t>опцијама</w:t>
            </w:r>
          </w:p>
          <w:p w:rsidR="000B02C0" w:rsidRDefault="000B02C0">
            <w:pPr>
              <w:pStyle w:val="TableParagraph"/>
              <w:tabs>
                <w:tab w:val="left" w:pos="3820"/>
                <w:tab w:val="left" w:pos="4891"/>
              </w:tabs>
              <w:ind w:left="709"/>
              <w:rPr>
                <w:b/>
                <w:sz w:val="18"/>
              </w:rPr>
            </w:pPr>
            <w:r>
              <w:rPr>
                <w:w w:val="95"/>
                <w:sz w:val="18"/>
              </w:rPr>
              <w:t>Опције</w:t>
            </w:r>
            <w:r>
              <w:rPr>
                <w:w w:val="95"/>
                <w:sz w:val="18"/>
              </w:rPr>
              <w:tab/>
            </w:r>
            <w:r>
              <w:rPr>
                <w:spacing w:val="-1"/>
                <w:w w:val="85"/>
                <w:sz w:val="18"/>
              </w:rPr>
              <w:t> </w:t>
            </w:r>
            <w:r>
              <w:rPr>
                <w:b/>
                <w:spacing w:val="-1"/>
                <w:w w:val="85"/>
                <w:sz w:val="18"/>
              </w:rPr>
              <w:t>да</w:t>
            </w:r>
            <w:r>
              <w:rPr>
                <w:b/>
                <w:spacing w:val="-1"/>
                <w:w w:val="85"/>
                <w:sz w:val="18"/>
              </w:rPr>
              <w:tab/>
            </w:r>
            <w:r w:rsidRPr="007976C2">
              <w:rPr>
                <w:b/>
                <w:noProof/>
                <w:position w:val="-2"/>
                <w:sz w:val="18"/>
              </w:rPr>
              <w:pict>
                <v:shape id="_x0000_i1044" type="#_x0000_t75" style="width:9.75pt;height:9.75pt;visibility:visible">
                  <v:imagedata r:id="rId9" o:title=""/>
                </v:shape>
              </w:pict>
            </w:r>
            <w:r>
              <w:rPr>
                <w:w w:val="95"/>
                <w:sz w:val="18"/>
              </w:rPr>
              <w:t> </w:t>
            </w:r>
            <w:r>
              <w:rPr>
                <w:b/>
                <w:w w:val="95"/>
                <w:sz w:val="18"/>
              </w:rPr>
              <w:t>не</w:t>
            </w:r>
          </w:p>
          <w:p w:rsidR="000B02C0" w:rsidRDefault="000B02C0">
            <w:pPr>
              <w:pStyle w:val="TableParagraph"/>
              <w:ind w:left="709"/>
              <w:rPr>
                <w:b/>
                <w:sz w:val="18"/>
              </w:rPr>
            </w:pPr>
            <w:r>
              <w:rPr>
                <w:b/>
                <w:w w:val="95"/>
                <w:sz w:val="18"/>
              </w:rPr>
              <w:t>Опис опција:</w:t>
            </w:r>
          </w:p>
        </w:tc>
      </w:tr>
      <w:tr w:rsidR="000B02C0">
        <w:trPr>
          <w:trHeight w:val="619"/>
        </w:trPr>
        <w:tc>
          <w:tcPr>
            <w:tcW w:w="10185" w:type="dxa"/>
          </w:tcPr>
          <w:p w:rsidR="000B02C0" w:rsidRDefault="000B02C0">
            <w:pPr>
              <w:pStyle w:val="TableParagraph"/>
              <w:tabs>
                <w:tab w:val="left" w:pos="708"/>
              </w:tabs>
              <w:spacing w:before="51"/>
              <w:rPr>
                <w:b/>
                <w:sz w:val="18"/>
              </w:rPr>
            </w:pPr>
            <w:r>
              <w:rPr>
                <w:w w:val="95"/>
                <w:sz w:val="18"/>
              </w:rPr>
              <w:t>II.2.12)</w:t>
            </w:r>
            <w:r>
              <w:rPr>
                <w:w w:val="95"/>
                <w:sz w:val="18"/>
              </w:rPr>
              <w:tab/>
            </w:r>
            <w:r>
              <w:rPr>
                <w:b/>
                <w:w w:val="95"/>
                <w:sz w:val="18"/>
              </w:rPr>
              <w:t>Подаци о електронским</w:t>
            </w:r>
            <w:r>
              <w:rPr>
                <w:b/>
                <w:spacing w:val="-18"/>
                <w:w w:val="95"/>
                <w:sz w:val="18"/>
              </w:rPr>
              <w:t xml:space="preserve"> </w:t>
            </w:r>
            <w:r>
              <w:rPr>
                <w:b/>
                <w:w w:val="95"/>
                <w:sz w:val="18"/>
              </w:rPr>
              <w:t>каталозима</w:t>
            </w:r>
          </w:p>
          <w:p w:rsidR="000B02C0" w:rsidRDefault="000B02C0">
            <w:pPr>
              <w:pStyle w:val="TableParagraph"/>
              <w:ind w:left="709"/>
              <w:rPr>
                <w:sz w:val="18"/>
              </w:rPr>
            </w:pPr>
            <w:r>
              <w:rPr>
                <w:w w:val="95"/>
                <w:sz w:val="18"/>
              </w:rPr>
              <w:t>Понуде морају да буду поднете у форми електронског каталога или да садрже електронски каталог</w:t>
            </w:r>
          </w:p>
        </w:tc>
      </w:tr>
      <w:tr w:rsidR="000B02C0">
        <w:trPr>
          <w:trHeight w:val="899"/>
        </w:trPr>
        <w:tc>
          <w:tcPr>
            <w:tcW w:w="10185" w:type="dxa"/>
          </w:tcPr>
          <w:p w:rsidR="000B02C0" w:rsidRDefault="000B02C0">
            <w:pPr>
              <w:pStyle w:val="TableParagraph"/>
              <w:tabs>
                <w:tab w:val="left" w:pos="708"/>
              </w:tabs>
              <w:spacing w:before="51"/>
              <w:rPr>
                <w:b/>
                <w:sz w:val="18"/>
              </w:rPr>
            </w:pPr>
            <w:r>
              <w:rPr>
                <w:w w:val="95"/>
                <w:sz w:val="18"/>
              </w:rPr>
              <w:t>II.2.13)</w:t>
            </w:r>
            <w:r>
              <w:rPr>
                <w:w w:val="95"/>
                <w:sz w:val="18"/>
              </w:rPr>
              <w:tab/>
            </w:r>
            <w:r>
              <w:rPr>
                <w:b/>
                <w:w w:val="95"/>
                <w:sz w:val="18"/>
              </w:rPr>
              <w:t>Подаци о фондовима Европске</w:t>
            </w:r>
            <w:r>
              <w:rPr>
                <w:b/>
                <w:spacing w:val="-25"/>
                <w:w w:val="95"/>
                <w:sz w:val="18"/>
              </w:rPr>
              <w:t xml:space="preserve"> </w:t>
            </w:r>
            <w:r>
              <w:rPr>
                <w:b/>
                <w:w w:val="95"/>
                <w:sz w:val="18"/>
              </w:rPr>
              <w:t>уније</w:t>
            </w:r>
          </w:p>
          <w:p w:rsidR="000B02C0" w:rsidRDefault="000B02C0">
            <w:pPr>
              <w:pStyle w:val="TableParagraph"/>
              <w:tabs>
                <w:tab w:val="left" w:pos="7647"/>
                <w:tab w:val="left" w:pos="8718"/>
              </w:tabs>
              <w:spacing w:before="0" w:line="280" w:lineRule="atLeast"/>
              <w:ind w:left="709" w:right="1012"/>
              <w:rPr>
                <w:sz w:val="18"/>
              </w:rPr>
            </w:pPr>
            <w:r>
              <w:rPr>
                <w:w w:val="90"/>
                <w:sz w:val="18"/>
              </w:rPr>
              <w:t>Набавка</w:t>
            </w:r>
            <w:r>
              <w:rPr>
                <w:spacing w:val="-25"/>
                <w:w w:val="90"/>
                <w:sz w:val="18"/>
              </w:rPr>
              <w:t xml:space="preserve"> </w:t>
            </w:r>
            <w:r>
              <w:rPr>
                <w:w w:val="90"/>
                <w:sz w:val="18"/>
              </w:rPr>
              <w:t>је</w:t>
            </w:r>
            <w:r>
              <w:rPr>
                <w:spacing w:val="-25"/>
                <w:w w:val="90"/>
                <w:sz w:val="18"/>
              </w:rPr>
              <w:t xml:space="preserve"> </w:t>
            </w:r>
            <w:r>
              <w:rPr>
                <w:w w:val="90"/>
                <w:sz w:val="18"/>
              </w:rPr>
              <w:t>повезана</w:t>
            </w:r>
            <w:r>
              <w:rPr>
                <w:spacing w:val="-24"/>
                <w:w w:val="90"/>
                <w:sz w:val="18"/>
              </w:rPr>
              <w:t xml:space="preserve"> </w:t>
            </w:r>
            <w:r>
              <w:rPr>
                <w:w w:val="90"/>
                <w:sz w:val="18"/>
              </w:rPr>
              <w:t>са</w:t>
            </w:r>
            <w:r>
              <w:rPr>
                <w:spacing w:val="-25"/>
                <w:w w:val="90"/>
                <w:sz w:val="18"/>
              </w:rPr>
              <w:t xml:space="preserve"> </w:t>
            </w:r>
            <w:r>
              <w:rPr>
                <w:w w:val="90"/>
                <w:sz w:val="18"/>
              </w:rPr>
              <w:t>пројектом</w:t>
            </w:r>
            <w:r>
              <w:rPr>
                <w:spacing w:val="-24"/>
                <w:w w:val="90"/>
                <w:sz w:val="18"/>
              </w:rPr>
              <w:t xml:space="preserve"> </w:t>
            </w:r>
            <w:r>
              <w:rPr>
                <w:w w:val="90"/>
                <w:sz w:val="18"/>
              </w:rPr>
              <w:t>и/или</w:t>
            </w:r>
            <w:r>
              <w:rPr>
                <w:spacing w:val="-25"/>
                <w:w w:val="90"/>
                <w:sz w:val="18"/>
              </w:rPr>
              <w:t xml:space="preserve"> </w:t>
            </w:r>
            <w:r>
              <w:rPr>
                <w:w w:val="90"/>
                <w:sz w:val="18"/>
              </w:rPr>
              <w:t>програмом</w:t>
            </w:r>
            <w:r>
              <w:rPr>
                <w:spacing w:val="-24"/>
                <w:w w:val="90"/>
                <w:sz w:val="18"/>
              </w:rPr>
              <w:t xml:space="preserve"> </w:t>
            </w:r>
            <w:r>
              <w:rPr>
                <w:w w:val="90"/>
                <w:sz w:val="18"/>
              </w:rPr>
              <w:t>финансираним</w:t>
            </w:r>
            <w:r>
              <w:rPr>
                <w:spacing w:val="-24"/>
                <w:w w:val="90"/>
                <w:sz w:val="18"/>
              </w:rPr>
              <w:t xml:space="preserve"> </w:t>
            </w:r>
            <w:r>
              <w:rPr>
                <w:w w:val="90"/>
                <w:sz w:val="18"/>
              </w:rPr>
              <w:t>из</w:t>
            </w:r>
            <w:r>
              <w:rPr>
                <w:spacing w:val="-25"/>
                <w:w w:val="90"/>
                <w:sz w:val="18"/>
              </w:rPr>
              <w:t xml:space="preserve"> </w:t>
            </w:r>
            <w:r>
              <w:rPr>
                <w:w w:val="90"/>
                <w:sz w:val="18"/>
              </w:rPr>
              <w:t>фондова</w:t>
            </w:r>
            <w:r>
              <w:rPr>
                <w:spacing w:val="-25"/>
                <w:w w:val="90"/>
                <w:sz w:val="18"/>
              </w:rPr>
              <w:t xml:space="preserve"> </w:t>
            </w:r>
            <w:r>
              <w:rPr>
                <w:w w:val="90"/>
                <w:sz w:val="18"/>
              </w:rPr>
              <w:t>Европске</w:t>
            </w:r>
            <w:r>
              <w:rPr>
                <w:spacing w:val="-24"/>
                <w:w w:val="90"/>
                <w:sz w:val="18"/>
              </w:rPr>
              <w:t xml:space="preserve"> </w:t>
            </w:r>
            <w:r>
              <w:rPr>
                <w:w w:val="90"/>
                <w:sz w:val="18"/>
              </w:rPr>
              <w:t>уније</w:t>
            </w:r>
            <w:r>
              <w:rPr>
                <w:w w:val="90"/>
                <w:sz w:val="18"/>
              </w:rPr>
              <w:tab/>
            </w:r>
            <w:r>
              <w:rPr>
                <w:spacing w:val="-1"/>
                <w:w w:val="85"/>
                <w:sz w:val="18"/>
              </w:rPr>
              <w:t> </w:t>
            </w:r>
            <w:r>
              <w:rPr>
                <w:b/>
                <w:spacing w:val="-1"/>
                <w:w w:val="85"/>
                <w:sz w:val="18"/>
              </w:rPr>
              <w:t>да</w:t>
            </w:r>
            <w:r>
              <w:rPr>
                <w:b/>
                <w:spacing w:val="-1"/>
                <w:w w:val="85"/>
                <w:sz w:val="18"/>
              </w:rPr>
              <w:tab/>
            </w:r>
            <w:r w:rsidRPr="007976C2">
              <w:rPr>
                <w:b/>
                <w:noProof/>
                <w:position w:val="-2"/>
                <w:sz w:val="18"/>
              </w:rPr>
              <w:pict>
                <v:shape id="_x0000_i1045" type="#_x0000_t75" style="width:9.75pt;height:9pt;visibility:visible">
                  <v:imagedata r:id="rId10" o:title=""/>
                </v:shape>
              </w:pict>
            </w:r>
            <w:r>
              <w:rPr>
                <w:w w:val="85"/>
                <w:sz w:val="18"/>
              </w:rPr>
              <w:t> </w:t>
            </w:r>
            <w:r>
              <w:rPr>
                <w:b/>
                <w:w w:val="85"/>
                <w:sz w:val="18"/>
              </w:rPr>
              <w:t xml:space="preserve">не </w:t>
            </w:r>
            <w:r>
              <w:rPr>
                <w:w w:val="95"/>
                <w:sz w:val="18"/>
              </w:rPr>
              <w:t>Идентификација</w:t>
            </w:r>
            <w:r>
              <w:rPr>
                <w:spacing w:val="-7"/>
                <w:w w:val="95"/>
                <w:sz w:val="18"/>
              </w:rPr>
              <w:t xml:space="preserve"> </w:t>
            </w:r>
            <w:r>
              <w:rPr>
                <w:w w:val="95"/>
                <w:sz w:val="18"/>
              </w:rPr>
              <w:t>пројекта:</w:t>
            </w:r>
            <w:r>
              <w:rPr>
                <w:w w:val="95"/>
                <w:sz w:val="18"/>
              </w:rPr>
              <w:t> </w:t>
            </w:r>
          </w:p>
        </w:tc>
      </w:tr>
      <w:tr w:rsidR="000B02C0">
        <w:trPr>
          <w:trHeight w:val="896"/>
        </w:trPr>
        <w:tc>
          <w:tcPr>
            <w:tcW w:w="10185" w:type="dxa"/>
            <w:tcBorders>
              <w:bottom w:val="single" w:sz="6" w:space="0" w:color="000000"/>
            </w:tcBorders>
          </w:tcPr>
          <w:p w:rsidR="000B02C0" w:rsidRDefault="000B02C0">
            <w:pPr>
              <w:pStyle w:val="TableParagraph"/>
              <w:tabs>
                <w:tab w:val="left" w:pos="713"/>
              </w:tabs>
              <w:spacing w:before="51"/>
              <w:ind w:left="62"/>
              <w:rPr>
                <w:b/>
                <w:sz w:val="18"/>
              </w:rPr>
            </w:pPr>
            <w:r>
              <w:rPr>
                <w:w w:val="95"/>
                <w:sz w:val="18"/>
              </w:rPr>
              <w:t>II.2.14)</w:t>
            </w:r>
            <w:r>
              <w:rPr>
                <w:w w:val="95"/>
                <w:sz w:val="18"/>
              </w:rPr>
              <w:tab/>
            </w:r>
            <w:r>
              <w:rPr>
                <w:b/>
                <w:w w:val="95"/>
                <w:sz w:val="18"/>
              </w:rPr>
              <w:t>Додатни</w:t>
            </w:r>
            <w:r>
              <w:rPr>
                <w:b/>
                <w:spacing w:val="-5"/>
                <w:w w:val="95"/>
                <w:sz w:val="18"/>
              </w:rPr>
              <w:t xml:space="preserve"> </w:t>
            </w:r>
            <w:r>
              <w:rPr>
                <w:b/>
                <w:w w:val="95"/>
                <w:sz w:val="18"/>
              </w:rPr>
              <w:t>подаци:</w:t>
            </w:r>
          </w:p>
        </w:tc>
      </w:tr>
    </w:tbl>
    <w:p w:rsidR="000B02C0" w:rsidRDefault="000B02C0">
      <w:pPr>
        <w:spacing w:before="1"/>
        <w:rPr>
          <w:b/>
          <w:sz w:val="27"/>
        </w:rPr>
      </w:pPr>
      <w:r>
        <w:rPr>
          <w:noProof/>
        </w:rPr>
        <w:pict>
          <v:rect id="_x0000_s1071" style="position:absolute;margin-left:223.7pt;margin-top:44.15pt;width:8.8pt;height:8.8pt;z-index:-251661824;mso-position-horizontal-relative:page;mso-position-vertical-relative:page" filled="f" strokeweight=".7pt">
            <w10:wrap anchorx="page" anchory="page"/>
          </v:rect>
        </w:pict>
      </w:r>
      <w:r>
        <w:rPr>
          <w:noProof/>
        </w:rPr>
        <w:pict>
          <v:rect id="_x0000_s1072" style="position:absolute;margin-left:223.7pt;margin-top:149.05pt;width:8.8pt;height:8.8pt;z-index:-251660800;mso-position-horizontal-relative:page;mso-position-vertical-relative:page" filled="f" strokeweight=".7pt">
            <w10:wrap anchorx="page" anchory="page"/>
          </v:rect>
        </w:pict>
      </w:r>
      <w:r>
        <w:rPr>
          <w:noProof/>
        </w:rPr>
        <w:pict>
          <v:rect id="_x0000_s1073" style="position:absolute;margin-left:223.7pt;margin-top:180.5pt;width:8.8pt;height:8.8pt;z-index:-251659776;mso-position-horizontal-relative:page;mso-position-vertical-relative:page" filled="f" strokeweight=".7pt">
            <w10:wrap anchorx="page" anchory="page"/>
          </v:rect>
        </w:pict>
      </w:r>
      <w:r>
        <w:rPr>
          <w:noProof/>
        </w:rPr>
        <w:pict>
          <v:rect id="_x0000_s1074" style="position:absolute;margin-left:46.5pt;margin-top:226pt;width:8.8pt;height:8.8pt;z-index:-251658752;mso-position-horizontal-relative:page;mso-position-vertical-relative:page" filled="f" strokeweight=".7pt">
            <w10:wrap anchorx="page" anchory="page"/>
          </v:rect>
        </w:pict>
      </w:r>
      <w:r>
        <w:rPr>
          <w:noProof/>
        </w:rPr>
        <w:pict>
          <v:rect id="_x0000_s1075" style="position:absolute;margin-left:415.05pt;margin-top:257.45pt;width:8.8pt;height:8.8pt;z-index:-251657728;mso-position-horizontal-relative:page;mso-position-vertical-relative:page" filled="f" strokeweight=".7pt">
            <w10:wrap anchorx="page" anchory="page"/>
          </v:rect>
        </w:pict>
      </w:r>
      <w:r>
        <w:rPr>
          <w:noProof/>
        </w:rPr>
        <w:pict>
          <v:rect id="_x0000_s1076" style="position:absolute;margin-left:79.35pt;margin-top:553.7pt;width:8.8pt;height:8.8pt;z-index:-251656704;mso-position-horizontal-relative:page;mso-position-vertical-relative:page" filled="f" strokeweight=".7pt">
            <w10:wrap anchorx="page" anchory="page"/>
          </v:rect>
        </w:pict>
      </w:r>
      <w:r>
        <w:rPr>
          <w:noProof/>
        </w:rPr>
        <w:pict>
          <v:rect id="_x0000_s1077" style="position:absolute;margin-left:79.35pt;margin-top:595.5pt;width:8.8pt;height:8.8pt;z-index:-251655680;mso-position-horizontal-relative:page;mso-position-vertical-relative:page" filled="f" strokeweight=".7pt">
            <w10:wrap anchorx="page" anchory="page"/>
          </v:rect>
        </w:pic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5979"/>
        <w:gridCol w:w="3530"/>
      </w:tblGrid>
      <w:tr w:rsidR="000B02C0">
        <w:trPr>
          <w:trHeight w:val="339"/>
        </w:trPr>
        <w:tc>
          <w:tcPr>
            <w:tcW w:w="674" w:type="dxa"/>
            <w:tcBorders>
              <w:right w:val="nil"/>
            </w:tcBorders>
          </w:tcPr>
          <w:p w:rsidR="000B02C0" w:rsidRDefault="000B02C0">
            <w:pPr>
              <w:pStyle w:val="TableParagraph"/>
              <w:rPr>
                <w:sz w:val="18"/>
              </w:rPr>
            </w:pPr>
            <w:r>
              <w:rPr>
                <w:w w:val="95"/>
                <w:sz w:val="18"/>
              </w:rPr>
              <w:t>II.2.1)</w:t>
            </w:r>
          </w:p>
        </w:tc>
        <w:tc>
          <w:tcPr>
            <w:tcW w:w="5979" w:type="dxa"/>
            <w:tcBorders>
              <w:left w:val="nil"/>
            </w:tcBorders>
          </w:tcPr>
          <w:p w:rsidR="000B02C0" w:rsidRDefault="000B02C0">
            <w:pPr>
              <w:pStyle w:val="TableParagraph"/>
              <w:ind w:left="33"/>
              <w:rPr>
                <w:b/>
                <w:sz w:val="18"/>
              </w:rPr>
            </w:pPr>
            <w:r>
              <w:rPr>
                <w:sz w:val="18"/>
              </w:rPr>
              <w:t>Назив:</w:t>
            </w:r>
            <w:r>
              <w:rPr>
                <w:sz w:val="18"/>
              </w:rPr>
              <w:t> </w:t>
            </w:r>
            <w:r>
              <w:rPr>
                <w:b/>
                <w:sz w:val="18"/>
              </w:rPr>
              <w:t>Коверте и обрасци</w:t>
            </w:r>
          </w:p>
        </w:tc>
        <w:tc>
          <w:tcPr>
            <w:tcW w:w="3530" w:type="dxa"/>
          </w:tcPr>
          <w:p w:rsidR="000B02C0" w:rsidRDefault="000B02C0">
            <w:pPr>
              <w:pStyle w:val="TableParagraph"/>
              <w:ind w:left="58"/>
              <w:rPr>
                <w:b/>
                <w:sz w:val="18"/>
              </w:rPr>
            </w:pPr>
            <w:r>
              <w:rPr>
                <w:w w:val="95"/>
                <w:sz w:val="18"/>
              </w:rPr>
              <w:t>Партија број:</w:t>
            </w:r>
            <w:r>
              <w:rPr>
                <w:w w:val="95"/>
                <w:sz w:val="18"/>
              </w:rPr>
              <w:t> </w:t>
            </w:r>
            <w:r>
              <w:rPr>
                <w:b/>
                <w:w w:val="95"/>
                <w:sz w:val="18"/>
              </w:rPr>
              <w:t>3</w:t>
            </w:r>
          </w:p>
        </w:tc>
      </w:tr>
      <w:tr w:rsidR="000B02C0">
        <w:trPr>
          <w:trHeight w:val="899"/>
        </w:trPr>
        <w:tc>
          <w:tcPr>
            <w:tcW w:w="674" w:type="dxa"/>
            <w:tcBorders>
              <w:right w:val="nil"/>
            </w:tcBorders>
          </w:tcPr>
          <w:p w:rsidR="000B02C0" w:rsidRDefault="000B02C0">
            <w:pPr>
              <w:pStyle w:val="TableParagraph"/>
              <w:rPr>
                <w:sz w:val="18"/>
              </w:rPr>
            </w:pPr>
            <w:r>
              <w:rPr>
                <w:w w:val="95"/>
                <w:sz w:val="18"/>
              </w:rPr>
              <w:t>II.2.2)</w:t>
            </w:r>
          </w:p>
        </w:tc>
        <w:tc>
          <w:tcPr>
            <w:tcW w:w="9509" w:type="dxa"/>
            <w:gridSpan w:val="2"/>
            <w:tcBorders>
              <w:left w:val="nil"/>
            </w:tcBorders>
          </w:tcPr>
          <w:p w:rsidR="000B02C0" w:rsidRDefault="000B02C0">
            <w:pPr>
              <w:pStyle w:val="TableParagraph"/>
              <w:ind w:left="40"/>
              <w:rPr>
                <w:b/>
                <w:sz w:val="18"/>
              </w:rPr>
            </w:pPr>
            <w:r>
              <w:rPr>
                <w:b/>
                <w:w w:val="95"/>
                <w:sz w:val="18"/>
              </w:rPr>
              <w:t>Додатне ознаке CPV-а</w:t>
            </w:r>
          </w:p>
          <w:p w:rsidR="000B02C0" w:rsidRDefault="000B02C0">
            <w:pPr>
              <w:pStyle w:val="TableParagraph"/>
              <w:tabs>
                <w:tab w:val="left" w:pos="6055"/>
              </w:tabs>
              <w:ind w:left="40"/>
              <w:rPr>
                <w:sz w:val="18"/>
              </w:rPr>
            </w:pPr>
            <w:r>
              <w:rPr>
                <w:w w:val="90"/>
                <w:sz w:val="18"/>
              </w:rPr>
              <w:t>Главна</w:t>
            </w:r>
            <w:r>
              <w:rPr>
                <w:spacing w:val="-18"/>
                <w:w w:val="90"/>
                <w:sz w:val="18"/>
              </w:rPr>
              <w:t xml:space="preserve"> </w:t>
            </w:r>
            <w:r>
              <w:rPr>
                <w:w w:val="90"/>
                <w:sz w:val="18"/>
              </w:rPr>
              <w:t>CPV</w:t>
            </w:r>
            <w:r>
              <w:rPr>
                <w:spacing w:val="-18"/>
                <w:w w:val="90"/>
                <w:sz w:val="18"/>
              </w:rPr>
              <w:t xml:space="preserve"> </w:t>
            </w:r>
            <w:r>
              <w:rPr>
                <w:w w:val="90"/>
                <w:sz w:val="18"/>
              </w:rPr>
              <w:t>ознака:</w:t>
            </w:r>
            <w:r>
              <w:rPr>
                <w:w w:val="90"/>
                <w:sz w:val="18"/>
              </w:rPr>
              <w:tab/>
            </w:r>
            <w:r>
              <w:rPr>
                <w:w w:val="95"/>
                <w:sz w:val="18"/>
              </w:rPr>
              <w:t>Додатна CPV</w:t>
            </w:r>
            <w:r>
              <w:rPr>
                <w:spacing w:val="-15"/>
                <w:w w:val="95"/>
                <w:sz w:val="18"/>
              </w:rPr>
              <w:t xml:space="preserve"> </w:t>
            </w:r>
            <w:r>
              <w:rPr>
                <w:w w:val="95"/>
                <w:sz w:val="18"/>
              </w:rPr>
              <w:t>ознака:</w:t>
            </w:r>
          </w:p>
        </w:tc>
      </w:tr>
      <w:tr w:rsidR="000B02C0">
        <w:trPr>
          <w:trHeight w:val="1178"/>
        </w:trPr>
        <w:tc>
          <w:tcPr>
            <w:tcW w:w="674" w:type="dxa"/>
            <w:tcBorders>
              <w:right w:val="nil"/>
            </w:tcBorders>
          </w:tcPr>
          <w:p w:rsidR="000B02C0" w:rsidRDefault="000B02C0">
            <w:pPr>
              <w:pStyle w:val="TableParagraph"/>
              <w:rPr>
                <w:sz w:val="18"/>
              </w:rPr>
            </w:pPr>
            <w:r>
              <w:rPr>
                <w:w w:val="95"/>
                <w:sz w:val="18"/>
              </w:rPr>
              <w:t>II.2.3)</w:t>
            </w:r>
          </w:p>
        </w:tc>
        <w:tc>
          <w:tcPr>
            <w:tcW w:w="9509" w:type="dxa"/>
            <w:gridSpan w:val="2"/>
            <w:tcBorders>
              <w:left w:val="nil"/>
            </w:tcBorders>
          </w:tcPr>
          <w:p w:rsidR="000B02C0" w:rsidRDefault="000B02C0">
            <w:pPr>
              <w:pStyle w:val="TableParagraph"/>
              <w:ind w:left="40"/>
              <w:rPr>
                <w:b/>
                <w:sz w:val="18"/>
              </w:rPr>
            </w:pPr>
            <w:r>
              <w:rPr>
                <w:b/>
                <w:w w:val="95"/>
                <w:sz w:val="18"/>
              </w:rPr>
              <w:t>Место извршења</w:t>
            </w:r>
          </w:p>
          <w:p w:rsidR="000B02C0" w:rsidRDefault="000B02C0">
            <w:pPr>
              <w:pStyle w:val="TableParagraph"/>
              <w:ind w:left="40"/>
              <w:rPr>
                <w:b/>
                <w:sz w:val="18"/>
              </w:rPr>
            </w:pPr>
            <w:r>
              <w:rPr>
                <w:sz w:val="18"/>
              </w:rPr>
              <w:t>НСТЈ ознака:</w:t>
            </w:r>
            <w:r>
              <w:rPr>
                <w:sz w:val="18"/>
              </w:rPr>
              <w:t> </w:t>
            </w:r>
            <w:r>
              <w:rPr>
                <w:b/>
                <w:sz w:val="18"/>
              </w:rPr>
              <w:t>RS11</w:t>
            </w:r>
          </w:p>
          <w:p w:rsidR="000B02C0" w:rsidRDefault="000B02C0">
            <w:pPr>
              <w:pStyle w:val="TableParagraph"/>
              <w:ind w:left="40"/>
              <w:rPr>
                <w:sz w:val="18"/>
              </w:rPr>
            </w:pPr>
            <w:r>
              <w:rPr>
                <w:w w:val="95"/>
                <w:sz w:val="18"/>
              </w:rPr>
              <w:t>Главно место извршења радова или испоруке добара или пружања услуга:</w:t>
            </w:r>
          </w:p>
          <w:p w:rsidR="000B02C0" w:rsidRDefault="000B02C0">
            <w:pPr>
              <w:pStyle w:val="TableParagraph"/>
              <w:ind w:left="40"/>
              <w:rPr>
                <w:b/>
                <w:sz w:val="18"/>
              </w:rPr>
            </w:pPr>
            <w:r>
              <w:rPr>
                <w:b/>
                <w:sz w:val="18"/>
              </w:rPr>
              <w:t>Пожешка 28</w:t>
            </w:r>
          </w:p>
        </w:tc>
      </w:tr>
      <w:tr w:rsidR="000B02C0">
        <w:trPr>
          <w:trHeight w:val="899"/>
        </w:trPr>
        <w:tc>
          <w:tcPr>
            <w:tcW w:w="674" w:type="dxa"/>
            <w:tcBorders>
              <w:right w:val="nil"/>
            </w:tcBorders>
          </w:tcPr>
          <w:p w:rsidR="000B02C0" w:rsidRDefault="000B02C0">
            <w:pPr>
              <w:pStyle w:val="TableParagraph"/>
              <w:rPr>
                <w:sz w:val="18"/>
              </w:rPr>
            </w:pPr>
            <w:r>
              <w:rPr>
                <w:w w:val="95"/>
                <w:sz w:val="18"/>
              </w:rPr>
              <w:t>II.2.4)</w:t>
            </w:r>
          </w:p>
        </w:tc>
        <w:tc>
          <w:tcPr>
            <w:tcW w:w="9509" w:type="dxa"/>
            <w:gridSpan w:val="2"/>
            <w:tcBorders>
              <w:left w:val="nil"/>
            </w:tcBorders>
          </w:tcPr>
          <w:p w:rsidR="000B02C0" w:rsidRDefault="000B02C0">
            <w:pPr>
              <w:pStyle w:val="TableParagraph"/>
              <w:ind w:left="40"/>
              <w:rPr>
                <w:i/>
                <w:sz w:val="18"/>
              </w:rPr>
            </w:pPr>
            <w:r>
              <w:rPr>
                <w:b/>
                <w:w w:val="95"/>
                <w:sz w:val="18"/>
              </w:rPr>
              <w:t xml:space="preserve">Опис набавке: </w:t>
            </w:r>
            <w:r>
              <w:rPr>
                <w:i/>
                <w:w w:val="95"/>
                <w:sz w:val="18"/>
              </w:rPr>
              <w:t>(природа и обим радова, добра или услуга или назнака о потребама и захтевима)</w:t>
            </w:r>
          </w:p>
          <w:p w:rsidR="000B02C0" w:rsidRDefault="000B02C0">
            <w:pPr>
              <w:pStyle w:val="TableParagraph"/>
              <w:ind w:left="40"/>
              <w:rPr>
                <w:sz w:val="18"/>
              </w:rPr>
            </w:pPr>
            <w:r>
              <w:rPr>
                <w:sz w:val="18"/>
              </w:rPr>
              <w:t>Канцеларијски материјал</w:t>
            </w:r>
          </w:p>
        </w:tc>
      </w:tr>
      <w:tr w:rsidR="000B02C0">
        <w:trPr>
          <w:trHeight w:val="2971"/>
        </w:trPr>
        <w:tc>
          <w:tcPr>
            <w:tcW w:w="674" w:type="dxa"/>
            <w:tcBorders>
              <w:right w:val="nil"/>
            </w:tcBorders>
          </w:tcPr>
          <w:p w:rsidR="000B02C0" w:rsidRDefault="000B02C0">
            <w:pPr>
              <w:pStyle w:val="TableParagraph"/>
              <w:ind w:left="62"/>
              <w:rPr>
                <w:sz w:val="18"/>
              </w:rPr>
            </w:pPr>
            <w:r>
              <w:rPr>
                <w:w w:val="95"/>
                <w:sz w:val="18"/>
              </w:rPr>
              <w:t>II.2.5)</w:t>
            </w:r>
          </w:p>
          <w:p w:rsidR="000B02C0" w:rsidRDefault="000B02C0">
            <w:pPr>
              <w:pStyle w:val="TableParagraph"/>
              <w:spacing w:before="0"/>
              <w:ind w:left="0"/>
              <w:rPr>
                <w:b/>
                <w:sz w:val="11"/>
              </w:rPr>
            </w:pPr>
          </w:p>
          <w:p w:rsidR="000B02C0" w:rsidRDefault="000B02C0">
            <w:pPr>
              <w:pStyle w:val="TableParagraph"/>
              <w:spacing w:before="0" w:line="191" w:lineRule="exact"/>
              <w:ind w:left="77"/>
              <w:rPr>
                <w:sz w:val="19"/>
              </w:rPr>
            </w:pPr>
            <w:r w:rsidRPr="007976C2">
              <w:rPr>
                <w:noProof/>
                <w:position w:val="-3"/>
                <w:sz w:val="19"/>
              </w:rPr>
              <w:pict>
                <v:shape id="_x0000_i1046" type="#_x0000_t75" style="width:9.75pt;height:9.75pt;visibility:visible">
                  <v:imagedata r:id="rId9" o:title=""/>
                </v:shape>
              </w:pict>
            </w: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1"/>
              <w:ind w:left="0"/>
              <w:rPr>
                <w:b/>
                <w:sz w:val="12"/>
              </w:rPr>
            </w:pPr>
          </w:p>
          <w:p w:rsidR="000B02C0" w:rsidRDefault="000B02C0">
            <w:pPr>
              <w:pStyle w:val="TableParagraph"/>
              <w:spacing w:before="0" w:line="189" w:lineRule="exact"/>
              <w:ind w:left="77"/>
              <w:rPr>
                <w:sz w:val="18"/>
              </w:rPr>
            </w:pPr>
            <w:r>
              <w:rPr>
                <w:noProof/>
              </w:rPr>
            </w:r>
            <w:r w:rsidRPr="007976C2">
              <w:rPr>
                <w:position w:val="-3"/>
                <w:sz w:val="18"/>
              </w:rPr>
              <w:pict>
                <v:group id="_x0000_s1078" style="width:9.5pt;height:9.5pt;mso-position-horizontal-relative:char;mso-position-vertical-relative:line" coordsize="190,190">
                  <v:rect id="_x0000_s1079" style="position:absolute;left:7;top:7;width:176;height:176" filled="f" strokeweight=".7pt"/>
                  <w10:anchorlock/>
                </v:group>
              </w:pict>
            </w:r>
          </w:p>
        </w:tc>
        <w:tc>
          <w:tcPr>
            <w:tcW w:w="9509" w:type="dxa"/>
            <w:gridSpan w:val="2"/>
            <w:tcBorders>
              <w:left w:val="nil"/>
            </w:tcBorders>
          </w:tcPr>
          <w:p w:rsidR="000B02C0" w:rsidRDefault="000B02C0">
            <w:pPr>
              <w:pStyle w:val="TableParagraph"/>
              <w:ind w:left="45"/>
              <w:rPr>
                <w:b/>
                <w:sz w:val="18"/>
              </w:rPr>
            </w:pPr>
            <w:r>
              <w:rPr>
                <w:b/>
                <w:w w:val="95"/>
                <w:sz w:val="18"/>
              </w:rPr>
              <w:t>Критеријуми за доделу уговора</w:t>
            </w:r>
          </w:p>
          <w:p w:rsidR="000B02C0" w:rsidRDefault="000B02C0">
            <w:pPr>
              <w:pStyle w:val="TableParagraph"/>
              <w:spacing w:before="120"/>
              <w:ind w:left="45"/>
              <w:rPr>
                <w:sz w:val="18"/>
              </w:rPr>
            </w:pPr>
            <w:r>
              <w:rPr>
                <w:w w:val="95"/>
                <w:sz w:val="18"/>
              </w:rPr>
              <w:t>Испод наведени критеријуми</w:t>
            </w:r>
          </w:p>
          <w:p w:rsidR="000B02C0" w:rsidRDefault="000B02C0">
            <w:pPr>
              <w:pStyle w:val="TableParagraph"/>
              <w:tabs>
                <w:tab w:val="left" w:pos="6060"/>
              </w:tabs>
              <w:spacing w:before="120"/>
              <w:ind w:left="696"/>
              <w:rPr>
                <w:sz w:val="18"/>
              </w:rPr>
            </w:pPr>
            <w:r>
              <w:rPr>
                <w:w w:val="95"/>
                <w:sz w:val="18"/>
              </w:rPr>
              <w:t>Критеријум квалитета</w:t>
            </w:r>
            <w:r>
              <w:rPr>
                <w:spacing w:val="14"/>
                <w:w w:val="95"/>
                <w:sz w:val="18"/>
              </w:rPr>
              <w:t xml:space="preserve"> </w:t>
            </w:r>
            <w:r>
              <w:rPr>
                <w:w w:val="95"/>
                <w:sz w:val="18"/>
              </w:rPr>
              <w:t>–</w:t>
            </w:r>
            <w:r>
              <w:rPr>
                <w:spacing w:val="35"/>
                <w:w w:val="95"/>
                <w:sz w:val="18"/>
              </w:rPr>
              <w:t xml:space="preserve"> </w:t>
            </w:r>
            <w:r>
              <w:rPr>
                <w:w w:val="95"/>
                <w:sz w:val="18"/>
              </w:rPr>
              <w:t>Назив:</w:t>
            </w:r>
            <w:r>
              <w:rPr>
                <w:w w:val="95"/>
                <w:sz w:val="18"/>
              </w:rPr>
              <w:tab/>
              <w:t>Пондер:</w:t>
            </w:r>
          </w:p>
          <w:p w:rsidR="000B02C0" w:rsidRDefault="000B02C0">
            <w:pPr>
              <w:pStyle w:val="TableParagraph"/>
              <w:spacing w:before="0"/>
              <w:ind w:left="0"/>
              <w:rPr>
                <w:b/>
                <w:sz w:val="18"/>
              </w:rPr>
            </w:pPr>
          </w:p>
          <w:p w:rsidR="000B02C0" w:rsidRDefault="000B02C0">
            <w:pPr>
              <w:pStyle w:val="TableParagraph"/>
              <w:spacing w:before="0"/>
              <w:ind w:left="0"/>
              <w:rPr>
                <w:b/>
                <w:sz w:val="18"/>
              </w:rPr>
            </w:pPr>
          </w:p>
          <w:p w:rsidR="000B02C0" w:rsidRDefault="000B02C0">
            <w:pPr>
              <w:pStyle w:val="TableParagraph"/>
              <w:spacing w:before="6"/>
              <w:ind w:left="0"/>
              <w:rPr>
                <w:b/>
                <w:sz w:val="14"/>
              </w:rPr>
            </w:pPr>
          </w:p>
          <w:p w:rsidR="000B02C0" w:rsidRDefault="000B02C0">
            <w:pPr>
              <w:pStyle w:val="TableParagraph"/>
              <w:tabs>
                <w:tab w:val="left" w:pos="2283"/>
                <w:tab w:val="left" w:pos="6060"/>
              </w:tabs>
              <w:spacing w:before="0"/>
              <w:ind w:left="696"/>
              <w:rPr>
                <w:sz w:val="18"/>
              </w:rPr>
            </w:pPr>
            <w:r>
              <w:rPr>
                <w:w w:val="90"/>
                <w:sz w:val="18"/>
              </w:rPr>
              <w:t>Критеријум</w:t>
            </w:r>
            <w:r>
              <w:rPr>
                <w:spacing w:val="-21"/>
                <w:w w:val="90"/>
                <w:sz w:val="18"/>
              </w:rPr>
              <w:t xml:space="preserve"> </w:t>
            </w:r>
            <w:r>
              <w:rPr>
                <w:w w:val="90"/>
                <w:sz w:val="18"/>
              </w:rPr>
              <w:t>трошка</w:t>
            </w:r>
            <w:r>
              <w:rPr>
                <w:w w:val="90"/>
                <w:sz w:val="18"/>
              </w:rPr>
              <w:tab/>
            </w:r>
            <w:r>
              <w:rPr>
                <w:w w:val="95"/>
                <w:sz w:val="18"/>
              </w:rPr>
              <w:t>–   Назив:</w:t>
            </w:r>
            <w:r>
              <w:rPr>
                <w:w w:val="95"/>
                <w:sz w:val="18"/>
              </w:rPr>
              <w:tab/>
              <w:t>Пондер:</w:t>
            </w:r>
          </w:p>
          <w:p w:rsidR="000B02C0" w:rsidRDefault="000B02C0">
            <w:pPr>
              <w:pStyle w:val="TableParagraph"/>
              <w:spacing w:before="0"/>
              <w:ind w:left="0"/>
              <w:rPr>
                <w:b/>
                <w:sz w:val="18"/>
              </w:rPr>
            </w:pPr>
          </w:p>
          <w:p w:rsidR="000B02C0" w:rsidRDefault="000B02C0">
            <w:pPr>
              <w:pStyle w:val="TableParagraph"/>
              <w:spacing w:before="0"/>
              <w:ind w:left="0"/>
              <w:rPr>
                <w:b/>
                <w:sz w:val="18"/>
              </w:rPr>
            </w:pPr>
          </w:p>
          <w:p w:rsidR="000B02C0" w:rsidRDefault="000B02C0">
            <w:pPr>
              <w:pStyle w:val="TableParagraph"/>
              <w:spacing w:before="6"/>
              <w:ind w:left="0"/>
              <w:rPr>
                <w:b/>
                <w:sz w:val="14"/>
              </w:rPr>
            </w:pPr>
          </w:p>
          <w:p w:rsidR="000B02C0" w:rsidRDefault="000B02C0">
            <w:pPr>
              <w:pStyle w:val="TableParagraph"/>
              <w:spacing w:before="0"/>
              <w:ind w:left="60"/>
              <w:rPr>
                <w:sz w:val="18"/>
              </w:rPr>
            </w:pPr>
            <w:r w:rsidRPr="007976C2">
              <w:rPr>
                <w:noProof/>
                <w:position w:val="-2"/>
              </w:rPr>
              <w:pict>
                <v:shape id="_x0000_i1048" type="#_x0000_t75" style="width:9.75pt;height:9pt;visibility:visible">
                  <v:imagedata r:id="rId10" o:title=""/>
                </v:shape>
              </w:pict>
            </w:r>
            <w:r>
              <w:rPr>
                <w:rFonts w:ascii="Times New Roman" w:hAnsi="Times New Roman"/>
                <w:sz w:val="20"/>
              </w:rPr>
              <w:t xml:space="preserve">        </w:t>
            </w:r>
            <w:r>
              <w:rPr>
                <w:rFonts w:ascii="Times New Roman" w:hAnsi="Times New Roman"/>
                <w:spacing w:val="-3"/>
                <w:sz w:val="20"/>
              </w:rPr>
              <w:t xml:space="preserve"> </w:t>
            </w:r>
            <w:r>
              <w:rPr>
                <w:w w:val="95"/>
                <w:sz w:val="18"/>
              </w:rPr>
              <w:t>Цена</w:t>
            </w:r>
            <w:r>
              <w:rPr>
                <w:w w:val="95"/>
                <w:sz w:val="18"/>
              </w:rPr>
              <w:t> </w:t>
            </w:r>
            <w:r>
              <w:rPr>
                <w:w w:val="95"/>
                <w:sz w:val="18"/>
              </w:rPr>
              <w:t>–</w:t>
            </w:r>
            <w:r>
              <w:rPr>
                <w:w w:val="95"/>
                <w:sz w:val="18"/>
              </w:rPr>
              <w:t> </w:t>
            </w:r>
            <w:r>
              <w:rPr>
                <w:w w:val="95"/>
                <w:sz w:val="18"/>
              </w:rPr>
              <w:t>Пондер:</w:t>
            </w:r>
          </w:p>
          <w:p w:rsidR="000B02C0" w:rsidRDefault="000B02C0">
            <w:pPr>
              <w:pStyle w:val="TableParagraph"/>
              <w:ind w:left="45"/>
              <w:rPr>
                <w:sz w:val="18"/>
              </w:rPr>
            </w:pPr>
            <w:r>
              <w:rPr>
                <w:w w:val="95"/>
                <w:sz w:val="18"/>
              </w:rPr>
              <w:t>Цена није једини критеријум за доделу уговора, а сви критеријуми су наведени у документацији о набавци</w:t>
            </w:r>
          </w:p>
        </w:tc>
      </w:tr>
      <w:tr w:rsidR="000B02C0">
        <w:trPr>
          <w:trHeight w:val="1118"/>
        </w:trPr>
        <w:tc>
          <w:tcPr>
            <w:tcW w:w="674" w:type="dxa"/>
            <w:tcBorders>
              <w:right w:val="nil"/>
            </w:tcBorders>
          </w:tcPr>
          <w:p w:rsidR="000B02C0" w:rsidRDefault="000B02C0">
            <w:pPr>
              <w:pStyle w:val="TableParagraph"/>
              <w:rPr>
                <w:sz w:val="18"/>
              </w:rPr>
            </w:pPr>
            <w:r>
              <w:rPr>
                <w:w w:val="95"/>
                <w:sz w:val="18"/>
              </w:rPr>
              <w:t>II.2.6)</w:t>
            </w:r>
          </w:p>
          <w:p w:rsidR="000B02C0" w:rsidRDefault="000B02C0">
            <w:pPr>
              <w:pStyle w:val="TableParagraph"/>
              <w:spacing w:before="0"/>
              <w:ind w:left="0"/>
              <w:rPr>
                <w:b/>
                <w:sz w:val="18"/>
              </w:rPr>
            </w:pPr>
          </w:p>
          <w:p w:rsidR="000B02C0" w:rsidRDefault="000B02C0">
            <w:pPr>
              <w:pStyle w:val="TableParagraph"/>
              <w:spacing w:before="0"/>
              <w:ind w:left="0"/>
              <w:rPr>
                <w:b/>
                <w:sz w:val="18"/>
              </w:rPr>
            </w:pPr>
          </w:p>
          <w:p w:rsidR="000B02C0" w:rsidRDefault="000B02C0">
            <w:pPr>
              <w:pStyle w:val="TableParagraph"/>
              <w:spacing w:before="120"/>
              <w:rPr>
                <w:i/>
                <w:sz w:val="18"/>
              </w:rPr>
            </w:pPr>
            <w:r>
              <w:rPr>
                <w:i/>
                <w:w w:val="85"/>
                <w:sz w:val="18"/>
              </w:rPr>
              <w:t>партију)</w:t>
            </w:r>
          </w:p>
        </w:tc>
        <w:tc>
          <w:tcPr>
            <w:tcW w:w="9509" w:type="dxa"/>
            <w:gridSpan w:val="2"/>
            <w:tcBorders>
              <w:left w:val="nil"/>
            </w:tcBorders>
          </w:tcPr>
          <w:p w:rsidR="000B02C0" w:rsidRDefault="000B02C0">
            <w:pPr>
              <w:pStyle w:val="TableParagraph"/>
              <w:ind w:left="40"/>
              <w:rPr>
                <w:b/>
                <w:sz w:val="18"/>
              </w:rPr>
            </w:pPr>
            <w:r>
              <w:rPr>
                <w:b/>
                <w:w w:val="95"/>
                <w:sz w:val="18"/>
              </w:rPr>
              <w:t>Процењена вредност</w:t>
            </w:r>
          </w:p>
          <w:p w:rsidR="000B02C0" w:rsidRDefault="000B02C0">
            <w:pPr>
              <w:pStyle w:val="TableParagraph"/>
              <w:tabs>
                <w:tab w:val="left" w:pos="1655"/>
                <w:tab w:val="left" w:pos="2931"/>
              </w:tabs>
              <w:ind w:left="40"/>
              <w:rPr>
                <w:b/>
                <w:sz w:val="18"/>
              </w:rPr>
            </w:pPr>
            <w:r>
              <w:rPr>
                <w:w w:val="90"/>
                <w:sz w:val="18"/>
              </w:rPr>
              <w:t>Вредност</w:t>
            </w:r>
            <w:r>
              <w:rPr>
                <w:spacing w:val="-18"/>
                <w:w w:val="90"/>
                <w:sz w:val="18"/>
              </w:rPr>
              <w:t xml:space="preserve"> </w:t>
            </w:r>
            <w:r>
              <w:rPr>
                <w:w w:val="90"/>
                <w:sz w:val="18"/>
              </w:rPr>
              <w:t>без</w:t>
            </w:r>
            <w:r>
              <w:rPr>
                <w:spacing w:val="-17"/>
                <w:w w:val="90"/>
                <w:sz w:val="18"/>
              </w:rPr>
              <w:t xml:space="preserve"> </w:t>
            </w:r>
            <w:r>
              <w:rPr>
                <w:w w:val="90"/>
                <w:sz w:val="18"/>
              </w:rPr>
              <w:t>ПДВ-а:</w:t>
            </w:r>
            <w:r>
              <w:rPr>
                <w:w w:val="90"/>
                <w:sz w:val="18"/>
              </w:rPr>
              <w:tab/>
            </w:r>
            <w:r>
              <w:rPr>
                <w:b/>
                <w:sz w:val="18"/>
              </w:rPr>
              <w:t>228.000,00</w:t>
            </w:r>
            <w:r>
              <w:rPr>
                <w:b/>
                <w:sz w:val="18"/>
              </w:rPr>
              <w:tab/>
            </w:r>
            <w:r>
              <w:rPr>
                <w:sz w:val="18"/>
              </w:rPr>
              <w:t>Валута:</w:t>
            </w:r>
            <w:r>
              <w:rPr>
                <w:sz w:val="18"/>
              </w:rPr>
              <w:t> </w:t>
            </w:r>
            <w:r>
              <w:rPr>
                <w:b/>
                <w:sz w:val="18"/>
              </w:rPr>
              <w:t>RSD</w:t>
            </w:r>
          </w:p>
          <w:p w:rsidR="000B02C0" w:rsidRDefault="000B02C0">
            <w:pPr>
              <w:pStyle w:val="TableParagraph"/>
              <w:ind w:left="40"/>
              <w:rPr>
                <w:i/>
                <w:sz w:val="18"/>
              </w:rPr>
            </w:pPr>
            <w:r>
              <w:rPr>
                <w:i/>
                <w:w w:val="85"/>
                <w:sz w:val="18"/>
              </w:rPr>
              <w:t>(у случају оквирних споразума или система динамичне набавке – процењена укупна максимална вредност за укупан период трајања за ову</w:t>
            </w:r>
          </w:p>
        </w:tc>
      </w:tr>
      <w:tr w:rsidR="000B02C0">
        <w:trPr>
          <w:trHeight w:val="1178"/>
        </w:trPr>
        <w:tc>
          <w:tcPr>
            <w:tcW w:w="674" w:type="dxa"/>
            <w:tcBorders>
              <w:right w:val="nil"/>
            </w:tcBorders>
          </w:tcPr>
          <w:p w:rsidR="000B02C0" w:rsidRDefault="000B02C0">
            <w:pPr>
              <w:pStyle w:val="TableParagraph"/>
              <w:rPr>
                <w:sz w:val="18"/>
              </w:rPr>
            </w:pPr>
            <w:r>
              <w:rPr>
                <w:w w:val="95"/>
                <w:sz w:val="18"/>
              </w:rPr>
              <w:t>II.2.7)</w:t>
            </w:r>
          </w:p>
        </w:tc>
        <w:tc>
          <w:tcPr>
            <w:tcW w:w="9509" w:type="dxa"/>
            <w:gridSpan w:val="2"/>
            <w:tcBorders>
              <w:left w:val="nil"/>
            </w:tcBorders>
          </w:tcPr>
          <w:p w:rsidR="000B02C0" w:rsidRDefault="000B02C0">
            <w:pPr>
              <w:pStyle w:val="TableParagraph"/>
              <w:ind w:left="40"/>
              <w:rPr>
                <w:b/>
                <w:sz w:val="18"/>
              </w:rPr>
            </w:pPr>
            <w:r>
              <w:rPr>
                <w:b/>
                <w:w w:val="95"/>
                <w:sz w:val="18"/>
              </w:rPr>
              <w:t>Трајање уговора, оквирног споразума или система динамичне набавке</w:t>
            </w:r>
          </w:p>
          <w:p w:rsidR="000B02C0" w:rsidRDefault="000B02C0">
            <w:pPr>
              <w:pStyle w:val="TableParagraph"/>
              <w:tabs>
                <w:tab w:val="left" w:pos="2218"/>
                <w:tab w:val="left" w:pos="2939"/>
              </w:tabs>
              <w:ind w:left="224"/>
              <w:rPr>
                <w:sz w:val="18"/>
              </w:rPr>
            </w:pPr>
            <w:r>
              <w:rPr>
                <w:w w:val="95"/>
                <w:sz w:val="18"/>
              </w:rPr>
              <w:t>Трајање</w:t>
            </w:r>
            <w:r>
              <w:rPr>
                <w:spacing w:val="-28"/>
                <w:w w:val="95"/>
                <w:sz w:val="18"/>
              </w:rPr>
              <w:t xml:space="preserve"> </w:t>
            </w:r>
            <w:r>
              <w:rPr>
                <w:w w:val="95"/>
                <w:sz w:val="18"/>
              </w:rPr>
              <w:t>у</w:t>
            </w:r>
            <w:r>
              <w:rPr>
                <w:spacing w:val="-27"/>
                <w:w w:val="95"/>
                <w:sz w:val="18"/>
              </w:rPr>
              <w:t xml:space="preserve"> </w:t>
            </w:r>
            <w:r>
              <w:rPr>
                <w:w w:val="95"/>
                <w:sz w:val="18"/>
              </w:rPr>
              <w:t>месецима:</w:t>
            </w:r>
            <w:r>
              <w:rPr>
                <w:spacing w:val="-20"/>
                <w:w w:val="95"/>
                <w:sz w:val="18"/>
              </w:rPr>
              <w:t xml:space="preserve"> </w:t>
            </w:r>
            <w:r>
              <w:rPr>
                <w:b/>
                <w:w w:val="95"/>
                <w:sz w:val="18"/>
              </w:rPr>
              <w:t>5</w:t>
            </w:r>
            <w:r>
              <w:rPr>
                <w:b/>
                <w:w w:val="95"/>
                <w:sz w:val="18"/>
              </w:rPr>
              <w:tab/>
            </w:r>
            <w:r>
              <w:rPr>
                <w:i/>
                <w:w w:val="95"/>
                <w:sz w:val="18"/>
              </w:rPr>
              <w:t>или</w:t>
            </w:r>
            <w:r>
              <w:rPr>
                <w:i/>
                <w:w w:val="95"/>
                <w:sz w:val="18"/>
              </w:rPr>
              <w:tab/>
            </w:r>
            <w:r>
              <w:rPr>
                <w:w w:val="95"/>
                <w:sz w:val="18"/>
              </w:rPr>
              <w:t>Трајање у</w:t>
            </w:r>
            <w:r>
              <w:rPr>
                <w:spacing w:val="-11"/>
                <w:w w:val="95"/>
                <w:sz w:val="18"/>
              </w:rPr>
              <w:t xml:space="preserve"> </w:t>
            </w:r>
            <w:r>
              <w:rPr>
                <w:w w:val="95"/>
                <w:sz w:val="18"/>
              </w:rPr>
              <w:t>данима:</w:t>
            </w:r>
          </w:p>
          <w:p w:rsidR="000B02C0" w:rsidRDefault="000B02C0">
            <w:pPr>
              <w:pStyle w:val="TableParagraph"/>
              <w:tabs>
                <w:tab w:val="left" w:pos="1030"/>
              </w:tabs>
              <w:ind w:left="486"/>
              <w:rPr>
                <w:sz w:val="18"/>
              </w:rPr>
            </w:pPr>
            <w:r>
              <w:rPr>
                <w:i/>
                <w:w w:val="95"/>
                <w:sz w:val="18"/>
              </w:rPr>
              <w:t>или</w:t>
            </w:r>
            <w:r>
              <w:rPr>
                <w:i/>
                <w:w w:val="95"/>
                <w:sz w:val="18"/>
              </w:rPr>
              <w:tab/>
            </w:r>
            <w:r>
              <w:rPr>
                <w:w w:val="95"/>
                <w:sz w:val="18"/>
              </w:rPr>
              <w:t>Почетак:</w:t>
            </w:r>
          </w:p>
          <w:p w:rsidR="000B02C0" w:rsidRDefault="000B02C0">
            <w:pPr>
              <w:pStyle w:val="TableParagraph"/>
              <w:tabs>
                <w:tab w:val="left" w:pos="867"/>
              </w:tabs>
              <w:ind w:left="574"/>
              <w:rPr>
                <w:sz w:val="18"/>
              </w:rPr>
            </w:pPr>
            <w:r>
              <w:rPr>
                <w:w w:val="95"/>
                <w:sz w:val="18"/>
              </w:rPr>
              <w:t>/</w:t>
            </w:r>
            <w:r>
              <w:rPr>
                <w:w w:val="95"/>
                <w:sz w:val="18"/>
              </w:rPr>
              <w:tab/>
              <w:t>Завршетак:</w:t>
            </w:r>
          </w:p>
        </w:tc>
      </w:tr>
    </w:tbl>
    <w:p w:rsidR="000B02C0" w:rsidRDefault="000B02C0">
      <w:pPr>
        <w:rPr>
          <w:sz w:val="18"/>
        </w:rPr>
        <w:sectPr w:rsidR="000B02C0">
          <w:pgSz w:w="11910" w:h="16840"/>
          <w:pgMar w:top="860" w:right="720" w:bottom="940" w:left="740" w:header="0" w:footer="754"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85"/>
      </w:tblGrid>
      <w:tr w:rsidR="000B02C0">
        <w:trPr>
          <w:trHeight w:val="559"/>
        </w:trPr>
        <w:tc>
          <w:tcPr>
            <w:tcW w:w="10185" w:type="dxa"/>
          </w:tcPr>
          <w:p w:rsidR="000B02C0" w:rsidRDefault="000B02C0">
            <w:pPr>
              <w:pStyle w:val="TableParagraph"/>
              <w:tabs>
                <w:tab w:val="left" w:pos="3820"/>
                <w:tab w:val="left" w:pos="4891"/>
              </w:tabs>
              <w:spacing w:before="0" w:line="211" w:lineRule="exact"/>
              <w:ind w:left="709"/>
              <w:rPr>
                <w:b/>
                <w:sz w:val="18"/>
              </w:rPr>
            </w:pPr>
            <w:r>
              <w:rPr>
                <w:w w:val="90"/>
                <w:sz w:val="18"/>
              </w:rPr>
              <w:t>Овај</w:t>
            </w:r>
            <w:r>
              <w:rPr>
                <w:spacing w:val="-18"/>
                <w:w w:val="90"/>
                <w:sz w:val="18"/>
              </w:rPr>
              <w:t xml:space="preserve"> </w:t>
            </w:r>
            <w:r>
              <w:rPr>
                <w:w w:val="90"/>
                <w:sz w:val="18"/>
              </w:rPr>
              <w:t>уговор</w:t>
            </w:r>
            <w:r>
              <w:rPr>
                <w:spacing w:val="-18"/>
                <w:w w:val="90"/>
                <w:sz w:val="18"/>
              </w:rPr>
              <w:t xml:space="preserve"> </w:t>
            </w:r>
            <w:r>
              <w:rPr>
                <w:w w:val="90"/>
                <w:sz w:val="18"/>
              </w:rPr>
              <w:t>подложан</w:t>
            </w:r>
            <w:r>
              <w:rPr>
                <w:spacing w:val="-18"/>
                <w:w w:val="90"/>
                <w:sz w:val="18"/>
              </w:rPr>
              <w:t xml:space="preserve"> </w:t>
            </w:r>
            <w:r>
              <w:rPr>
                <w:w w:val="90"/>
                <w:sz w:val="18"/>
              </w:rPr>
              <w:t>је</w:t>
            </w:r>
            <w:r>
              <w:rPr>
                <w:spacing w:val="-17"/>
                <w:w w:val="90"/>
                <w:sz w:val="18"/>
              </w:rPr>
              <w:t xml:space="preserve"> </w:t>
            </w:r>
            <w:r>
              <w:rPr>
                <w:w w:val="90"/>
                <w:sz w:val="18"/>
              </w:rPr>
              <w:t>продужењу</w:t>
            </w:r>
            <w:r>
              <w:rPr>
                <w:w w:val="90"/>
                <w:sz w:val="18"/>
              </w:rPr>
              <w:tab/>
            </w:r>
            <w:r>
              <w:rPr>
                <w:spacing w:val="-1"/>
                <w:w w:val="85"/>
                <w:sz w:val="18"/>
              </w:rPr>
              <w:t> </w:t>
            </w:r>
            <w:r>
              <w:rPr>
                <w:b/>
                <w:spacing w:val="-1"/>
                <w:w w:val="85"/>
                <w:sz w:val="18"/>
              </w:rPr>
              <w:t>да</w:t>
            </w:r>
            <w:r>
              <w:rPr>
                <w:b/>
                <w:spacing w:val="-1"/>
                <w:w w:val="85"/>
                <w:sz w:val="18"/>
              </w:rPr>
              <w:tab/>
            </w:r>
            <w:r w:rsidRPr="007976C2">
              <w:rPr>
                <w:b/>
                <w:noProof/>
                <w:position w:val="-2"/>
                <w:sz w:val="18"/>
              </w:rPr>
              <w:pict>
                <v:shape id="_x0000_i1049" type="#_x0000_t75" style="width:9.75pt;height:9pt;visibility:visible">
                  <v:imagedata r:id="rId13" o:title=""/>
                </v:shape>
              </w:pict>
            </w:r>
            <w:r>
              <w:rPr>
                <w:w w:val="95"/>
                <w:sz w:val="18"/>
              </w:rPr>
              <w:t> </w:t>
            </w:r>
            <w:r>
              <w:rPr>
                <w:b/>
                <w:w w:val="95"/>
                <w:sz w:val="18"/>
              </w:rPr>
              <w:t>не</w:t>
            </w:r>
          </w:p>
          <w:p w:rsidR="000B02C0" w:rsidRDefault="000B02C0">
            <w:pPr>
              <w:pStyle w:val="TableParagraph"/>
              <w:ind w:left="709"/>
              <w:rPr>
                <w:b/>
                <w:sz w:val="18"/>
              </w:rPr>
            </w:pPr>
            <w:r>
              <w:rPr>
                <w:b/>
                <w:w w:val="95"/>
                <w:sz w:val="18"/>
              </w:rPr>
              <w:t>Опис продужења:</w:t>
            </w:r>
          </w:p>
        </w:tc>
      </w:tr>
      <w:tr w:rsidR="000B02C0">
        <w:trPr>
          <w:trHeight w:val="1178"/>
        </w:trPr>
        <w:tc>
          <w:tcPr>
            <w:tcW w:w="10185" w:type="dxa"/>
          </w:tcPr>
          <w:p w:rsidR="000B02C0" w:rsidRDefault="000B02C0">
            <w:pPr>
              <w:pStyle w:val="TableParagraph"/>
              <w:tabs>
                <w:tab w:val="left" w:pos="708"/>
              </w:tabs>
              <w:spacing w:before="51"/>
              <w:rPr>
                <w:i/>
                <w:sz w:val="18"/>
              </w:rPr>
            </w:pPr>
            <w:r>
              <w:rPr>
                <w:w w:val="95"/>
                <w:sz w:val="18"/>
              </w:rPr>
              <w:t>II.2.9)</w:t>
            </w:r>
            <w:r>
              <w:rPr>
                <w:w w:val="95"/>
                <w:sz w:val="18"/>
              </w:rPr>
              <w:tab/>
            </w:r>
            <w:r>
              <w:rPr>
                <w:b/>
                <w:w w:val="95"/>
                <w:sz w:val="18"/>
              </w:rPr>
              <w:t>Подаци</w:t>
            </w:r>
            <w:r>
              <w:rPr>
                <w:b/>
                <w:spacing w:val="-12"/>
                <w:w w:val="95"/>
                <w:sz w:val="18"/>
              </w:rPr>
              <w:t xml:space="preserve"> </w:t>
            </w:r>
            <w:r>
              <w:rPr>
                <w:b/>
                <w:w w:val="95"/>
                <w:sz w:val="18"/>
              </w:rPr>
              <w:t>о</w:t>
            </w:r>
            <w:r>
              <w:rPr>
                <w:b/>
                <w:spacing w:val="-11"/>
                <w:w w:val="95"/>
                <w:sz w:val="18"/>
              </w:rPr>
              <w:t xml:space="preserve"> </w:t>
            </w:r>
            <w:r>
              <w:rPr>
                <w:b/>
                <w:w w:val="95"/>
                <w:sz w:val="18"/>
              </w:rPr>
              <w:t>смањењу</w:t>
            </w:r>
            <w:r>
              <w:rPr>
                <w:b/>
                <w:spacing w:val="-11"/>
                <w:w w:val="95"/>
                <w:sz w:val="18"/>
              </w:rPr>
              <w:t xml:space="preserve"> </w:t>
            </w:r>
            <w:r>
              <w:rPr>
                <w:b/>
                <w:w w:val="95"/>
                <w:sz w:val="18"/>
              </w:rPr>
              <w:t>броја</w:t>
            </w:r>
            <w:r>
              <w:rPr>
                <w:b/>
                <w:spacing w:val="-10"/>
                <w:w w:val="95"/>
                <w:sz w:val="18"/>
              </w:rPr>
              <w:t xml:space="preserve"> </w:t>
            </w:r>
            <w:r>
              <w:rPr>
                <w:b/>
                <w:w w:val="95"/>
                <w:sz w:val="18"/>
              </w:rPr>
              <w:t>кандидата</w:t>
            </w:r>
            <w:r>
              <w:rPr>
                <w:b/>
                <w:spacing w:val="-11"/>
                <w:w w:val="95"/>
                <w:sz w:val="18"/>
              </w:rPr>
              <w:t xml:space="preserve"> </w:t>
            </w:r>
            <w:r>
              <w:rPr>
                <w:b/>
                <w:w w:val="95"/>
                <w:sz w:val="18"/>
              </w:rPr>
              <w:t>који</w:t>
            </w:r>
            <w:r>
              <w:rPr>
                <w:b/>
                <w:spacing w:val="-11"/>
                <w:w w:val="95"/>
                <w:sz w:val="18"/>
              </w:rPr>
              <w:t xml:space="preserve"> </w:t>
            </w:r>
            <w:r>
              <w:rPr>
                <w:b/>
                <w:w w:val="95"/>
                <w:sz w:val="18"/>
              </w:rPr>
              <w:t>ће</w:t>
            </w:r>
            <w:r>
              <w:rPr>
                <w:b/>
                <w:spacing w:val="-11"/>
                <w:w w:val="95"/>
                <w:sz w:val="18"/>
              </w:rPr>
              <w:t xml:space="preserve"> </w:t>
            </w:r>
            <w:r>
              <w:rPr>
                <w:b/>
                <w:w w:val="95"/>
                <w:sz w:val="18"/>
              </w:rPr>
              <w:t>бити</w:t>
            </w:r>
            <w:r>
              <w:rPr>
                <w:b/>
                <w:spacing w:val="-11"/>
                <w:w w:val="95"/>
                <w:sz w:val="18"/>
              </w:rPr>
              <w:t xml:space="preserve"> </w:t>
            </w:r>
            <w:r>
              <w:rPr>
                <w:b/>
                <w:w w:val="95"/>
                <w:sz w:val="18"/>
              </w:rPr>
              <w:t>позвани</w:t>
            </w:r>
            <w:r>
              <w:rPr>
                <w:b/>
                <w:spacing w:val="-10"/>
                <w:w w:val="95"/>
                <w:sz w:val="18"/>
              </w:rPr>
              <w:t xml:space="preserve"> </w:t>
            </w:r>
            <w:r>
              <w:rPr>
                <w:i/>
                <w:w w:val="95"/>
                <w:sz w:val="18"/>
              </w:rPr>
              <w:t>(осим</w:t>
            </w:r>
            <w:r>
              <w:rPr>
                <w:i/>
                <w:spacing w:val="-12"/>
                <w:w w:val="95"/>
                <w:sz w:val="18"/>
              </w:rPr>
              <w:t xml:space="preserve"> </w:t>
            </w:r>
            <w:r>
              <w:rPr>
                <w:i/>
                <w:w w:val="95"/>
                <w:sz w:val="18"/>
              </w:rPr>
              <w:t>у</w:t>
            </w:r>
            <w:r>
              <w:rPr>
                <w:i/>
                <w:spacing w:val="-11"/>
                <w:w w:val="95"/>
                <w:sz w:val="18"/>
              </w:rPr>
              <w:t xml:space="preserve"> </w:t>
            </w:r>
            <w:r>
              <w:rPr>
                <w:i/>
                <w:w w:val="95"/>
                <w:sz w:val="18"/>
              </w:rPr>
              <w:t>отвореним</w:t>
            </w:r>
            <w:r>
              <w:rPr>
                <w:i/>
                <w:spacing w:val="-11"/>
                <w:w w:val="95"/>
                <w:sz w:val="18"/>
              </w:rPr>
              <w:t xml:space="preserve"> </w:t>
            </w:r>
            <w:r>
              <w:rPr>
                <w:i/>
                <w:w w:val="95"/>
                <w:sz w:val="18"/>
              </w:rPr>
              <w:t>поступцима)</w:t>
            </w:r>
          </w:p>
          <w:p w:rsidR="000B02C0" w:rsidRDefault="000B02C0">
            <w:pPr>
              <w:pStyle w:val="TableParagraph"/>
              <w:ind w:left="709"/>
              <w:rPr>
                <w:sz w:val="18"/>
              </w:rPr>
            </w:pPr>
            <w:r>
              <w:rPr>
                <w:w w:val="95"/>
                <w:sz w:val="18"/>
              </w:rPr>
              <w:t>Предвиђени број кандидата:</w:t>
            </w:r>
          </w:p>
          <w:p w:rsidR="000B02C0" w:rsidRDefault="000B02C0">
            <w:pPr>
              <w:pStyle w:val="TableParagraph"/>
              <w:tabs>
                <w:tab w:val="left" w:pos="4025"/>
                <w:tab w:val="left" w:pos="4592"/>
              </w:tabs>
              <w:ind w:left="709"/>
              <w:rPr>
                <w:sz w:val="18"/>
              </w:rPr>
            </w:pPr>
            <w:r>
              <w:rPr>
                <w:i/>
                <w:w w:val="85"/>
                <w:sz w:val="18"/>
              </w:rPr>
              <w:t>Или</w:t>
            </w:r>
            <w:r>
              <w:rPr>
                <w:w w:val="85"/>
                <w:sz w:val="18"/>
              </w:rPr>
              <w:t> </w:t>
            </w:r>
            <w:r>
              <w:rPr>
                <w:w w:val="85"/>
                <w:sz w:val="18"/>
              </w:rPr>
              <w:t>Предвиђени</w:t>
            </w:r>
            <w:r>
              <w:rPr>
                <w:spacing w:val="-3"/>
                <w:w w:val="85"/>
                <w:sz w:val="18"/>
              </w:rPr>
              <w:t xml:space="preserve"> </w:t>
            </w:r>
            <w:r>
              <w:rPr>
                <w:w w:val="85"/>
                <w:sz w:val="18"/>
              </w:rPr>
              <w:t>минималан</w:t>
            </w:r>
            <w:r>
              <w:rPr>
                <w:spacing w:val="-2"/>
                <w:w w:val="85"/>
                <w:sz w:val="18"/>
              </w:rPr>
              <w:t xml:space="preserve"> </w:t>
            </w:r>
            <w:r>
              <w:rPr>
                <w:w w:val="85"/>
                <w:sz w:val="18"/>
              </w:rPr>
              <w:t>број:</w:t>
            </w:r>
            <w:r>
              <w:rPr>
                <w:w w:val="85"/>
                <w:sz w:val="18"/>
              </w:rPr>
              <w:tab/>
            </w:r>
            <w:r>
              <w:rPr>
                <w:w w:val="95"/>
                <w:sz w:val="18"/>
              </w:rPr>
              <w:t>/</w:t>
            </w:r>
            <w:r>
              <w:rPr>
                <w:w w:val="95"/>
                <w:sz w:val="18"/>
              </w:rPr>
              <w:tab/>
              <w:t>Максималан</w:t>
            </w:r>
            <w:r>
              <w:rPr>
                <w:spacing w:val="-5"/>
                <w:w w:val="95"/>
                <w:sz w:val="18"/>
              </w:rPr>
              <w:t xml:space="preserve"> </w:t>
            </w:r>
            <w:r>
              <w:rPr>
                <w:w w:val="95"/>
                <w:sz w:val="18"/>
              </w:rPr>
              <w:t>број:</w:t>
            </w:r>
            <w:r>
              <w:rPr>
                <w:w w:val="95"/>
                <w:sz w:val="18"/>
              </w:rPr>
              <w:t> </w:t>
            </w:r>
          </w:p>
          <w:p w:rsidR="000B02C0" w:rsidRDefault="000B02C0">
            <w:pPr>
              <w:pStyle w:val="TableParagraph"/>
              <w:ind w:left="709"/>
              <w:rPr>
                <w:b/>
                <w:sz w:val="18"/>
              </w:rPr>
            </w:pPr>
            <w:r>
              <w:rPr>
                <w:b/>
                <w:w w:val="95"/>
                <w:sz w:val="18"/>
              </w:rPr>
              <w:t>Објективни и недискриминаторски критеријуми или правила за смањивање броја кандидата:</w:t>
            </w:r>
          </w:p>
        </w:tc>
      </w:tr>
      <w:tr w:rsidR="000B02C0">
        <w:trPr>
          <w:trHeight w:val="619"/>
        </w:trPr>
        <w:tc>
          <w:tcPr>
            <w:tcW w:w="10185" w:type="dxa"/>
          </w:tcPr>
          <w:p w:rsidR="000B02C0" w:rsidRDefault="000B02C0">
            <w:pPr>
              <w:pStyle w:val="TableParagraph"/>
              <w:tabs>
                <w:tab w:val="left" w:pos="708"/>
              </w:tabs>
              <w:spacing w:before="51"/>
              <w:rPr>
                <w:b/>
                <w:sz w:val="18"/>
              </w:rPr>
            </w:pPr>
            <w:r>
              <w:rPr>
                <w:w w:val="95"/>
                <w:sz w:val="18"/>
              </w:rPr>
              <w:t>II.2.10)</w:t>
            </w:r>
            <w:r>
              <w:rPr>
                <w:w w:val="95"/>
                <w:sz w:val="18"/>
              </w:rPr>
              <w:tab/>
            </w:r>
            <w:r>
              <w:rPr>
                <w:b/>
                <w:w w:val="95"/>
                <w:sz w:val="18"/>
              </w:rPr>
              <w:t>Подаци о</w:t>
            </w:r>
            <w:r>
              <w:rPr>
                <w:b/>
                <w:spacing w:val="-12"/>
                <w:w w:val="95"/>
                <w:sz w:val="18"/>
              </w:rPr>
              <w:t xml:space="preserve"> </w:t>
            </w:r>
            <w:r>
              <w:rPr>
                <w:b/>
                <w:w w:val="95"/>
                <w:sz w:val="18"/>
              </w:rPr>
              <w:t>варијантама</w:t>
            </w:r>
          </w:p>
          <w:p w:rsidR="000B02C0" w:rsidRDefault="000B02C0">
            <w:pPr>
              <w:pStyle w:val="TableParagraph"/>
              <w:tabs>
                <w:tab w:val="left" w:pos="3820"/>
                <w:tab w:val="left" w:pos="4891"/>
              </w:tabs>
              <w:ind w:left="709"/>
              <w:rPr>
                <w:b/>
                <w:sz w:val="18"/>
              </w:rPr>
            </w:pPr>
            <w:r>
              <w:rPr>
                <w:w w:val="90"/>
                <w:sz w:val="18"/>
              </w:rPr>
              <w:t>Варијанте</w:t>
            </w:r>
            <w:r>
              <w:rPr>
                <w:spacing w:val="-16"/>
                <w:w w:val="90"/>
                <w:sz w:val="18"/>
              </w:rPr>
              <w:t xml:space="preserve"> </w:t>
            </w:r>
            <w:r>
              <w:rPr>
                <w:w w:val="90"/>
                <w:sz w:val="18"/>
              </w:rPr>
              <w:t>су</w:t>
            </w:r>
            <w:r>
              <w:rPr>
                <w:spacing w:val="-16"/>
                <w:w w:val="90"/>
                <w:sz w:val="18"/>
              </w:rPr>
              <w:t xml:space="preserve"> </w:t>
            </w:r>
            <w:r>
              <w:rPr>
                <w:w w:val="90"/>
                <w:sz w:val="18"/>
              </w:rPr>
              <w:t>дозвољене</w:t>
            </w:r>
            <w:r>
              <w:rPr>
                <w:w w:val="90"/>
                <w:sz w:val="18"/>
              </w:rPr>
              <w:tab/>
            </w:r>
            <w:r>
              <w:rPr>
                <w:spacing w:val="-1"/>
                <w:w w:val="85"/>
                <w:sz w:val="18"/>
              </w:rPr>
              <w:t> </w:t>
            </w:r>
            <w:r>
              <w:rPr>
                <w:b/>
                <w:spacing w:val="-1"/>
                <w:w w:val="85"/>
                <w:sz w:val="18"/>
              </w:rPr>
              <w:t>да</w:t>
            </w:r>
            <w:r>
              <w:rPr>
                <w:b/>
                <w:spacing w:val="-1"/>
                <w:w w:val="85"/>
                <w:sz w:val="18"/>
              </w:rPr>
              <w:tab/>
            </w:r>
            <w:r w:rsidRPr="007976C2">
              <w:rPr>
                <w:b/>
                <w:noProof/>
                <w:position w:val="-2"/>
                <w:sz w:val="18"/>
              </w:rPr>
              <w:pict>
                <v:shape id="_x0000_i1050" type="#_x0000_t75" style="width:9.75pt;height:9pt;visibility:visible">
                  <v:imagedata r:id="rId14" o:title=""/>
                </v:shape>
              </w:pict>
            </w:r>
            <w:r>
              <w:rPr>
                <w:w w:val="95"/>
                <w:sz w:val="18"/>
              </w:rPr>
              <w:t> </w:t>
            </w:r>
            <w:r>
              <w:rPr>
                <w:b/>
                <w:w w:val="95"/>
                <w:sz w:val="18"/>
              </w:rPr>
              <w:t>не</w:t>
            </w:r>
          </w:p>
        </w:tc>
      </w:tr>
      <w:tr w:rsidR="000B02C0">
        <w:trPr>
          <w:trHeight w:val="899"/>
        </w:trPr>
        <w:tc>
          <w:tcPr>
            <w:tcW w:w="10185" w:type="dxa"/>
          </w:tcPr>
          <w:p w:rsidR="000B02C0" w:rsidRDefault="000B02C0">
            <w:pPr>
              <w:pStyle w:val="TableParagraph"/>
              <w:tabs>
                <w:tab w:val="left" w:pos="708"/>
              </w:tabs>
              <w:spacing w:before="51"/>
              <w:rPr>
                <w:b/>
                <w:sz w:val="18"/>
              </w:rPr>
            </w:pPr>
            <w:r>
              <w:rPr>
                <w:w w:val="95"/>
                <w:sz w:val="18"/>
              </w:rPr>
              <w:t>II.2.11)</w:t>
            </w:r>
            <w:r>
              <w:rPr>
                <w:w w:val="95"/>
                <w:sz w:val="18"/>
              </w:rPr>
              <w:tab/>
            </w:r>
            <w:r>
              <w:rPr>
                <w:b/>
                <w:w w:val="95"/>
                <w:sz w:val="18"/>
              </w:rPr>
              <w:t>Подаци о</w:t>
            </w:r>
            <w:r>
              <w:rPr>
                <w:b/>
                <w:spacing w:val="-12"/>
                <w:w w:val="95"/>
                <w:sz w:val="18"/>
              </w:rPr>
              <w:t xml:space="preserve"> </w:t>
            </w:r>
            <w:r>
              <w:rPr>
                <w:b/>
                <w:w w:val="95"/>
                <w:sz w:val="18"/>
              </w:rPr>
              <w:t>опцијама</w:t>
            </w:r>
          </w:p>
          <w:p w:rsidR="000B02C0" w:rsidRDefault="000B02C0">
            <w:pPr>
              <w:pStyle w:val="TableParagraph"/>
              <w:tabs>
                <w:tab w:val="left" w:pos="3820"/>
                <w:tab w:val="left" w:pos="4891"/>
              </w:tabs>
              <w:ind w:left="709"/>
              <w:rPr>
                <w:b/>
                <w:sz w:val="18"/>
              </w:rPr>
            </w:pPr>
            <w:r>
              <w:rPr>
                <w:w w:val="95"/>
                <w:sz w:val="18"/>
              </w:rPr>
              <w:t>Опције</w:t>
            </w:r>
            <w:r>
              <w:rPr>
                <w:w w:val="95"/>
                <w:sz w:val="18"/>
              </w:rPr>
              <w:tab/>
            </w:r>
            <w:r>
              <w:rPr>
                <w:spacing w:val="-1"/>
                <w:w w:val="85"/>
                <w:sz w:val="18"/>
              </w:rPr>
              <w:t> </w:t>
            </w:r>
            <w:r>
              <w:rPr>
                <w:b/>
                <w:spacing w:val="-1"/>
                <w:w w:val="85"/>
                <w:sz w:val="18"/>
              </w:rPr>
              <w:t>да</w:t>
            </w:r>
            <w:r>
              <w:rPr>
                <w:b/>
                <w:spacing w:val="-1"/>
                <w:w w:val="85"/>
                <w:sz w:val="18"/>
              </w:rPr>
              <w:tab/>
            </w:r>
            <w:r w:rsidRPr="007976C2">
              <w:rPr>
                <w:b/>
                <w:noProof/>
                <w:position w:val="-2"/>
                <w:sz w:val="18"/>
              </w:rPr>
              <w:pict>
                <v:shape id="_x0000_i1051" type="#_x0000_t75" style="width:9.75pt;height:9.75pt;visibility:visible">
                  <v:imagedata r:id="rId9" o:title=""/>
                </v:shape>
              </w:pict>
            </w:r>
            <w:r>
              <w:rPr>
                <w:w w:val="95"/>
                <w:sz w:val="18"/>
              </w:rPr>
              <w:t> </w:t>
            </w:r>
            <w:r>
              <w:rPr>
                <w:b/>
                <w:w w:val="95"/>
                <w:sz w:val="18"/>
              </w:rPr>
              <w:t>не</w:t>
            </w:r>
          </w:p>
          <w:p w:rsidR="000B02C0" w:rsidRDefault="000B02C0">
            <w:pPr>
              <w:pStyle w:val="TableParagraph"/>
              <w:ind w:left="709"/>
              <w:rPr>
                <w:b/>
                <w:sz w:val="18"/>
              </w:rPr>
            </w:pPr>
            <w:r>
              <w:rPr>
                <w:b/>
                <w:w w:val="95"/>
                <w:sz w:val="18"/>
              </w:rPr>
              <w:t>Опис опција:</w:t>
            </w:r>
          </w:p>
        </w:tc>
      </w:tr>
      <w:tr w:rsidR="000B02C0">
        <w:trPr>
          <w:trHeight w:val="619"/>
        </w:trPr>
        <w:tc>
          <w:tcPr>
            <w:tcW w:w="10185" w:type="dxa"/>
          </w:tcPr>
          <w:p w:rsidR="000B02C0" w:rsidRDefault="000B02C0">
            <w:pPr>
              <w:pStyle w:val="TableParagraph"/>
              <w:tabs>
                <w:tab w:val="left" w:pos="708"/>
              </w:tabs>
              <w:spacing w:before="51"/>
              <w:rPr>
                <w:b/>
                <w:sz w:val="18"/>
              </w:rPr>
            </w:pPr>
            <w:r>
              <w:rPr>
                <w:w w:val="95"/>
                <w:sz w:val="18"/>
              </w:rPr>
              <w:t>II.2.12)</w:t>
            </w:r>
            <w:r>
              <w:rPr>
                <w:w w:val="95"/>
                <w:sz w:val="18"/>
              </w:rPr>
              <w:tab/>
            </w:r>
            <w:r>
              <w:rPr>
                <w:b/>
                <w:w w:val="95"/>
                <w:sz w:val="18"/>
              </w:rPr>
              <w:t>Подаци о електронским</w:t>
            </w:r>
            <w:r>
              <w:rPr>
                <w:b/>
                <w:spacing w:val="-18"/>
                <w:w w:val="95"/>
                <w:sz w:val="18"/>
              </w:rPr>
              <w:t xml:space="preserve"> </w:t>
            </w:r>
            <w:r>
              <w:rPr>
                <w:b/>
                <w:w w:val="95"/>
                <w:sz w:val="18"/>
              </w:rPr>
              <w:t>каталозима</w:t>
            </w:r>
          </w:p>
          <w:p w:rsidR="000B02C0" w:rsidRDefault="000B02C0">
            <w:pPr>
              <w:pStyle w:val="TableParagraph"/>
              <w:ind w:left="709"/>
              <w:rPr>
                <w:sz w:val="18"/>
              </w:rPr>
            </w:pPr>
            <w:r>
              <w:rPr>
                <w:w w:val="95"/>
                <w:sz w:val="18"/>
              </w:rPr>
              <w:t>Понуде морају да буду поднете у форми електронског каталога или да садрже електронски каталог</w:t>
            </w:r>
          </w:p>
        </w:tc>
      </w:tr>
      <w:tr w:rsidR="000B02C0">
        <w:trPr>
          <w:trHeight w:val="899"/>
        </w:trPr>
        <w:tc>
          <w:tcPr>
            <w:tcW w:w="10185" w:type="dxa"/>
          </w:tcPr>
          <w:p w:rsidR="000B02C0" w:rsidRDefault="000B02C0">
            <w:pPr>
              <w:pStyle w:val="TableParagraph"/>
              <w:tabs>
                <w:tab w:val="left" w:pos="708"/>
              </w:tabs>
              <w:spacing w:before="51"/>
              <w:rPr>
                <w:b/>
                <w:sz w:val="18"/>
              </w:rPr>
            </w:pPr>
            <w:r>
              <w:rPr>
                <w:w w:val="95"/>
                <w:sz w:val="18"/>
              </w:rPr>
              <w:t>II.2.13)</w:t>
            </w:r>
            <w:r>
              <w:rPr>
                <w:w w:val="95"/>
                <w:sz w:val="18"/>
              </w:rPr>
              <w:tab/>
            </w:r>
            <w:r>
              <w:rPr>
                <w:b/>
                <w:w w:val="95"/>
                <w:sz w:val="18"/>
              </w:rPr>
              <w:t>Подаци о фондовима Европске</w:t>
            </w:r>
            <w:r>
              <w:rPr>
                <w:b/>
                <w:spacing w:val="-25"/>
                <w:w w:val="95"/>
                <w:sz w:val="18"/>
              </w:rPr>
              <w:t xml:space="preserve"> </w:t>
            </w:r>
            <w:r>
              <w:rPr>
                <w:b/>
                <w:w w:val="95"/>
                <w:sz w:val="18"/>
              </w:rPr>
              <w:t>уније</w:t>
            </w:r>
          </w:p>
          <w:p w:rsidR="000B02C0" w:rsidRDefault="000B02C0">
            <w:pPr>
              <w:pStyle w:val="TableParagraph"/>
              <w:tabs>
                <w:tab w:val="left" w:pos="7647"/>
                <w:tab w:val="left" w:pos="8718"/>
              </w:tabs>
              <w:spacing w:before="0" w:line="280" w:lineRule="atLeast"/>
              <w:ind w:left="709" w:right="1012"/>
              <w:rPr>
                <w:sz w:val="18"/>
              </w:rPr>
            </w:pPr>
            <w:r>
              <w:rPr>
                <w:w w:val="90"/>
                <w:sz w:val="18"/>
              </w:rPr>
              <w:t>Набавка</w:t>
            </w:r>
            <w:r>
              <w:rPr>
                <w:spacing w:val="-25"/>
                <w:w w:val="90"/>
                <w:sz w:val="18"/>
              </w:rPr>
              <w:t xml:space="preserve"> </w:t>
            </w:r>
            <w:r>
              <w:rPr>
                <w:w w:val="90"/>
                <w:sz w:val="18"/>
              </w:rPr>
              <w:t>је</w:t>
            </w:r>
            <w:r>
              <w:rPr>
                <w:spacing w:val="-25"/>
                <w:w w:val="90"/>
                <w:sz w:val="18"/>
              </w:rPr>
              <w:t xml:space="preserve"> </w:t>
            </w:r>
            <w:r>
              <w:rPr>
                <w:w w:val="90"/>
                <w:sz w:val="18"/>
              </w:rPr>
              <w:t>повезана</w:t>
            </w:r>
            <w:r>
              <w:rPr>
                <w:spacing w:val="-24"/>
                <w:w w:val="90"/>
                <w:sz w:val="18"/>
              </w:rPr>
              <w:t xml:space="preserve"> </w:t>
            </w:r>
            <w:r>
              <w:rPr>
                <w:w w:val="90"/>
                <w:sz w:val="18"/>
              </w:rPr>
              <w:t>са</w:t>
            </w:r>
            <w:r>
              <w:rPr>
                <w:spacing w:val="-25"/>
                <w:w w:val="90"/>
                <w:sz w:val="18"/>
              </w:rPr>
              <w:t xml:space="preserve"> </w:t>
            </w:r>
            <w:r>
              <w:rPr>
                <w:w w:val="90"/>
                <w:sz w:val="18"/>
              </w:rPr>
              <w:t>пројектом</w:t>
            </w:r>
            <w:r>
              <w:rPr>
                <w:spacing w:val="-24"/>
                <w:w w:val="90"/>
                <w:sz w:val="18"/>
              </w:rPr>
              <w:t xml:space="preserve"> </w:t>
            </w:r>
            <w:r>
              <w:rPr>
                <w:w w:val="90"/>
                <w:sz w:val="18"/>
              </w:rPr>
              <w:t>и/или</w:t>
            </w:r>
            <w:r>
              <w:rPr>
                <w:spacing w:val="-25"/>
                <w:w w:val="90"/>
                <w:sz w:val="18"/>
              </w:rPr>
              <w:t xml:space="preserve"> </w:t>
            </w:r>
            <w:r>
              <w:rPr>
                <w:w w:val="90"/>
                <w:sz w:val="18"/>
              </w:rPr>
              <w:t>програмом</w:t>
            </w:r>
            <w:r>
              <w:rPr>
                <w:spacing w:val="-24"/>
                <w:w w:val="90"/>
                <w:sz w:val="18"/>
              </w:rPr>
              <w:t xml:space="preserve"> </w:t>
            </w:r>
            <w:r>
              <w:rPr>
                <w:w w:val="90"/>
                <w:sz w:val="18"/>
              </w:rPr>
              <w:t>финансираним</w:t>
            </w:r>
            <w:r>
              <w:rPr>
                <w:spacing w:val="-24"/>
                <w:w w:val="90"/>
                <w:sz w:val="18"/>
              </w:rPr>
              <w:t xml:space="preserve"> </w:t>
            </w:r>
            <w:r>
              <w:rPr>
                <w:w w:val="90"/>
                <w:sz w:val="18"/>
              </w:rPr>
              <w:t>из</w:t>
            </w:r>
            <w:r>
              <w:rPr>
                <w:spacing w:val="-25"/>
                <w:w w:val="90"/>
                <w:sz w:val="18"/>
              </w:rPr>
              <w:t xml:space="preserve"> </w:t>
            </w:r>
            <w:r>
              <w:rPr>
                <w:w w:val="90"/>
                <w:sz w:val="18"/>
              </w:rPr>
              <w:t>фондова</w:t>
            </w:r>
            <w:r>
              <w:rPr>
                <w:spacing w:val="-25"/>
                <w:w w:val="90"/>
                <w:sz w:val="18"/>
              </w:rPr>
              <w:t xml:space="preserve"> </w:t>
            </w:r>
            <w:r>
              <w:rPr>
                <w:w w:val="90"/>
                <w:sz w:val="18"/>
              </w:rPr>
              <w:t>Европске</w:t>
            </w:r>
            <w:r>
              <w:rPr>
                <w:spacing w:val="-24"/>
                <w:w w:val="90"/>
                <w:sz w:val="18"/>
              </w:rPr>
              <w:t xml:space="preserve"> </w:t>
            </w:r>
            <w:r>
              <w:rPr>
                <w:w w:val="90"/>
                <w:sz w:val="18"/>
              </w:rPr>
              <w:t>уније</w:t>
            </w:r>
            <w:r>
              <w:rPr>
                <w:w w:val="90"/>
                <w:sz w:val="18"/>
              </w:rPr>
              <w:tab/>
            </w:r>
            <w:r>
              <w:rPr>
                <w:spacing w:val="-1"/>
                <w:w w:val="85"/>
                <w:sz w:val="18"/>
              </w:rPr>
              <w:t> </w:t>
            </w:r>
            <w:r>
              <w:rPr>
                <w:b/>
                <w:spacing w:val="-1"/>
                <w:w w:val="85"/>
                <w:sz w:val="18"/>
              </w:rPr>
              <w:t>да</w:t>
            </w:r>
            <w:r>
              <w:rPr>
                <w:b/>
                <w:spacing w:val="-1"/>
                <w:w w:val="85"/>
                <w:sz w:val="18"/>
              </w:rPr>
              <w:tab/>
            </w:r>
            <w:r w:rsidRPr="007976C2">
              <w:rPr>
                <w:b/>
                <w:noProof/>
                <w:position w:val="-2"/>
                <w:sz w:val="18"/>
              </w:rPr>
              <w:pict>
                <v:shape id="_x0000_i1052" type="#_x0000_t75" style="width:9.75pt;height:9pt;visibility:visible">
                  <v:imagedata r:id="rId10" o:title=""/>
                </v:shape>
              </w:pict>
            </w:r>
            <w:r>
              <w:rPr>
                <w:w w:val="85"/>
                <w:sz w:val="18"/>
              </w:rPr>
              <w:t> </w:t>
            </w:r>
            <w:r>
              <w:rPr>
                <w:b/>
                <w:w w:val="85"/>
                <w:sz w:val="18"/>
              </w:rPr>
              <w:t xml:space="preserve">не </w:t>
            </w:r>
            <w:r>
              <w:rPr>
                <w:w w:val="95"/>
                <w:sz w:val="18"/>
              </w:rPr>
              <w:t>Идентификација</w:t>
            </w:r>
            <w:r>
              <w:rPr>
                <w:spacing w:val="-7"/>
                <w:w w:val="95"/>
                <w:sz w:val="18"/>
              </w:rPr>
              <w:t xml:space="preserve"> </w:t>
            </w:r>
            <w:r>
              <w:rPr>
                <w:w w:val="95"/>
                <w:sz w:val="18"/>
              </w:rPr>
              <w:t>пројекта:</w:t>
            </w:r>
            <w:r>
              <w:rPr>
                <w:w w:val="95"/>
                <w:sz w:val="18"/>
              </w:rPr>
              <w:t> </w:t>
            </w:r>
          </w:p>
        </w:tc>
      </w:tr>
      <w:tr w:rsidR="000B02C0">
        <w:trPr>
          <w:trHeight w:val="896"/>
        </w:trPr>
        <w:tc>
          <w:tcPr>
            <w:tcW w:w="10185" w:type="dxa"/>
            <w:tcBorders>
              <w:bottom w:val="single" w:sz="6" w:space="0" w:color="000000"/>
            </w:tcBorders>
          </w:tcPr>
          <w:p w:rsidR="000B02C0" w:rsidRDefault="000B02C0">
            <w:pPr>
              <w:pStyle w:val="TableParagraph"/>
              <w:tabs>
                <w:tab w:val="left" w:pos="713"/>
              </w:tabs>
              <w:spacing w:before="51"/>
              <w:ind w:left="62"/>
              <w:rPr>
                <w:b/>
                <w:sz w:val="18"/>
              </w:rPr>
            </w:pPr>
            <w:r>
              <w:rPr>
                <w:w w:val="95"/>
                <w:sz w:val="18"/>
              </w:rPr>
              <w:t>II.2.14)</w:t>
            </w:r>
            <w:r>
              <w:rPr>
                <w:w w:val="95"/>
                <w:sz w:val="18"/>
              </w:rPr>
              <w:tab/>
            </w:r>
            <w:r>
              <w:rPr>
                <w:b/>
                <w:w w:val="95"/>
                <w:sz w:val="18"/>
              </w:rPr>
              <w:t>Додатни</w:t>
            </w:r>
            <w:r>
              <w:rPr>
                <w:b/>
                <w:spacing w:val="-5"/>
                <w:w w:val="95"/>
                <w:sz w:val="18"/>
              </w:rPr>
              <w:t xml:space="preserve"> </w:t>
            </w:r>
            <w:r>
              <w:rPr>
                <w:b/>
                <w:w w:val="95"/>
                <w:sz w:val="18"/>
              </w:rPr>
              <w:t>подаци:</w:t>
            </w:r>
          </w:p>
        </w:tc>
      </w:tr>
    </w:tbl>
    <w:p w:rsidR="000B02C0" w:rsidRDefault="000B02C0">
      <w:pPr>
        <w:spacing w:before="1"/>
        <w:rPr>
          <w:b/>
          <w:sz w:val="27"/>
        </w:rPr>
      </w:pPr>
      <w:r>
        <w:rPr>
          <w:noProof/>
        </w:rPr>
        <w:pict>
          <v:rect id="_x0000_s1080" style="position:absolute;margin-left:223.7pt;margin-top:44.15pt;width:8.8pt;height:8.8pt;z-index:-251654656;mso-position-horizontal-relative:page;mso-position-vertical-relative:page" filled="f" strokeweight=".7pt">
            <w10:wrap anchorx="page" anchory="page"/>
          </v:rect>
        </w:pict>
      </w:r>
      <w:r>
        <w:rPr>
          <w:noProof/>
        </w:rPr>
        <w:pict>
          <v:rect id="_x0000_s1081" style="position:absolute;margin-left:223.7pt;margin-top:149.05pt;width:8.8pt;height:8.8pt;z-index:-251653632;mso-position-horizontal-relative:page;mso-position-vertical-relative:page" filled="f" strokeweight=".7pt">
            <w10:wrap anchorx="page" anchory="page"/>
          </v:rect>
        </w:pict>
      </w:r>
      <w:r>
        <w:rPr>
          <w:noProof/>
        </w:rPr>
        <w:pict>
          <v:rect id="_x0000_s1082" style="position:absolute;margin-left:223.7pt;margin-top:180.5pt;width:8.8pt;height:8.8pt;z-index:-251652608;mso-position-horizontal-relative:page;mso-position-vertical-relative:page" filled="f" strokeweight=".7pt">
            <w10:wrap anchorx="page" anchory="page"/>
          </v:rect>
        </w:pict>
      </w:r>
      <w:r>
        <w:rPr>
          <w:noProof/>
        </w:rPr>
        <w:pict>
          <v:rect id="_x0000_s1083" style="position:absolute;margin-left:46.5pt;margin-top:226pt;width:8.8pt;height:8.8pt;z-index:-251651584;mso-position-horizontal-relative:page;mso-position-vertical-relative:page" filled="f" strokeweight=".7pt">
            <w10:wrap anchorx="page" anchory="page"/>
          </v:rect>
        </w:pict>
      </w:r>
      <w:r>
        <w:rPr>
          <w:noProof/>
        </w:rPr>
        <w:pict>
          <v:rect id="_x0000_s1084" style="position:absolute;margin-left:415.05pt;margin-top:257.45pt;width:8.8pt;height:8.8pt;z-index:-251650560;mso-position-horizontal-relative:page;mso-position-vertical-relative:page" filled="f" strokeweight=".7pt">
            <w10:wrap anchorx="page" anchory="page"/>
          </v:rect>
        </w:pict>
      </w:r>
      <w:r>
        <w:rPr>
          <w:noProof/>
        </w:rPr>
        <w:pict>
          <v:rect id="_x0000_s1085" style="position:absolute;margin-left:79.35pt;margin-top:553.7pt;width:8.8pt;height:8.8pt;z-index:-251649536;mso-position-horizontal-relative:page;mso-position-vertical-relative:page" filled="f" strokeweight=".7pt">
            <w10:wrap anchorx="page" anchory="page"/>
          </v:rect>
        </w:pict>
      </w:r>
      <w:r>
        <w:rPr>
          <w:noProof/>
        </w:rPr>
        <w:pict>
          <v:rect id="_x0000_s1086" style="position:absolute;margin-left:79.35pt;margin-top:595.5pt;width:8.8pt;height:8.8pt;z-index:-251648512;mso-position-horizontal-relative:page;mso-position-vertical-relative:page" filled="f" strokeweight=".7pt">
            <w10:wrap anchorx="page" anchory="page"/>
          </v:rect>
        </w:pic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5979"/>
        <w:gridCol w:w="3530"/>
      </w:tblGrid>
      <w:tr w:rsidR="000B02C0">
        <w:trPr>
          <w:trHeight w:val="339"/>
        </w:trPr>
        <w:tc>
          <w:tcPr>
            <w:tcW w:w="674" w:type="dxa"/>
            <w:tcBorders>
              <w:right w:val="nil"/>
            </w:tcBorders>
          </w:tcPr>
          <w:p w:rsidR="000B02C0" w:rsidRDefault="000B02C0">
            <w:pPr>
              <w:pStyle w:val="TableParagraph"/>
              <w:rPr>
                <w:sz w:val="18"/>
              </w:rPr>
            </w:pPr>
            <w:r>
              <w:rPr>
                <w:w w:val="95"/>
                <w:sz w:val="18"/>
              </w:rPr>
              <w:t>II.2.1)</w:t>
            </w:r>
          </w:p>
        </w:tc>
        <w:tc>
          <w:tcPr>
            <w:tcW w:w="5979" w:type="dxa"/>
            <w:tcBorders>
              <w:left w:val="nil"/>
            </w:tcBorders>
          </w:tcPr>
          <w:p w:rsidR="000B02C0" w:rsidRDefault="000B02C0">
            <w:pPr>
              <w:pStyle w:val="TableParagraph"/>
              <w:ind w:left="33"/>
              <w:rPr>
                <w:b/>
                <w:sz w:val="18"/>
              </w:rPr>
            </w:pPr>
            <w:r>
              <w:rPr>
                <w:sz w:val="18"/>
              </w:rPr>
              <w:t>Назив:</w:t>
            </w:r>
            <w:r>
              <w:rPr>
                <w:sz w:val="18"/>
              </w:rPr>
              <w:t> </w:t>
            </w:r>
            <w:r>
              <w:rPr>
                <w:b/>
                <w:sz w:val="18"/>
              </w:rPr>
              <w:t>Остали канцеларијски материјал</w:t>
            </w:r>
          </w:p>
        </w:tc>
        <w:tc>
          <w:tcPr>
            <w:tcW w:w="3530" w:type="dxa"/>
          </w:tcPr>
          <w:p w:rsidR="000B02C0" w:rsidRDefault="000B02C0">
            <w:pPr>
              <w:pStyle w:val="TableParagraph"/>
              <w:ind w:left="58"/>
              <w:rPr>
                <w:b/>
                <w:sz w:val="18"/>
              </w:rPr>
            </w:pPr>
            <w:r>
              <w:rPr>
                <w:w w:val="95"/>
                <w:sz w:val="18"/>
              </w:rPr>
              <w:t>Партија број:</w:t>
            </w:r>
            <w:r>
              <w:rPr>
                <w:w w:val="95"/>
                <w:sz w:val="18"/>
              </w:rPr>
              <w:t> </w:t>
            </w:r>
            <w:r>
              <w:rPr>
                <w:b/>
                <w:w w:val="95"/>
                <w:sz w:val="18"/>
              </w:rPr>
              <w:t>4</w:t>
            </w:r>
          </w:p>
        </w:tc>
      </w:tr>
      <w:tr w:rsidR="000B02C0">
        <w:trPr>
          <w:trHeight w:val="899"/>
        </w:trPr>
        <w:tc>
          <w:tcPr>
            <w:tcW w:w="674" w:type="dxa"/>
            <w:tcBorders>
              <w:right w:val="nil"/>
            </w:tcBorders>
          </w:tcPr>
          <w:p w:rsidR="000B02C0" w:rsidRDefault="000B02C0">
            <w:pPr>
              <w:pStyle w:val="TableParagraph"/>
              <w:rPr>
                <w:sz w:val="18"/>
              </w:rPr>
            </w:pPr>
            <w:r>
              <w:rPr>
                <w:w w:val="95"/>
                <w:sz w:val="18"/>
              </w:rPr>
              <w:t>II.2.2)</w:t>
            </w:r>
          </w:p>
        </w:tc>
        <w:tc>
          <w:tcPr>
            <w:tcW w:w="9509" w:type="dxa"/>
            <w:gridSpan w:val="2"/>
            <w:tcBorders>
              <w:left w:val="nil"/>
            </w:tcBorders>
          </w:tcPr>
          <w:p w:rsidR="000B02C0" w:rsidRDefault="000B02C0">
            <w:pPr>
              <w:pStyle w:val="TableParagraph"/>
              <w:ind w:left="40"/>
              <w:rPr>
                <w:b/>
                <w:sz w:val="18"/>
              </w:rPr>
            </w:pPr>
            <w:r>
              <w:rPr>
                <w:b/>
                <w:w w:val="95"/>
                <w:sz w:val="18"/>
              </w:rPr>
              <w:t>Додатне ознаке CPV-а</w:t>
            </w:r>
          </w:p>
          <w:p w:rsidR="000B02C0" w:rsidRDefault="000B02C0">
            <w:pPr>
              <w:pStyle w:val="TableParagraph"/>
              <w:tabs>
                <w:tab w:val="left" w:pos="6055"/>
              </w:tabs>
              <w:ind w:left="40"/>
              <w:rPr>
                <w:sz w:val="18"/>
              </w:rPr>
            </w:pPr>
            <w:r>
              <w:rPr>
                <w:w w:val="90"/>
                <w:sz w:val="18"/>
              </w:rPr>
              <w:t>Главна</w:t>
            </w:r>
            <w:r>
              <w:rPr>
                <w:spacing w:val="-18"/>
                <w:w w:val="90"/>
                <w:sz w:val="18"/>
              </w:rPr>
              <w:t xml:space="preserve"> </w:t>
            </w:r>
            <w:r>
              <w:rPr>
                <w:w w:val="90"/>
                <w:sz w:val="18"/>
              </w:rPr>
              <w:t>CPV</w:t>
            </w:r>
            <w:r>
              <w:rPr>
                <w:spacing w:val="-18"/>
                <w:w w:val="90"/>
                <w:sz w:val="18"/>
              </w:rPr>
              <w:t xml:space="preserve"> </w:t>
            </w:r>
            <w:r>
              <w:rPr>
                <w:w w:val="90"/>
                <w:sz w:val="18"/>
              </w:rPr>
              <w:t>ознака:</w:t>
            </w:r>
            <w:r>
              <w:rPr>
                <w:w w:val="90"/>
                <w:sz w:val="18"/>
              </w:rPr>
              <w:tab/>
            </w:r>
            <w:r>
              <w:rPr>
                <w:w w:val="95"/>
                <w:sz w:val="18"/>
              </w:rPr>
              <w:t>Додатна CPV</w:t>
            </w:r>
            <w:r>
              <w:rPr>
                <w:spacing w:val="-15"/>
                <w:w w:val="95"/>
                <w:sz w:val="18"/>
              </w:rPr>
              <w:t xml:space="preserve"> </w:t>
            </w:r>
            <w:r>
              <w:rPr>
                <w:w w:val="95"/>
                <w:sz w:val="18"/>
              </w:rPr>
              <w:t>ознака:</w:t>
            </w:r>
          </w:p>
        </w:tc>
      </w:tr>
      <w:tr w:rsidR="000B02C0">
        <w:trPr>
          <w:trHeight w:val="1178"/>
        </w:trPr>
        <w:tc>
          <w:tcPr>
            <w:tcW w:w="674" w:type="dxa"/>
            <w:tcBorders>
              <w:right w:val="nil"/>
            </w:tcBorders>
          </w:tcPr>
          <w:p w:rsidR="000B02C0" w:rsidRDefault="000B02C0">
            <w:pPr>
              <w:pStyle w:val="TableParagraph"/>
              <w:rPr>
                <w:sz w:val="18"/>
              </w:rPr>
            </w:pPr>
            <w:r>
              <w:rPr>
                <w:w w:val="95"/>
                <w:sz w:val="18"/>
              </w:rPr>
              <w:t>II.2.3)</w:t>
            </w:r>
          </w:p>
        </w:tc>
        <w:tc>
          <w:tcPr>
            <w:tcW w:w="9509" w:type="dxa"/>
            <w:gridSpan w:val="2"/>
            <w:tcBorders>
              <w:left w:val="nil"/>
            </w:tcBorders>
          </w:tcPr>
          <w:p w:rsidR="000B02C0" w:rsidRDefault="000B02C0">
            <w:pPr>
              <w:pStyle w:val="TableParagraph"/>
              <w:ind w:left="40"/>
              <w:rPr>
                <w:b/>
                <w:sz w:val="18"/>
              </w:rPr>
            </w:pPr>
            <w:r>
              <w:rPr>
                <w:b/>
                <w:w w:val="95"/>
                <w:sz w:val="18"/>
              </w:rPr>
              <w:t>Место извршења</w:t>
            </w:r>
          </w:p>
          <w:p w:rsidR="000B02C0" w:rsidRDefault="000B02C0">
            <w:pPr>
              <w:pStyle w:val="TableParagraph"/>
              <w:ind w:left="40"/>
              <w:rPr>
                <w:b/>
                <w:sz w:val="18"/>
              </w:rPr>
            </w:pPr>
            <w:r>
              <w:rPr>
                <w:sz w:val="18"/>
              </w:rPr>
              <w:t>НСТЈ ознака:</w:t>
            </w:r>
            <w:r>
              <w:rPr>
                <w:sz w:val="18"/>
              </w:rPr>
              <w:t> </w:t>
            </w:r>
            <w:r>
              <w:rPr>
                <w:b/>
                <w:sz w:val="18"/>
              </w:rPr>
              <w:t>RS11</w:t>
            </w:r>
          </w:p>
          <w:p w:rsidR="000B02C0" w:rsidRDefault="000B02C0">
            <w:pPr>
              <w:pStyle w:val="TableParagraph"/>
              <w:ind w:left="40"/>
              <w:rPr>
                <w:sz w:val="18"/>
              </w:rPr>
            </w:pPr>
            <w:r>
              <w:rPr>
                <w:w w:val="95"/>
                <w:sz w:val="18"/>
              </w:rPr>
              <w:t>Главно место извршења радова или испоруке добара или пружања услуга:</w:t>
            </w:r>
          </w:p>
          <w:p w:rsidR="000B02C0" w:rsidRDefault="000B02C0">
            <w:pPr>
              <w:pStyle w:val="TableParagraph"/>
              <w:ind w:left="40"/>
              <w:rPr>
                <w:b/>
                <w:sz w:val="18"/>
              </w:rPr>
            </w:pPr>
            <w:r>
              <w:rPr>
                <w:b/>
                <w:sz w:val="18"/>
              </w:rPr>
              <w:t>Пожешка 28</w:t>
            </w:r>
          </w:p>
        </w:tc>
      </w:tr>
      <w:tr w:rsidR="000B02C0">
        <w:trPr>
          <w:trHeight w:val="899"/>
        </w:trPr>
        <w:tc>
          <w:tcPr>
            <w:tcW w:w="674" w:type="dxa"/>
            <w:tcBorders>
              <w:right w:val="nil"/>
            </w:tcBorders>
          </w:tcPr>
          <w:p w:rsidR="000B02C0" w:rsidRDefault="000B02C0">
            <w:pPr>
              <w:pStyle w:val="TableParagraph"/>
              <w:rPr>
                <w:sz w:val="18"/>
              </w:rPr>
            </w:pPr>
            <w:r>
              <w:rPr>
                <w:w w:val="95"/>
                <w:sz w:val="18"/>
              </w:rPr>
              <w:t>II.2.4)</w:t>
            </w:r>
          </w:p>
        </w:tc>
        <w:tc>
          <w:tcPr>
            <w:tcW w:w="9509" w:type="dxa"/>
            <w:gridSpan w:val="2"/>
            <w:tcBorders>
              <w:left w:val="nil"/>
            </w:tcBorders>
          </w:tcPr>
          <w:p w:rsidR="000B02C0" w:rsidRDefault="000B02C0">
            <w:pPr>
              <w:pStyle w:val="TableParagraph"/>
              <w:ind w:left="40"/>
              <w:rPr>
                <w:i/>
                <w:sz w:val="18"/>
              </w:rPr>
            </w:pPr>
            <w:r>
              <w:rPr>
                <w:b/>
                <w:w w:val="95"/>
                <w:sz w:val="18"/>
              </w:rPr>
              <w:t xml:space="preserve">Опис набавке: </w:t>
            </w:r>
            <w:r>
              <w:rPr>
                <w:i/>
                <w:w w:val="95"/>
                <w:sz w:val="18"/>
              </w:rPr>
              <w:t>(природа и обим радова, добра или услуга или назнака о потребама и захтевима)</w:t>
            </w:r>
          </w:p>
          <w:p w:rsidR="000B02C0" w:rsidRDefault="000B02C0">
            <w:pPr>
              <w:pStyle w:val="TableParagraph"/>
              <w:ind w:left="40"/>
              <w:rPr>
                <w:sz w:val="18"/>
              </w:rPr>
            </w:pPr>
            <w:r>
              <w:rPr>
                <w:sz w:val="18"/>
              </w:rPr>
              <w:t>Канцеларијски материјал</w:t>
            </w:r>
          </w:p>
        </w:tc>
      </w:tr>
      <w:tr w:rsidR="000B02C0">
        <w:trPr>
          <w:trHeight w:val="2971"/>
        </w:trPr>
        <w:tc>
          <w:tcPr>
            <w:tcW w:w="674" w:type="dxa"/>
            <w:tcBorders>
              <w:right w:val="nil"/>
            </w:tcBorders>
          </w:tcPr>
          <w:p w:rsidR="000B02C0" w:rsidRDefault="000B02C0">
            <w:pPr>
              <w:pStyle w:val="TableParagraph"/>
              <w:ind w:left="62"/>
              <w:rPr>
                <w:sz w:val="18"/>
              </w:rPr>
            </w:pPr>
            <w:r>
              <w:rPr>
                <w:w w:val="95"/>
                <w:sz w:val="18"/>
              </w:rPr>
              <w:t>II.2.5)</w:t>
            </w:r>
          </w:p>
          <w:p w:rsidR="000B02C0" w:rsidRDefault="000B02C0">
            <w:pPr>
              <w:pStyle w:val="TableParagraph"/>
              <w:spacing w:before="0"/>
              <w:ind w:left="0"/>
              <w:rPr>
                <w:b/>
                <w:sz w:val="11"/>
              </w:rPr>
            </w:pPr>
          </w:p>
          <w:p w:rsidR="000B02C0" w:rsidRDefault="000B02C0">
            <w:pPr>
              <w:pStyle w:val="TableParagraph"/>
              <w:spacing w:before="0" w:line="191" w:lineRule="exact"/>
              <w:ind w:left="77"/>
              <w:rPr>
                <w:sz w:val="19"/>
              </w:rPr>
            </w:pPr>
            <w:r w:rsidRPr="007976C2">
              <w:rPr>
                <w:noProof/>
                <w:position w:val="-3"/>
                <w:sz w:val="19"/>
              </w:rPr>
              <w:pict>
                <v:shape id="_x0000_i1053" type="#_x0000_t75" style="width:9.75pt;height:9.75pt;visibility:visible">
                  <v:imagedata r:id="rId9" o:title=""/>
                </v:shape>
              </w:pict>
            </w: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1"/>
              <w:ind w:left="0"/>
              <w:rPr>
                <w:b/>
                <w:sz w:val="12"/>
              </w:rPr>
            </w:pPr>
          </w:p>
          <w:p w:rsidR="000B02C0" w:rsidRDefault="000B02C0">
            <w:pPr>
              <w:pStyle w:val="TableParagraph"/>
              <w:spacing w:before="0" w:line="189" w:lineRule="exact"/>
              <w:ind w:left="77"/>
              <w:rPr>
                <w:sz w:val="18"/>
              </w:rPr>
            </w:pPr>
            <w:r>
              <w:rPr>
                <w:noProof/>
              </w:rPr>
            </w:r>
            <w:r w:rsidRPr="007976C2">
              <w:rPr>
                <w:position w:val="-3"/>
                <w:sz w:val="18"/>
              </w:rPr>
              <w:pict>
                <v:group id="_x0000_s1087" style="width:9.5pt;height:9.5pt;mso-position-horizontal-relative:char;mso-position-vertical-relative:line" coordsize="190,190">
                  <v:rect id="_x0000_s1088" style="position:absolute;left:7;top:7;width:176;height:176" filled="f" strokeweight=".7pt"/>
                  <w10:anchorlock/>
                </v:group>
              </w:pict>
            </w:r>
          </w:p>
        </w:tc>
        <w:tc>
          <w:tcPr>
            <w:tcW w:w="9509" w:type="dxa"/>
            <w:gridSpan w:val="2"/>
            <w:tcBorders>
              <w:left w:val="nil"/>
            </w:tcBorders>
          </w:tcPr>
          <w:p w:rsidR="000B02C0" w:rsidRDefault="000B02C0">
            <w:pPr>
              <w:pStyle w:val="TableParagraph"/>
              <w:ind w:left="45"/>
              <w:rPr>
                <w:b/>
                <w:sz w:val="18"/>
              </w:rPr>
            </w:pPr>
            <w:r>
              <w:rPr>
                <w:b/>
                <w:w w:val="95"/>
                <w:sz w:val="18"/>
              </w:rPr>
              <w:t>Критеријуми за доделу уговора</w:t>
            </w:r>
          </w:p>
          <w:p w:rsidR="000B02C0" w:rsidRDefault="000B02C0">
            <w:pPr>
              <w:pStyle w:val="TableParagraph"/>
              <w:spacing w:before="120"/>
              <w:ind w:left="45"/>
              <w:rPr>
                <w:sz w:val="18"/>
              </w:rPr>
            </w:pPr>
            <w:r>
              <w:rPr>
                <w:w w:val="95"/>
                <w:sz w:val="18"/>
              </w:rPr>
              <w:t>Испод наведени критеријуми</w:t>
            </w:r>
          </w:p>
          <w:p w:rsidR="000B02C0" w:rsidRDefault="000B02C0">
            <w:pPr>
              <w:pStyle w:val="TableParagraph"/>
              <w:tabs>
                <w:tab w:val="left" w:pos="6060"/>
              </w:tabs>
              <w:spacing w:before="120"/>
              <w:ind w:left="696"/>
              <w:rPr>
                <w:sz w:val="18"/>
              </w:rPr>
            </w:pPr>
            <w:r>
              <w:rPr>
                <w:w w:val="95"/>
                <w:sz w:val="18"/>
              </w:rPr>
              <w:t>Критеријум квалитета</w:t>
            </w:r>
            <w:r>
              <w:rPr>
                <w:spacing w:val="14"/>
                <w:w w:val="95"/>
                <w:sz w:val="18"/>
              </w:rPr>
              <w:t xml:space="preserve"> </w:t>
            </w:r>
            <w:r>
              <w:rPr>
                <w:w w:val="95"/>
                <w:sz w:val="18"/>
              </w:rPr>
              <w:t>–</w:t>
            </w:r>
            <w:r>
              <w:rPr>
                <w:spacing w:val="35"/>
                <w:w w:val="95"/>
                <w:sz w:val="18"/>
              </w:rPr>
              <w:t xml:space="preserve"> </w:t>
            </w:r>
            <w:r>
              <w:rPr>
                <w:w w:val="95"/>
                <w:sz w:val="18"/>
              </w:rPr>
              <w:t>Назив:</w:t>
            </w:r>
            <w:r>
              <w:rPr>
                <w:w w:val="95"/>
                <w:sz w:val="18"/>
              </w:rPr>
              <w:tab/>
              <w:t>Пондер:</w:t>
            </w:r>
          </w:p>
          <w:p w:rsidR="000B02C0" w:rsidRDefault="000B02C0">
            <w:pPr>
              <w:pStyle w:val="TableParagraph"/>
              <w:spacing w:before="0"/>
              <w:ind w:left="0"/>
              <w:rPr>
                <w:b/>
                <w:sz w:val="18"/>
              </w:rPr>
            </w:pPr>
          </w:p>
          <w:p w:rsidR="000B02C0" w:rsidRDefault="000B02C0">
            <w:pPr>
              <w:pStyle w:val="TableParagraph"/>
              <w:spacing w:before="0"/>
              <w:ind w:left="0"/>
              <w:rPr>
                <w:b/>
                <w:sz w:val="18"/>
              </w:rPr>
            </w:pPr>
          </w:p>
          <w:p w:rsidR="000B02C0" w:rsidRDefault="000B02C0">
            <w:pPr>
              <w:pStyle w:val="TableParagraph"/>
              <w:spacing w:before="6"/>
              <w:ind w:left="0"/>
              <w:rPr>
                <w:b/>
                <w:sz w:val="14"/>
              </w:rPr>
            </w:pPr>
          </w:p>
          <w:p w:rsidR="000B02C0" w:rsidRDefault="000B02C0">
            <w:pPr>
              <w:pStyle w:val="TableParagraph"/>
              <w:tabs>
                <w:tab w:val="left" w:pos="2283"/>
                <w:tab w:val="left" w:pos="6060"/>
              </w:tabs>
              <w:spacing w:before="0"/>
              <w:ind w:left="696"/>
              <w:rPr>
                <w:sz w:val="18"/>
              </w:rPr>
            </w:pPr>
            <w:r>
              <w:rPr>
                <w:w w:val="90"/>
                <w:sz w:val="18"/>
              </w:rPr>
              <w:t>Критеријум</w:t>
            </w:r>
            <w:r>
              <w:rPr>
                <w:spacing w:val="-21"/>
                <w:w w:val="90"/>
                <w:sz w:val="18"/>
              </w:rPr>
              <w:t xml:space="preserve"> </w:t>
            </w:r>
            <w:r>
              <w:rPr>
                <w:w w:val="90"/>
                <w:sz w:val="18"/>
              </w:rPr>
              <w:t>трошка</w:t>
            </w:r>
            <w:r>
              <w:rPr>
                <w:w w:val="90"/>
                <w:sz w:val="18"/>
              </w:rPr>
              <w:tab/>
            </w:r>
            <w:r>
              <w:rPr>
                <w:w w:val="95"/>
                <w:sz w:val="18"/>
              </w:rPr>
              <w:t>–   Назив:</w:t>
            </w:r>
            <w:r>
              <w:rPr>
                <w:w w:val="95"/>
                <w:sz w:val="18"/>
              </w:rPr>
              <w:tab/>
              <w:t>Пондер:</w:t>
            </w:r>
          </w:p>
          <w:p w:rsidR="000B02C0" w:rsidRDefault="000B02C0">
            <w:pPr>
              <w:pStyle w:val="TableParagraph"/>
              <w:spacing w:before="0"/>
              <w:ind w:left="0"/>
              <w:rPr>
                <w:b/>
                <w:sz w:val="18"/>
              </w:rPr>
            </w:pPr>
          </w:p>
          <w:p w:rsidR="000B02C0" w:rsidRDefault="000B02C0">
            <w:pPr>
              <w:pStyle w:val="TableParagraph"/>
              <w:spacing w:before="0"/>
              <w:ind w:left="0"/>
              <w:rPr>
                <w:b/>
                <w:sz w:val="18"/>
              </w:rPr>
            </w:pPr>
          </w:p>
          <w:p w:rsidR="000B02C0" w:rsidRDefault="000B02C0">
            <w:pPr>
              <w:pStyle w:val="TableParagraph"/>
              <w:spacing w:before="6"/>
              <w:ind w:left="0"/>
              <w:rPr>
                <w:b/>
                <w:sz w:val="14"/>
              </w:rPr>
            </w:pPr>
          </w:p>
          <w:p w:rsidR="000B02C0" w:rsidRDefault="000B02C0">
            <w:pPr>
              <w:pStyle w:val="TableParagraph"/>
              <w:spacing w:before="0"/>
              <w:ind w:left="60"/>
              <w:rPr>
                <w:sz w:val="18"/>
              </w:rPr>
            </w:pPr>
            <w:r w:rsidRPr="007976C2">
              <w:rPr>
                <w:noProof/>
                <w:position w:val="-2"/>
              </w:rPr>
              <w:pict>
                <v:shape id="_x0000_i1055" type="#_x0000_t75" style="width:9.75pt;height:9pt;visibility:visible">
                  <v:imagedata r:id="rId10" o:title=""/>
                </v:shape>
              </w:pict>
            </w:r>
            <w:r>
              <w:rPr>
                <w:rFonts w:ascii="Times New Roman" w:hAnsi="Times New Roman"/>
                <w:sz w:val="20"/>
              </w:rPr>
              <w:t xml:space="preserve">        </w:t>
            </w:r>
            <w:r>
              <w:rPr>
                <w:rFonts w:ascii="Times New Roman" w:hAnsi="Times New Roman"/>
                <w:spacing w:val="-3"/>
                <w:sz w:val="20"/>
              </w:rPr>
              <w:t xml:space="preserve"> </w:t>
            </w:r>
            <w:r>
              <w:rPr>
                <w:w w:val="95"/>
                <w:sz w:val="18"/>
              </w:rPr>
              <w:t>Цена</w:t>
            </w:r>
            <w:r>
              <w:rPr>
                <w:w w:val="95"/>
                <w:sz w:val="18"/>
              </w:rPr>
              <w:t> </w:t>
            </w:r>
            <w:r>
              <w:rPr>
                <w:w w:val="95"/>
                <w:sz w:val="18"/>
              </w:rPr>
              <w:t>–</w:t>
            </w:r>
            <w:r>
              <w:rPr>
                <w:w w:val="95"/>
                <w:sz w:val="18"/>
              </w:rPr>
              <w:t> </w:t>
            </w:r>
            <w:r>
              <w:rPr>
                <w:w w:val="95"/>
                <w:sz w:val="18"/>
              </w:rPr>
              <w:t>Пондер:</w:t>
            </w:r>
          </w:p>
          <w:p w:rsidR="000B02C0" w:rsidRDefault="000B02C0">
            <w:pPr>
              <w:pStyle w:val="TableParagraph"/>
              <w:ind w:left="45"/>
              <w:rPr>
                <w:sz w:val="18"/>
              </w:rPr>
            </w:pPr>
            <w:r>
              <w:rPr>
                <w:w w:val="95"/>
                <w:sz w:val="18"/>
              </w:rPr>
              <w:t>Цена није једини критеријум за доделу уговора, а сви критеријуми су наведени у документацији о набавци</w:t>
            </w:r>
          </w:p>
        </w:tc>
      </w:tr>
      <w:tr w:rsidR="000B02C0">
        <w:trPr>
          <w:trHeight w:val="1118"/>
        </w:trPr>
        <w:tc>
          <w:tcPr>
            <w:tcW w:w="674" w:type="dxa"/>
            <w:tcBorders>
              <w:right w:val="nil"/>
            </w:tcBorders>
          </w:tcPr>
          <w:p w:rsidR="000B02C0" w:rsidRDefault="000B02C0">
            <w:pPr>
              <w:pStyle w:val="TableParagraph"/>
              <w:rPr>
                <w:sz w:val="18"/>
              </w:rPr>
            </w:pPr>
            <w:r>
              <w:rPr>
                <w:w w:val="95"/>
                <w:sz w:val="18"/>
              </w:rPr>
              <w:t>II.2.6)</w:t>
            </w:r>
          </w:p>
          <w:p w:rsidR="000B02C0" w:rsidRDefault="000B02C0">
            <w:pPr>
              <w:pStyle w:val="TableParagraph"/>
              <w:spacing w:before="0"/>
              <w:ind w:left="0"/>
              <w:rPr>
                <w:b/>
                <w:sz w:val="18"/>
              </w:rPr>
            </w:pPr>
          </w:p>
          <w:p w:rsidR="000B02C0" w:rsidRDefault="000B02C0">
            <w:pPr>
              <w:pStyle w:val="TableParagraph"/>
              <w:spacing w:before="0"/>
              <w:ind w:left="0"/>
              <w:rPr>
                <w:b/>
                <w:sz w:val="18"/>
              </w:rPr>
            </w:pPr>
          </w:p>
          <w:p w:rsidR="000B02C0" w:rsidRDefault="000B02C0">
            <w:pPr>
              <w:pStyle w:val="TableParagraph"/>
              <w:spacing w:before="120"/>
              <w:rPr>
                <w:i/>
                <w:sz w:val="18"/>
              </w:rPr>
            </w:pPr>
            <w:r>
              <w:rPr>
                <w:i/>
                <w:w w:val="85"/>
                <w:sz w:val="18"/>
              </w:rPr>
              <w:t>партију)</w:t>
            </w:r>
          </w:p>
        </w:tc>
        <w:tc>
          <w:tcPr>
            <w:tcW w:w="9509" w:type="dxa"/>
            <w:gridSpan w:val="2"/>
            <w:tcBorders>
              <w:left w:val="nil"/>
            </w:tcBorders>
          </w:tcPr>
          <w:p w:rsidR="000B02C0" w:rsidRDefault="000B02C0">
            <w:pPr>
              <w:pStyle w:val="TableParagraph"/>
              <w:ind w:left="40"/>
              <w:rPr>
                <w:b/>
                <w:sz w:val="18"/>
              </w:rPr>
            </w:pPr>
            <w:r>
              <w:rPr>
                <w:b/>
                <w:w w:val="95"/>
                <w:sz w:val="18"/>
              </w:rPr>
              <w:t>Процењена вредност</w:t>
            </w:r>
          </w:p>
          <w:p w:rsidR="000B02C0" w:rsidRDefault="000B02C0">
            <w:pPr>
              <w:pStyle w:val="TableParagraph"/>
              <w:tabs>
                <w:tab w:val="left" w:pos="1655"/>
                <w:tab w:val="left" w:pos="2931"/>
              </w:tabs>
              <w:ind w:left="40"/>
              <w:rPr>
                <w:b/>
                <w:sz w:val="18"/>
              </w:rPr>
            </w:pPr>
            <w:r>
              <w:rPr>
                <w:w w:val="90"/>
                <w:sz w:val="18"/>
              </w:rPr>
              <w:t>Вредност</w:t>
            </w:r>
            <w:r>
              <w:rPr>
                <w:spacing w:val="-18"/>
                <w:w w:val="90"/>
                <w:sz w:val="18"/>
              </w:rPr>
              <w:t xml:space="preserve"> </w:t>
            </w:r>
            <w:r>
              <w:rPr>
                <w:w w:val="90"/>
                <w:sz w:val="18"/>
              </w:rPr>
              <w:t>без</w:t>
            </w:r>
            <w:r>
              <w:rPr>
                <w:spacing w:val="-17"/>
                <w:w w:val="90"/>
                <w:sz w:val="18"/>
              </w:rPr>
              <w:t xml:space="preserve"> </w:t>
            </w:r>
            <w:r>
              <w:rPr>
                <w:w w:val="90"/>
                <w:sz w:val="18"/>
              </w:rPr>
              <w:t>ПДВ-а:</w:t>
            </w:r>
            <w:r>
              <w:rPr>
                <w:w w:val="90"/>
                <w:sz w:val="18"/>
              </w:rPr>
              <w:tab/>
            </w:r>
            <w:r>
              <w:rPr>
                <w:b/>
                <w:sz w:val="18"/>
              </w:rPr>
              <w:t>6.750,00</w:t>
            </w:r>
            <w:r>
              <w:rPr>
                <w:b/>
                <w:sz w:val="18"/>
              </w:rPr>
              <w:tab/>
            </w:r>
            <w:r>
              <w:rPr>
                <w:sz w:val="18"/>
              </w:rPr>
              <w:t>Валута:</w:t>
            </w:r>
            <w:r>
              <w:rPr>
                <w:sz w:val="18"/>
              </w:rPr>
              <w:t> </w:t>
            </w:r>
            <w:r>
              <w:rPr>
                <w:b/>
                <w:sz w:val="18"/>
              </w:rPr>
              <w:t>RSD</w:t>
            </w:r>
          </w:p>
          <w:p w:rsidR="000B02C0" w:rsidRDefault="000B02C0">
            <w:pPr>
              <w:pStyle w:val="TableParagraph"/>
              <w:ind w:left="40"/>
              <w:rPr>
                <w:i/>
                <w:sz w:val="18"/>
              </w:rPr>
            </w:pPr>
            <w:r>
              <w:rPr>
                <w:i/>
                <w:w w:val="85"/>
                <w:sz w:val="18"/>
              </w:rPr>
              <w:t>(у случају оквирних споразума или система динамичне набавке – процењена укупна максимална вредност за укупан период трајања за ову</w:t>
            </w:r>
          </w:p>
        </w:tc>
      </w:tr>
      <w:tr w:rsidR="000B02C0">
        <w:trPr>
          <w:trHeight w:val="1178"/>
        </w:trPr>
        <w:tc>
          <w:tcPr>
            <w:tcW w:w="674" w:type="dxa"/>
            <w:tcBorders>
              <w:right w:val="nil"/>
            </w:tcBorders>
          </w:tcPr>
          <w:p w:rsidR="000B02C0" w:rsidRDefault="000B02C0">
            <w:pPr>
              <w:pStyle w:val="TableParagraph"/>
              <w:rPr>
                <w:sz w:val="18"/>
              </w:rPr>
            </w:pPr>
            <w:r>
              <w:rPr>
                <w:w w:val="95"/>
                <w:sz w:val="18"/>
              </w:rPr>
              <w:t>II.2.7)</w:t>
            </w:r>
          </w:p>
        </w:tc>
        <w:tc>
          <w:tcPr>
            <w:tcW w:w="9509" w:type="dxa"/>
            <w:gridSpan w:val="2"/>
            <w:tcBorders>
              <w:left w:val="nil"/>
            </w:tcBorders>
          </w:tcPr>
          <w:p w:rsidR="000B02C0" w:rsidRDefault="000B02C0">
            <w:pPr>
              <w:pStyle w:val="TableParagraph"/>
              <w:ind w:left="40"/>
              <w:rPr>
                <w:b/>
                <w:sz w:val="18"/>
              </w:rPr>
            </w:pPr>
            <w:r>
              <w:rPr>
                <w:b/>
                <w:w w:val="95"/>
                <w:sz w:val="18"/>
              </w:rPr>
              <w:t>Трајање уговора, оквирног споразума или система динамичне набавке</w:t>
            </w:r>
          </w:p>
          <w:p w:rsidR="000B02C0" w:rsidRDefault="000B02C0">
            <w:pPr>
              <w:pStyle w:val="TableParagraph"/>
              <w:tabs>
                <w:tab w:val="left" w:pos="2218"/>
                <w:tab w:val="left" w:pos="2939"/>
              </w:tabs>
              <w:ind w:left="224"/>
              <w:rPr>
                <w:sz w:val="18"/>
              </w:rPr>
            </w:pPr>
            <w:r>
              <w:rPr>
                <w:w w:val="95"/>
                <w:sz w:val="18"/>
              </w:rPr>
              <w:t>Трајање</w:t>
            </w:r>
            <w:r>
              <w:rPr>
                <w:spacing w:val="-28"/>
                <w:w w:val="95"/>
                <w:sz w:val="18"/>
              </w:rPr>
              <w:t xml:space="preserve"> </w:t>
            </w:r>
            <w:r>
              <w:rPr>
                <w:w w:val="95"/>
                <w:sz w:val="18"/>
              </w:rPr>
              <w:t>у</w:t>
            </w:r>
            <w:r>
              <w:rPr>
                <w:spacing w:val="-27"/>
                <w:w w:val="95"/>
                <w:sz w:val="18"/>
              </w:rPr>
              <w:t xml:space="preserve"> </w:t>
            </w:r>
            <w:r>
              <w:rPr>
                <w:w w:val="95"/>
                <w:sz w:val="18"/>
              </w:rPr>
              <w:t>месецима:</w:t>
            </w:r>
            <w:r>
              <w:rPr>
                <w:spacing w:val="-20"/>
                <w:w w:val="95"/>
                <w:sz w:val="18"/>
              </w:rPr>
              <w:t xml:space="preserve"> </w:t>
            </w:r>
            <w:r>
              <w:rPr>
                <w:b/>
                <w:w w:val="95"/>
                <w:sz w:val="18"/>
              </w:rPr>
              <w:t>5</w:t>
            </w:r>
            <w:r>
              <w:rPr>
                <w:b/>
                <w:w w:val="95"/>
                <w:sz w:val="18"/>
              </w:rPr>
              <w:tab/>
            </w:r>
            <w:r>
              <w:rPr>
                <w:i/>
                <w:w w:val="95"/>
                <w:sz w:val="18"/>
              </w:rPr>
              <w:t>или</w:t>
            </w:r>
            <w:r>
              <w:rPr>
                <w:i/>
                <w:w w:val="95"/>
                <w:sz w:val="18"/>
              </w:rPr>
              <w:tab/>
            </w:r>
            <w:r>
              <w:rPr>
                <w:w w:val="95"/>
                <w:sz w:val="18"/>
              </w:rPr>
              <w:t>Трајање у</w:t>
            </w:r>
            <w:r>
              <w:rPr>
                <w:spacing w:val="-11"/>
                <w:w w:val="95"/>
                <w:sz w:val="18"/>
              </w:rPr>
              <w:t xml:space="preserve"> </w:t>
            </w:r>
            <w:r>
              <w:rPr>
                <w:w w:val="95"/>
                <w:sz w:val="18"/>
              </w:rPr>
              <w:t>данима:</w:t>
            </w:r>
          </w:p>
          <w:p w:rsidR="000B02C0" w:rsidRDefault="000B02C0">
            <w:pPr>
              <w:pStyle w:val="TableParagraph"/>
              <w:tabs>
                <w:tab w:val="left" w:pos="1030"/>
              </w:tabs>
              <w:ind w:left="486"/>
              <w:rPr>
                <w:sz w:val="18"/>
              </w:rPr>
            </w:pPr>
            <w:r>
              <w:rPr>
                <w:i/>
                <w:w w:val="95"/>
                <w:sz w:val="18"/>
              </w:rPr>
              <w:t>или</w:t>
            </w:r>
            <w:r>
              <w:rPr>
                <w:i/>
                <w:w w:val="95"/>
                <w:sz w:val="18"/>
              </w:rPr>
              <w:tab/>
            </w:r>
            <w:r>
              <w:rPr>
                <w:w w:val="95"/>
                <w:sz w:val="18"/>
              </w:rPr>
              <w:t>Почетак:</w:t>
            </w:r>
          </w:p>
          <w:p w:rsidR="000B02C0" w:rsidRDefault="000B02C0">
            <w:pPr>
              <w:pStyle w:val="TableParagraph"/>
              <w:tabs>
                <w:tab w:val="left" w:pos="867"/>
              </w:tabs>
              <w:ind w:left="574"/>
              <w:rPr>
                <w:sz w:val="18"/>
              </w:rPr>
            </w:pPr>
            <w:r>
              <w:rPr>
                <w:w w:val="95"/>
                <w:sz w:val="18"/>
              </w:rPr>
              <w:t>/</w:t>
            </w:r>
            <w:r>
              <w:rPr>
                <w:w w:val="95"/>
                <w:sz w:val="18"/>
              </w:rPr>
              <w:tab/>
              <w:t>Завршетак:</w:t>
            </w:r>
          </w:p>
        </w:tc>
      </w:tr>
    </w:tbl>
    <w:p w:rsidR="000B02C0" w:rsidRDefault="000B02C0">
      <w:pPr>
        <w:rPr>
          <w:sz w:val="18"/>
        </w:rPr>
        <w:sectPr w:rsidR="000B02C0">
          <w:pgSz w:w="11910" w:h="16840"/>
          <w:pgMar w:top="860" w:right="720" w:bottom="940" w:left="740" w:header="0" w:footer="754"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85"/>
      </w:tblGrid>
      <w:tr w:rsidR="000B02C0">
        <w:trPr>
          <w:trHeight w:val="559"/>
        </w:trPr>
        <w:tc>
          <w:tcPr>
            <w:tcW w:w="10185" w:type="dxa"/>
          </w:tcPr>
          <w:p w:rsidR="000B02C0" w:rsidRDefault="000B02C0">
            <w:pPr>
              <w:pStyle w:val="TableParagraph"/>
              <w:tabs>
                <w:tab w:val="left" w:pos="3820"/>
                <w:tab w:val="left" w:pos="4891"/>
              </w:tabs>
              <w:spacing w:before="0" w:line="211" w:lineRule="exact"/>
              <w:ind w:left="709"/>
              <w:rPr>
                <w:b/>
                <w:sz w:val="18"/>
              </w:rPr>
            </w:pPr>
            <w:r>
              <w:rPr>
                <w:w w:val="90"/>
                <w:sz w:val="18"/>
              </w:rPr>
              <w:t>Овај</w:t>
            </w:r>
            <w:r>
              <w:rPr>
                <w:spacing w:val="-18"/>
                <w:w w:val="90"/>
                <w:sz w:val="18"/>
              </w:rPr>
              <w:t xml:space="preserve"> </w:t>
            </w:r>
            <w:r>
              <w:rPr>
                <w:w w:val="90"/>
                <w:sz w:val="18"/>
              </w:rPr>
              <w:t>уговор</w:t>
            </w:r>
            <w:r>
              <w:rPr>
                <w:spacing w:val="-18"/>
                <w:w w:val="90"/>
                <w:sz w:val="18"/>
              </w:rPr>
              <w:t xml:space="preserve"> </w:t>
            </w:r>
            <w:r>
              <w:rPr>
                <w:w w:val="90"/>
                <w:sz w:val="18"/>
              </w:rPr>
              <w:t>подложан</w:t>
            </w:r>
            <w:r>
              <w:rPr>
                <w:spacing w:val="-18"/>
                <w:w w:val="90"/>
                <w:sz w:val="18"/>
              </w:rPr>
              <w:t xml:space="preserve"> </w:t>
            </w:r>
            <w:r>
              <w:rPr>
                <w:w w:val="90"/>
                <w:sz w:val="18"/>
              </w:rPr>
              <w:t>је</w:t>
            </w:r>
            <w:r>
              <w:rPr>
                <w:spacing w:val="-17"/>
                <w:w w:val="90"/>
                <w:sz w:val="18"/>
              </w:rPr>
              <w:t xml:space="preserve"> </w:t>
            </w:r>
            <w:r>
              <w:rPr>
                <w:w w:val="90"/>
                <w:sz w:val="18"/>
              </w:rPr>
              <w:t>продужењу</w:t>
            </w:r>
            <w:r>
              <w:rPr>
                <w:w w:val="90"/>
                <w:sz w:val="18"/>
              </w:rPr>
              <w:tab/>
            </w:r>
            <w:r>
              <w:rPr>
                <w:spacing w:val="-1"/>
                <w:w w:val="85"/>
                <w:sz w:val="18"/>
              </w:rPr>
              <w:t> </w:t>
            </w:r>
            <w:r>
              <w:rPr>
                <w:b/>
                <w:spacing w:val="-1"/>
                <w:w w:val="85"/>
                <w:sz w:val="18"/>
              </w:rPr>
              <w:t>да</w:t>
            </w:r>
            <w:r>
              <w:rPr>
                <w:b/>
                <w:spacing w:val="-1"/>
                <w:w w:val="85"/>
                <w:sz w:val="18"/>
              </w:rPr>
              <w:tab/>
            </w:r>
            <w:r w:rsidRPr="007976C2">
              <w:rPr>
                <w:b/>
                <w:noProof/>
                <w:position w:val="-2"/>
                <w:sz w:val="18"/>
              </w:rPr>
              <w:pict>
                <v:shape id="_x0000_i1056" type="#_x0000_t75" style="width:9.75pt;height:9pt;visibility:visible">
                  <v:imagedata r:id="rId13" o:title=""/>
                </v:shape>
              </w:pict>
            </w:r>
            <w:r>
              <w:rPr>
                <w:w w:val="95"/>
                <w:sz w:val="18"/>
              </w:rPr>
              <w:t> </w:t>
            </w:r>
            <w:r>
              <w:rPr>
                <w:b/>
                <w:w w:val="95"/>
                <w:sz w:val="18"/>
              </w:rPr>
              <w:t>не</w:t>
            </w:r>
          </w:p>
          <w:p w:rsidR="000B02C0" w:rsidRDefault="000B02C0">
            <w:pPr>
              <w:pStyle w:val="TableParagraph"/>
              <w:ind w:left="709"/>
              <w:rPr>
                <w:b/>
                <w:sz w:val="18"/>
              </w:rPr>
            </w:pPr>
            <w:r>
              <w:rPr>
                <w:b/>
                <w:w w:val="95"/>
                <w:sz w:val="18"/>
              </w:rPr>
              <w:t>Опис продужења:</w:t>
            </w:r>
          </w:p>
        </w:tc>
      </w:tr>
      <w:tr w:rsidR="000B02C0">
        <w:trPr>
          <w:trHeight w:val="1178"/>
        </w:trPr>
        <w:tc>
          <w:tcPr>
            <w:tcW w:w="10185" w:type="dxa"/>
          </w:tcPr>
          <w:p w:rsidR="000B02C0" w:rsidRDefault="000B02C0">
            <w:pPr>
              <w:pStyle w:val="TableParagraph"/>
              <w:tabs>
                <w:tab w:val="left" w:pos="708"/>
              </w:tabs>
              <w:spacing w:before="51"/>
              <w:rPr>
                <w:i/>
                <w:sz w:val="18"/>
              </w:rPr>
            </w:pPr>
            <w:r>
              <w:rPr>
                <w:w w:val="95"/>
                <w:sz w:val="18"/>
              </w:rPr>
              <w:t>II.2.9)</w:t>
            </w:r>
            <w:r>
              <w:rPr>
                <w:w w:val="95"/>
                <w:sz w:val="18"/>
              </w:rPr>
              <w:tab/>
            </w:r>
            <w:r>
              <w:rPr>
                <w:b/>
                <w:w w:val="95"/>
                <w:sz w:val="18"/>
              </w:rPr>
              <w:t>Подаци</w:t>
            </w:r>
            <w:r>
              <w:rPr>
                <w:b/>
                <w:spacing w:val="-12"/>
                <w:w w:val="95"/>
                <w:sz w:val="18"/>
              </w:rPr>
              <w:t xml:space="preserve"> </w:t>
            </w:r>
            <w:r>
              <w:rPr>
                <w:b/>
                <w:w w:val="95"/>
                <w:sz w:val="18"/>
              </w:rPr>
              <w:t>о</w:t>
            </w:r>
            <w:r>
              <w:rPr>
                <w:b/>
                <w:spacing w:val="-11"/>
                <w:w w:val="95"/>
                <w:sz w:val="18"/>
              </w:rPr>
              <w:t xml:space="preserve"> </w:t>
            </w:r>
            <w:r>
              <w:rPr>
                <w:b/>
                <w:w w:val="95"/>
                <w:sz w:val="18"/>
              </w:rPr>
              <w:t>смањењу</w:t>
            </w:r>
            <w:r>
              <w:rPr>
                <w:b/>
                <w:spacing w:val="-11"/>
                <w:w w:val="95"/>
                <w:sz w:val="18"/>
              </w:rPr>
              <w:t xml:space="preserve"> </w:t>
            </w:r>
            <w:r>
              <w:rPr>
                <w:b/>
                <w:w w:val="95"/>
                <w:sz w:val="18"/>
              </w:rPr>
              <w:t>броја</w:t>
            </w:r>
            <w:r>
              <w:rPr>
                <w:b/>
                <w:spacing w:val="-10"/>
                <w:w w:val="95"/>
                <w:sz w:val="18"/>
              </w:rPr>
              <w:t xml:space="preserve"> </w:t>
            </w:r>
            <w:r>
              <w:rPr>
                <w:b/>
                <w:w w:val="95"/>
                <w:sz w:val="18"/>
              </w:rPr>
              <w:t>кандидата</w:t>
            </w:r>
            <w:r>
              <w:rPr>
                <w:b/>
                <w:spacing w:val="-11"/>
                <w:w w:val="95"/>
                <w:sz w:val="18"/>
              </w:rPr>
              <w:t xml:space="preserve"> </w:t>
            </w:r>
            <w:r>
              <w:rPr>
                <w:b/>
                <w:w w:val="95"/>
                <w:sz w:val="18"/>
              </w:rPr>
              <w:t>који</w:t>
            </w:r>
            <w:r>
              <w:rPr>
                <w:b/>
                <w:spacing w:val="-11"/>
                <w:w w:val="95"/>
                <w:sz w:val="18"/>
              </w:rPr>
              <w:t xml:space="preserve"> </w:t>
            </w:r>
            <w:r>
              <w:rPr>
                <w:b/>
                <w:w w:val="95"/>
                <w:sz w:val="18"/>
              </w:rPr>
              <w:t>ће</w:t>
            </w:r>
            <w:r>
              <w:rPr>
                <w:b/>
                <w:spacing w:val="-11"/>
                <w:w w:val="95"/>
                <w:sz w:val="18"/>
              </w:rPr>
              <w:t xml:space="preserve"> </w:t>
            </w:r>
            <w:r>
              <w:rPr>
                <w:b/>
                <w:w w:val="95"/>
                <w:sz w:val="18"/>
              </w:rPr>
              <w:t>бити</w:t>
            </w:r>
            <w:r>
              <w:rPr>
                <w:b/>
                <w:spacing w:val="-11"/>
                <w:w w:val="95"/>
                <w:sz w:val="18"/>
              </w:rPr>
              <w:t xml:space="preserve"> </w:t>
            </w:r>
            <w:r>
              <w:rPr>
                <w:b/>
                <w:w w:val="95"/>
                <w:sz w:val="18"/>
              </w:rPr>
              <w:t>позвани</w:t>
            </w:r>
            <w:r>
              <w:rPr>
                <w:b/>
                <w:spacing w:val="-10"/>
                <w:w w:val="95"/>
                <w:sz w:val="18"/>
              </w:rPr>
              <w:t xml:space="preserve"> </w:t>
            </w:r>
            <w:r>
              <w:rPr>
                <w:i/>
                <w:w w:val="95"/>
                <w:sz w:val="18"/>
              </w:rPr>
              <w:t>(осим</w:t>
            </w:r>
            <w:r>
              <w:rPr>
                <w:i/>
                <w:spacing w:val="-12"/>
                <w:w w:val="95"/>
                <w:sz w:val="18"/>
              </w:rPr>
              <w:t xml:space="preserve"> </w:t>
            </w:r>
            <w:r>
              <w:rPr>
                <w:i/>
                <w:w w:val="95"/>
                <w:sz w:val="18"/>
              </w:rPr>
              <w:t>у</w:t>
            </w:r>
            <w:r>
              <w:rPr>
                <w:i/>
                <w:spacing w:val="-11"/>
                <w:w w:val="95"/>
                <w:sz w:val="18"/>
              </w:rPr>
              <w:t xml:space="preserve"> </w:t>
            </w:r>
            <w:r>
              <w:rPr>
                <w:i/>
                <w:w w:val="95"/>
                <w:sz w:val="18"/>
              </w:rPr>
              <w:t>отвореним</w:t>
            </w:r>
            <w:r>
              <w:rPr>
                <w:i/>
                <w:spacing w:val="-11"/>
                <w:w w:val="95"/>
                <w:sz w:val="18"/>
              </w:rPr>
              <w:t xml:space="preserve"> </w:t>
            </w:r>
            <w:r>
              <w:rPr>
                <w:i/>
                <w:w w:val="95"/>
                <w:sz w:val="18"/>
              </w:rPr>
              <w:t>поступцима)</w:t>
            </w:r>
          </w:p>
          <w:p w:rsidR="000B02C0" w:rsidRDefault="000B02C0">
            <w:pPr>
              <w:pStyle w:val="TableParagraph"/>
              <w:ind w:left="709"/>
              <w:rPr>
                <w:sz w:val="18"/>
              </w:rPr>
            </w:pPr>
            <w:r>
              <w:rPr>
                <w:w w:val="95"/>
                <w:sz w:val="18"/>
              </w:rPr>
              <w:t>Предвиђени број кандидата:</w:t>
            </w:r>
          </w:p>
          <w:p w:rsidR="000B02C0" w:rsidRDefault="000B02C0">
            <w:pPr>
              <w:pStyle w:val="TableParagraph"/>
              <w:tabs>
                <w:tab w:val="left" w:pos="4025"/>
                <w:tab w:val="left" w:pos="4592"/>
              </w:tabs>
              <w:ind w:left="709"/>
              <w:rPr>
                <w:sz w:val="18"/>
              </w:rPr>
            </w:pPr>
            <w:r>
              <w:rPr>
                <w:i/>
                <w:w w:val="85"/>
                <w:sz w:val="18"/>
              </w:rPr>
              <w:t>Или</w:t>
            </w:r>
            <w:r>
              <w:rPr>
                <w:w w:val="85"/>
                <w:sz w:val="18"/>
              </w:rPr>
              <w:t> </w:t>
            </w:r>
            <w:r>
              <w:rPr>
                <w:w w:val="85"/>
                <w:sz w:val="18"/>
              </w:rPr>
              <w:t>Предвиђени</w:t>
            </w:r>
            <w:r>
              <w:rPr>
                <w:spacing w:val="-3"/>
                <w:w w:val="85"/>
                <w:sz w:val="18"/>
              </w:rPr>
              <w:t xml:space="preserve"> </w:t>
            </w:r>
            <w:r>
              <w:rPr>
                <w:w w:val="85"/>
                <w:sz w:val="18"/>
              </w:rPr>
              <w:t>минималан</w:t>
            </w:r>
            <w:r>
              <w:rPr>
                <w:spacing w:val="-2"/>
                <w:w w:val="85"/>
                <w:sz w:val="18"/>
              </w:rPr>
              <w:t xml:space="preserve"> </w:t>
            </w:r>
            <w:r>
              <w:rPr>
                <w:w w:val="85"/>
                <w:sz w:val="18"/>
              </w:rPr>
              <w:t>број:</w:t>
            </w:r>
            <w:r>
              <w:rPr>
                <w:w w:val="85"/>
                <w:sz w:val="18"/>
              </w:rPr>
              <w:tab/>
            </w:r>
            <w:r>
              <w:rPr>
                <w:w w:val="95"/>
                <w:sz w:val="18"/>
              </w:rPr>
              <w:t>/</w:t>
            </w:r>
            <w:r>
              <w:rPr>
                <w:w w:val="95"/>
                <w:sz w:val="18"/>
              </w:rPr>
              <w:tab/>
              <w:t>Максималан</w:t>
            </w:r>
            <w:r>
              <w:rPr>
                <w:spacing w:val="-5"/>
                <w:w w:val="95"/>
                <w:sz w:val="18"/>
              </w:rPr>
              <w:t xml:space="preserve"> </w:t>
            </w:r>
            <w:r>
              <w:rPr>
                <w:w w:val="95"/>
                <w:sz w:val="18"/>
              </w:rPr>
              <w:t>број:</w:t>
            </w:r>
            <w:r>
              <w:rPr>
                <w:w w:val="95"/>
                <w:sz w:val="18"/>
              </w:rPr>
              <w:t> </w:t>
            </w:r>
          </w:p>
          <w:p w:rsidR="000B02C0" w:rsidRDefault="000B02C0">
            <w:pPr>
              <w:pStyle w:val="TableParagraph"/>
              <w:ind w:left="709"/>
              <w:rPr>
                <w:b/>
                <w:sz w:val="18"/>
              </w:rPr>
            </w:pPr>
            <w:r>
              <w:rPr>
                <w:b/>
                <w:w w:val="95"/>
                <w:sz w:val="18"/>
              </w:rPr>
              <w:t>Објективни и недискриминаторски критеријуми или правила за смањивање броја кандидата:</w:t>
            </w:r>
          </w:p>
        </w:tc>
      </w:tr>
      <w:tr w:rsidR="000B02C0">
        <w:trPr>
          <w:trHeight w:val="619"/>
        </w:trPr>
        <w:tc>
          <w:tcPr>
            <w:tcW w:w="10185" w:type="dxa"/>
          </w:tcPr>
          <w:p w:rsidR="000B02C0" w:rsidRDefault="000B02C0">
            <w:pPr>
              <w:pStyle w:val="TableParagraph"/>
              <w:tabs>
                <w:tab w:val="left" w:pos="708"/>
              </w:tabs>
              <w:spacing w:before="51"/>
              <w:rPr>
                <w:b/>
                <w:sz w:val="18"/>
              </w:rPr>
            </w:pPr>
            <w:r>
              <w:rPr>
                <w:w w:val="95"/>
                <w:sz w:val="18"/>
              </w:rPr>
              <w:t>II.2.10)</w:t>
            </w:r>
            <w:r>
              <w:rPr>
                <w:w w:val="95"/>
                <w:sz w:val="18"/>
              </w:rPr>
              <w:tab/>
            </w:r>
            <w:r>
              <w:rPr>
                <w:b/>
                <w:w w:val="95"/>
                <w:sz w:val="18"/>
              </w:rPr>
              <w:t>Подаци о</w:t>
            </w:r>
            <w:r>
              <w:rPr>
                <w:b/>
                <w:spacing w:val="-12"/>
                <w:w w:val="95"/>
                <w:sz w:val="18"/>
              </w:rPr>
              <w:t xml:space="preserve"> </w:t>
            </w:r>
            <w:r>
              <w:rPr>
                <w:b/>
                <w:w w:val="95"/>
                <w:sz w:val="18"/>
              </w:rPr>
              <w:t>варијантама</w:t>
            </w:r>
          </w:p>
          <w:p w:rsidR="000B02C0" w:rsidRDefault="000B02C0">
            <w:pPr>
              <w:pStyle w:val="TableParagraph"/>
              <w:tabs>
                <w:tab w:val="left" w:pos="3820"/>
                <w:tab w:val="left" w:pos="4891"/>
              </w:tabs>
              <w:ind w:left="709"/>
              <w:rPr>
                <w:b/>
                <w:sz w:val="18"/>
              </w:rPr>
            </w:pPr>
            <w:r>
              <w:rPr>
                <w:w w:val="90"/>
                <w:sz w:val="18"/>
              </w:rPr>
              <w:t>Варијанте</w:t>
            </w:r>
            <w:r>
              <w:rPr>
                <w:spacing w:val="-16"/>
                <w:w w:val="90"/>
                <w:sz w:val="18"/>
              </w:rPr>
              <w:t xml:space="preserve"> </w:t>
            </w:r>
            <w:r>
              <w:rPr>
                <w:w w:val="90"/>
                <w:sz w:val="18"/>
              </w:rPr>
              <w:t>су</w:t>
            </w:r>
            <w:r>
              <w:rPr>
                <w:spacing w:val="-16"/>
                <w:w w:val="90"/>
                <w:sz w:val="18"/>
              </w:rPr>
              <w:t xml:space="preserve"> </w:t>
            </w:r>
            <w:r>
              <w:rPr>
                <w:w w:val="90"/>
                <w:sz w:val="18"/>
              </w:rPr>
              <w:t>дозвољене</w:t>
            </w:r>
            <w:r>
              <w:rPr>
                <w:w w:val="90"/>
                <w:sz w:val="18"/>
              </w:rPr>
              <w:tab/>
            </w:r>
            <w:r>
              <w:rPr>
                <w:spacing w:val="-1"/>
                <w:w w:val="85"/>
                <w:sz w:val="18"/>
              </w:rPr>
              <w:t> </w:t>
            </w:r>
            <w:r>
              <w:rPr>
                <w:b/>
                <w:spacing w:val="-1"/>
                <w:w w:val="85"/>
                <w:sz w:val="18"/>
              </w:rPr>
              <w:t>да</w:t>
            </w:r>
            <w:r>
              <w:rPr>
                <w:b/>
                <w:spacing w:val="-1"/>
                <w:w w:val="85"/>
                <w:sz w:val="18"/>
              </w:rPr>
              <w:tab/>
            </w:r>
            <w:r w:rsidRPr="007976C2">
              <w:rPr>
                <w:b/>
                <w:noProof/>
                <w:position w:val="-2"/>
                <w:sz w:val="18"/>
              </w:rPr>
              <w:pict>
                <v:shape id="_x0000_i1057" type="#_x0000_t75" style="width:9.75pt;height:9pt;visibility:visible">
                  <v:imagedata r:id="rId14" o:title=""/>
                </v:shape>
              </w:pict>
            </w:r>
            <w:r>
              <w:rPr>
                <w:w w:val="95"/>
                <w:sz w:val="18"/>
              </w:rPr>
              <w:t> </w:t>
            </w:r>
            <w:r>
              <w:rPr>
                <w:b/>
                <w:w w:val="95"/>
                <w:sz w:val="18"/>
              </w:rPr>
              <w:t>не</w:t>
            </w:r>
          </w:p>
        </w:tc>
      </w:tr>
      <w:tr w:rsidR="000B02C0">
        <w:trPr>
          <w:trHeight w:val="899"/>
        </w:trPr>
        <w:tc>
          <w:tcPr>
            <w:tcW w:w="10185" w:type="dxa"/>
          </w:tcPr>
          <w:p w:rsidR="000B02C0" w:rsidRDefault="000B02C0">
            <w:pPr>
              <w:pStyle w:val="TableParagraph"/>
              <w:tabs>
                <w:tab w:val="left" w:pos="708"/>
              </w:tabs>
              <w:spacing w:before="51"/>
              <w:rPr>
                <w:b/>
                <w:sz w:val="18"/>
              </w:rPr>
            </w:pPr>
            <w:r>
              <w:rPr>
                <w:w w:val="95"/>
                <w:sz w:val="18"/>
              </w:rPr>
              <w:t>II.2.11)</w:t>
            </w:r>
            <w:r>
              <w:rPr>
                <w:w w:val="95"/>
                <w:sz w:val="18"/>
              </w:rPr>
              <w:tab/>
            </w:r>
            <w:r>
              <w:rPr>
                <w:b/>
                <w:w w:val="95"/>
                <w:sz w:val="18"/>
              </w:rPr>
              <w:t>Подаци о</w:t>
            </w:r>
            <w:r>
              <w:rPr>
                <w:b/>
                <w:spacing w:val="-12"/>
                <w:w w:val="95"/>
                <w:sz w:val="18"/>
              </w:rPr>
              <w:t xml:space="preserve"> </w:t>
            </w:r>
            <w:r>
              <w:rPr>
                <w:b/>
                <w:w w:val="95"/>
                <w:sz w:val="18"/>
              </w:rPr>
              <w:t>опцијама</w:t>
            </w:r>
          </w:p>
          <w:p w:rsidR="000B02C0" w:rsidRDefault="000B02C0">
            <w:pPr>
              <w:pStyle w:val="TableParagraph"/>
              <w:tabs>
                <w:tab w:val="left" w:pos="3820"/>
                <w:tab w:val="left" w:pos="4891"/>
              </w:tabs>
              <w:ind w:left="709"/>
              <w:rPr>
                <w:b/>
                <w:sz w:val="18"/>
              </w:rPr>
            </w:pPr>
            <w:r>
              <w:rPr>
                <w:w w:val="95"/>
                <w:sz w:val="18"/>
              </w:rPr>
              <w:t>Опције</w:t>
            </w:r>
            <w:r>
              <w:rPr>
                <w:w w:val="95"/>
                <w:sz w:val="18"/>
              </w:rPr>
              <w:tab/>
            </w:r>
            <w:r>
              <w:rPr>
                <w:spacing w:val="-1"/>
                <w:w w:val="85"/>
                <w:sz w:val="18"/>
              </w:rPr>
              <w:t> </w:t>
            </w:r>
            <w:r>
              <w:rPr>
                <w:b/>
                <w:spacing w:val="-1"/>
                <w:w w:val="85"/>
                <w:sz w:val="18"/>
              </w:rPr>
              <w:t>да</w:t>
            </w:r>
            <w:r>
              <w:rPr>
                <w:b/>
                <w:spacing w:val="-1"/>
                <w:w w:val="85"/>
                <w:sz w:val="18"/>
              </w:rPr>
              <w:tab/>
            </w:r>
            <w:r w:rsidRPr="007976C2">
              <w:rPr>
                <w:b/>
                <w:noProof/>
                <w:position w:val="-2"/>
                <w:sz w:val="18"/>
              </w:rPr>
              <w:pict>
                <v:shape id="_x0000_i1058" type="#_x0000_t75" style="width:9.75pt;height:9.75pt;visibility:visible">
                  <v:imagedata r:id="rId9" o:title=""/>
                </v:shape>
              </w:pict>
            </w:r>
            <w:r>
              <w:rPr>
                <w:w w:val="95"/>
                <w:sz w:val="18"/>
              </w:rPr>
              <w:t> </w:t>
            </w:r>
            <w:r>
              <w:rPr>
                <w:b/>
                <w:w w:val="95"/>
                <w:sz w:val="18"/>
              </w:rPr>
              <w:t>не</w:t>
            </w:r>
          </w:p>
          <w:p w:rsidR="000B02C0" w:rsidRDefault="000B02C0">
            <w:pPr>
              <w:pStyle w:val="TableParagraph"/>
              <w:ind w:left="709"/>
              <w:rPr>
                <w:b/>
                <w:sz w:val="18"/>
              </w:rPr>
            </w:pPr>
            <w:r>
              <w:rPr>
                <w:b/>
                <w:w w:val="95"/>
                <w:sz w:val="18"/>
              </w:rPr>
              <w:t>Опис опција:</w:t>
            </w:r>
          </w:p>
        </w:tc>
      </w:tr>
      <w:tr w:rsidR="000B02C0">
        <w:trPr>
          <w:trHeight w:val="619"/>
        </w:trPr>
        <w:tc>
          <w:tcPr>
            <w:tcW w:w="10185" w:type="dxa"/>
          </w:tcPr>
          <w:p w:rsidR="000B02C0" w:rsidRDefault="000B02C0">
            <w:pPr>
              <w:pStyle w:val="TableParagraph"/>
              <w:tabs>
                <w:tab w:val="left" w:pos="708"/>
              </w:tabs>
              <w:spacing w:before="51"/>
              <w:rPr>
                <w:b/>
                <w:sz w:val="18"/>
              </w:rPr>
            </w:pPr>
            <w:r>
              <w:rPr>
                <w:w w:val="95"/>
                <w:sz w:val="18"/>
              </w:rPr>
              <w:t>II.2.12)</w:t>
            </w:r>
            <w:r>
              <w:rPr>
                <w:w w:val="95"/>
                <w:sz w:val="18"/>
              </w:rPr>
              <w:tab/>
            </w:r>
            <w:r>
              <w:rPr>
                <w:b/>
                <w:w w:val="95"/>
                <w:sz w:val="18"/>
              </w:rPr>
              <w:t>Подаци о електронским</w:t>
            </w:r>
            <w:r>
              <w:rPr>
                <w:b/>
                <w:spacing w:val="-18"/>
                <w:w w:val="95"/>
                <w:sz w:val="18"/>
              </w:rPr>
              <w:t xml:space="preserve"> </w:t>
            </w:r>
            <w:r>
              <w:rPr>
                <w:b/>
                <w:w w:val="95"/>
                <w:sz w:val="18"/>
              </w:rPr>
              <w:t>каталозима</w:t>
            </w:r>
          </w:p>
          <w:p w:rsidR="000B02C0" w:rsidRDefault="000B02C0">
            <w:pPr>
              <w:pStyle w:val="TableParagraph"/>
              <w:ind w:left="709"/>
              <w:rPr>
                <w:sz w:val="18"/>
              </w:rPr>
            </w:pPr>
            <w:r>
              <w:rPr>
                <w:w w:val="95"/>
                <w:sz w:val="18"/>
              </w:rPr>
              <w:t>Понуде морају да буду поднете у форми електронског каталога или да садрже електронски каталог</w:t>
            </w:r>
          </w:p>
        </w:tc>
      </w:tr>
      <w:tr w:rsidR="000B02C0">
        <w:trPr>
          <w:trHeight w:val="899"/>
        </w:trPr>
        <w:tc>
          <w:tcPr>
            <w:tcW w:w="10185" w:type="dxa"/>
          </w:tcPr>
          <w:p w:rsidR="000B02C0" w:rsidRDefault="000B02C0">
            <w:pPr>
              <w:pStyle w:val="TableParagraph"/>
              <w:tabs>
                <w:tab w:val="left" w:pos="708"/>
              </w:tabs>
              <w:spacing w:before="51"/>
              <w:rPr>
                <w:b/>
                <w:sz w:val="18"/>
              </w:rPr>
            </w:pPr>
            <w:r>
              <w:rPr>
                <w:w w:val="95"/>
                <w:sz w:val="18"/>
              </w:rPr>
              <w:t>II.2.13)</w:t>
            </w:r>
            <w:r>
              <w:rPr>
                <w:w w:val="95"/>
                <w:sz w:val="18"/>
              </w:rPr>
              <w:tab/>
            </w:r>
            <w:r>
              <w:rPr>
                <w:b/>
                <w:w w:val="95"/>
                <w:sz w:val="18"/>
              </w:rPr>
              <w:t>Подаци о фондовима Европске</w:t>
            </w:r>
            <w:r>
              <w:rPr>
                <w:b/>
                <w:spacing w:val="-25"/>
                <w:w w:val="95"/>
                <w:sz w:val="18"/>
              </w:rPr>
              <w:t xml:space="preserve"> </w:t>
            </w:r>
            <w:r>
              <w:rPr>
                <w:b/>
                <w:w w:val="95"/>
                <w:sz w:val="18"/>
              </w:rPr>
              <w:t>уније</w:t>
            </w:r>
          </w:p>
          <w:p w:rsidR="000B02C0" w:rsidRDefault="000B02C0">
            <w:pPr>
              <w:pStyle w:val="TableParagraph"/>
              <w:tabs>
                <w:tab w:val="left" w:pos="7647"/>
                <w:tab w:val="left" w:pos="8718"/>
              </w:tabs>
              <w:spacing w:before="0" w:line="280" w:lineRule="atLeast"/>
              <w:ind w:left="709" w:right="1012"/>
              <w:rPr>
                <w:sz w:val="18"/>
              </w:rPr>
            </w:pPr>
            <w:r>
              <w:rPr>
                <w:w w:val="90"/>
                <w:sz w:val="18"/>
              </w:rPr>
              <w:t>Набавка</w:t>
            </w:r>
            <w:r>
              <w:rPr>
                <w:spacing w:val="-25"/>
                <w:w w:val="90"/>
                <w:sz w:val="18"/>
              </w:rPr>
              <w:t xml:space="preserve"> </w:t>
            </w:r>
            <w:r>
              <w:rPr>
                <w:w w:val="90"/>
                <w:sz w:val="18"/>
              </w:rPr>
              <w:t>је</w:t>
            </w:r>
            <w:r>
              <w:rPr>
                <w:spacing w:val="-25"/>
                <w:w w:val="90"/>
                <w:sz w:val="18"/>
              </w:rPr>
              <w:t xml:space="preserve"> </w:t>
            </w:r>
            <w:r>
              <w:rPr>
                <w:w w:val="90"/>
                <w:sz w:val="18"/>
              </w:rPr>
              <w:t>повезана</w:t>
            </w:r>
            <w:r>
              <w:rPr>
                <w:spacing w:val="-24"/>
                <w:w w:val="90"/>
                <w:sz w:val="18"/>
              </w:rPr>
              <w:t xml:space="preserve"> </w:t>
            </w:r>
            <w:r>
              <w:rPr>
                <w:w w:val="90"/>
                <w:sz w:val="18"/>
              </w:rPr>
              <w:t>са</w:t>
            </w:r>
            <w:r>
              <w:rPr>
                <w:spacing w:val="-25"/>
                <w:w w:val="90"/>
                <w:sz w:val="18"/>
              </w:rPr>
              <w:t xml:space="preserve"> </w:t>
            </w:r>
            <w:r>
              <w:rPr>
                <w:w w:val="90"/>
                <w:sz w:val="18"/>
              </w:rPr>
              <w:t>пројектом</w:t>
            </w:r>
            <w:r>
              <w:rPr>
                <w:spacing w:val="-24"/>
                <w:w w:val="90"/>
                <w:sz w:val="18"/>
              </w:rPr>
              <w:t xml:space="preserve"> </w:t>
            </w:r>
            <w:r>
              <w:rPr>
                <w:w w:val="90"/>
                <w:sz w:val="18"/>
              </w:rPr>
              <w:t>и/или</w:t>
            </w:r>
            <w:r>
              <w:rPr>
                <w:spacing w:val="-25"/>
                <w:w w:val="90"/>
                <w:sz w:val="18"/>
              </w:rPr>
              <w:t xml:space="preserve"> </w:t>
            </w:r>
            <w:r>
              <w:rPr>
                <w:w w:val="90"/>
                <w:sz w:val="18"/>
              </w:rPr>
              <w:t>програмом</w:t>
            </w:r>
            <w:r>
              <w:rPr>
                <w:spacing w:val="-24"/>
                <w:w w:val="90"/>
                <w:sz w:val="18"/>
              </w:rPr>
              <w:t xml:space="preserve"> </w:t>
            </w:r>
            <w:r>
              <w:rPr>
                <w:w w:val="90"/>
                <w:sz w:val="18"/>
              </w:rPr>
              <w:t>финансираним</w:t>
            </w:r>
            <w:r>
              <w:rPr>
                <w:spacing w:val="-24"/>
                <w:w w:val="90"/>
                <w:sz w:val="18"/>
              </w:rPr>
              <w:t xml:space="preserve"> </w:t>
            </w:r>
            <w:r>
              <w:rPr>
                <w:w w:val="90"/>
                <w:sz w:val="18"/>
              </w:rPr>
              <w:t>из</w:t>
            </w:r>
            <w:r>
              <w:rPr>
                <w:spacing w:val="-25"/>
                <w:w w:val="90"/>
                <w:sz w:val="18"/>
              </w:rPr>
              <w:t xml:space="preserve"> </w:t>
            </w:r>
            <w:r>
              <w:rPr>
                <w:w w:val="90"/>
                <w:sz w:val="18"/>
              </w:rPr>
              <w:t>фондова</w:t>
            </w:r>
            <w:r>
              <w:rPr>
                <w:spacing w:val="-25"/>
                <w:w w:val="90"/>
                <w:sz w:val="18"/>
              </w:rPr>
              <w:t xml:space="preserve"> </w:t>
            </w:r>
            <w:r>
              <w:rPr>
                <w:w w:val="90"/>
                <w:sz w:val="18"/>
              </w:rPr>
              <w:t>Европске</w:t>
            </w:r>
            <w:r>
              <w:rPr>
                <w:spacing w:val="-24"/>
                <w:w w:val="90"/>
                <w:sz w:val="18"/>
              </w:rPr>
              <w:t xml:space="preserve"> </w:t>
            </w:r>
            <w:r>
              <w:rPr>
                <w:w w:val="90"/>
                <w:sz w:val="18"/>
              </w:rPr>
              <w:t>уније</w:t>
            </w:r>
            <w:r>
              <w:rPr>
                <w:w w:val="90"/>
                <w:sz w:val="18"/>
              </w:rPr>
              <w:tab/>
            </w:r>
            <w:r>
              <w:rPr>
                <w:spacing w:val="-1"/>
                <w:w w:val="85"/>
                <w:sz w:val="18"/>
              </w:rPr>
              <w:t> </w:t>
            </w:r>
            <w:r>
              <w:rPr>
                <w:b/>
                <w:spacing w:val="-1"/>
                <w:w w:val="85"/>
                <w:sz w:val="18"/>
              </w:rPr>
              <w:t>да</w:t>
            </w:r>
            <w:r>
              <w:rPr>
                <w:b/>
                <w:spacing w:val="-1"/>
                <w:w w:val="85"/>
                <w:sz w:val="18"/>
              </w:rPr>
              <w:tab/>
            </w:r>
            <w:r w:rsidRPr="007976C2">
              <w:rPr>
                <w:b/>
                <w:noProof/>
                <w:position w:val="-2"/>
                <w:sz w:val="18"/>
              </w:rPr>
              <w:pict>
                <v:shape id="_x0000_i1059" type="#_x0000_t75" style="width:9.75pt;height:9pt;visibility:visible">
                  <v:imagedata r:id="rId10" o:title=""/>
                </v:shape>
              </w:pict>
            </w:r>
            <w:r>
              <w:rPr>
                <w:w w:val="85"/>
                <w:sz w:val="18"/>
              </w:rPr>
              <w:t> </w:t>
            </w:r>
            <w:r>
              <w:rPr>
                <w:b/>
                <w:w w:val="85"/>
                <w:sz w:val="18"/>
              </w:rPr>
              <w:t xml:space="preserve">не </w:t>
            </w:r>
            <w:r>
              <w:rPr>
                <w:w w:val="95"/>
                <w:sz w:val="18"/>
              </w:rPr>
              <w:t>Идентификација</w:t>
            </w:r>
            <w:r>
              <w:rPr>
                <w:spacing w:val="-7"/>
                <w:w w:val="95"/>
                <w:sz w:val="18"/>
              </w:rPr>
              <w:t xml:space="preserve"> </w:t>
            </w:r>
            <w:r>
              <w:rPr>
                <w:w w:val="95"/>
                <w:sz w:val="18"/>
              </w:rPr>
              <w:t>пројекта:</w:t>
            </w:r>
            <w:r>
              <w:rPr>
                <w:w w:val="95"/>
                <w:sz w:val="18"/>
              </w:rPr>
              <w:t> </w:t>
            </w:r>
          </w:p>
        </w:tc>
      </w:tr>
      <w:tr w:rsidR="000B02C0">
        <w:trPr>
          <w:trHeight w:val="896"/>
        </w:trPr>
        <w:tc>
          <w:tcPr>
            <w:tcW w:w="10185" w:type="dxa"/>
            <w:tcBorders>
              <w:bottom w:val="single" w:sz="6" w:space="0" w:color="000000"/>
            </w:tcBorders>
          </w:tcPr>
          <w:p w:rsidR="000B02C0" w:rsidRDefault="000B02C0">
            <w:pPr>
              <w:pStyle w:val="TableParagraph"/>
              <w:tabs>
                <w:tab w:val="left" w:pos="713"/>
              </w:tabs>
              <w:spacing w:before="51"/>
              <w:ind w:left="62"/>
              <w:rPr>
                <w:b/>
                <w:sz w:val="18"/>
              </w:rPr>
            </w:pPr>
            <w:r>
              <w:rPr>
                <w:w w:val="95"/>
                <w:sz w:val="18"/>
              </w:rPr>
              <w:t>II.2.14)</w:t>
            </w:r>
            <w:r>
              <w:rPr>
                <w:w w:val="95"/>
                <w:sz w:val="18"/>
              </w:rPr>
              <w:tab/>
            </w:r>
            <w:r>
              <w:rPr>
                <w:b/>
                <w:w w:val="95"/>
                <w:sz w:val="18"/>
              </w:rPr>
              <w:t>Додатни</w:t>
            </w:r>
            <w:r>
              <w:rPr>
                <w:b/>
                <w:spacing w:val="-5"/>
                <w:w w:val="95"/>
                <w:sz w:val="18"/>
              </w:rPr>
              <w:t xml:space="preserve"> </w:t>
            </w:r>
            <w:r>
              <w:rPr>
                <w:b/>
                <w:w w:val="95"/>
                <w:sz w:val="18"/>
              </w:rPr>
              <w:t>подаци:</w:t>
            </w:r>
          </w:p>
        </w:tc>
      </w:tr>
    </w:tbl>
    <w:p w:rsidR="000B02C0" w:rsidRDefault="000B02C0">
      <w:pPr>
        <w:rPr>
          <w:sz w:val="2"/>
          <w:szCs w:val="2"/>
        </w:rPr>
      </w:pPr>
      <w:r>
        <w:rPr>
          <w:noProof/>
        </w:rPr>
        <w:pict>
          <v:rect id="_x0000_s1089" style="position:absolute;margin-left:223.7pt;margin-top:44.15pt;width:8.8pt;height:8.8pt;z-index:-251647488;mso-position-horizontal-relative:page;mso-position-vertical-relative:page" filled="f" strokeweight=".7pt">
            <w10:wrap anchorx="page" anchory="page"/>
          </v:rect>
        </w:pict>
      </w:r>
      <w:r>
        <w:rPr>
          <w:noProof/>
        </w:rPr>
        <w:pict>
          <v:rect id="_x0000_s1090" style="position:absolute;margin-left:223.7pt;margin-top:149.05pt;width:8.8pt;height:8.8pt;z-index:-251646464;mso-position-horizontal-relative:page;mso-position-vertical-relative:page" filled="f" strokeweight=".7pt">
            <w10:wrap anchorx="page" anchory="page"/>
          </v:rect>
        </w:pict>
      </w:r>
      <w:r>
        <w:rPr>
          <w:noProof/>
        </w:rPr>
        <w:pict>
          <v:rect id="_x0000_s1091" style="position:absolute;margin-left:223.7pt;margin-top:180.5pt;width:8.8pt;height:8.8pt;z-index:-251645440;mso-position-horizontal-relative:page;mso-position-vertical-relative:page" filled="f" strokeweight=".7pt">
            <w10:wrap anchorx="page" anchory="page"/>
          </v:rect>
        </w:pict>
      </w:r>
      <w:r>
        <w:rPr>
          <w:noProof/>
        </w:rPr>
        <w:pict>
          <v:rect id="_x0000_s1092" style="position:absolute;margin-left:46.5pt;margin-top:226pt;width:8.8pt;height:8.8pt;z-index:-251644416;mso-position-horizontal-relative:page;mso-position-vertical-relative:page" filled="f" strokeweight=".7pt">
            <w10:wrap anchorx="page" anchory="page"/>
          </v:rect>
        </w:pict>
      </w:r>
      <w:r>
        <w:rPr>
          <w:noProof/>
        </w:rPr>
        <w:pict>
          <v:rect id="_x0000_s1093" style="position:absolute;margin-left:415.05pt;margin-top:257.45pt;width:8.8pt;height:8.8pt;z-index:-251643392;mso-position-horizontal-relative:page;mso-position-vertical-relative:page" filled="f" strokeweight=".7pt">
            <w10:wrap anchorx="page" anchory="page"/>
          </v:rect>
        </w:pict>
      </w:r>
    </w:p>
    <w:p w:rsidR="000B02C0" w:rsidRDefault="000B02C0">
      <w:pPr>
        <w:rPr>
          <w:sz w:val="2"/>
          <w:szCs w:val="2"/>
        </w:rPr>
        <w:sectPr w:rsidR="000B02C0">
          <w:pgSz w:w="11910" w:h="16840"/>
          <w:pgMar w:top="860" w:right="720" w:bottom="940" w:left="740" w:header="0" w:footer="754" w:gutter="0"/>
          <w:cols w:space="720"/>
        </w:sectPr>
      </w:pPr>
    </w:p>
    <w:p w:rsidR="000B02C0" w:rsidRDefault="000B02C0">
      <w:pPr>
        <w:pStyle w:val="Heading1"/>
      </w:pPr>
      <w:r>
        <w:rPr>
          <w:w w:val="95"/>
        </w:rPr>
        <w:t>Одељак III: Правни, економски, финансијски и технички подаци</w:t>
      </w:r>
    </w:p>
    <w:p w:rsidR="000B02C0" w:rsidRDefault="000B02C0">
      <w:pPr>
        <w:pStyle w:val="ListParagraph"/>
        <w:numPr>
          <w:ilvl w:val="1"/>
          <w:numId w:val="3"/>
        </w:numPr>
        <w:tabs>
          <w:tab w:val="left" w:pos="825"/>
        </w:tabs>
        <w:rPr>
          <w:b/>
          <w:sz w:val="20"/>
        </w:rPr>
      </w:pPr>
      <w:r>
        <w:rPr>
          <w:noProof/>
        </w:rPr>
        <w:pict>
          <v:rect id="_x0000_s1094" style="position:absolute;left:0;text-align:left;margin-left:46.75pt;margin-top:39.8pt;width:8.8pt;height:8.8pt;z-index:-251642368;mso-position-horizontal-relative:page" filled="f" strokeweight=".7pt">
            <w10:wrap anchorx="page"/>
          </v:rect>
        </w:pict>
      </w:r>
      <w:r>
        <w:rPr>
          <w:noProof/>
        </w:rPr>
        <w:pict>
          <v:rect id="_x0000_s1095" style="position:absolute;left:0;text-align:left;margin-left:46.75pt;margin-top:107.2pt;width:8.8pt;height:8.8pt;z-index:-251641344;mso-position-horizontal-relative:page" filled="f" strokeweight=".7pt">
            <w10:wrap anchorx="page"/>
          </v:rect>
        </w:pict>
      </w:r>
      <w:r>
        <w:rPr>
          <w:b/>
          <w:w w:val="95"/>
          <w:sz w:val="20"/>
        </w:rPr>
        <w:t>Критеријуми за избор привредног</w:t>
      </w:r>
      <w:r>
        <w:rPr>
          <w:b/>
          <w:spacing w:val="-29"/>
          <w:w w:val="95"/>
          <w:sz w:val="20"/>
        </w:rPr>
        <w:t xml:space="preserve"> </w:t>
      </w:r>
      <w:r>
        <w:rPr>
          <w:b/>
          <w:w w:val="95"/>
          <w:sz w:val="20"/>
        </w:rPr>
        <w:t>субјекта</w:t>
      </w:r>
    </w:p>
    <w:p w:rsidR="000B02C0" w:rsidRDefault="000B02C0">
      <w:pPr>
        <w:spacing w:before="11"/>
        <w:rPr>
          <w:b/>
          <w:sz w:val="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00"/>
      </w:tblGrid>
      <w:tr w:rsidR="000B02C0">
        <w:trPr>
          <w:trHeight w:val="1338"/>
        </w:trPr>
        <w:tc>
          <w:tcPr>
            <w:tcW w:w="10200" w:type="dxa"/>
          </w:tcPr>
          <w:p w:rsidR="000B02C0" w:rsidRDefault="000B02C0">
            <w:pPr>
              <w:pStyle w:val="TableParagraph"/>
              <w:tabs>
                <w:tab w:val="left" w:pos="708"/>
              </w:tabs>
              <w:rPr>
                <w:b/>
                <w:sz w:val="18"/>
              </w:rPr>
            </w:pPr>
            <w:r>
              <w:rPr>
                <w:w w:val="95"/>
                <w:sz w:val="18"/>
              </w:rPr>
              <w:t>III.1.1)</w:t>
            </w:r>
            <w:r>
              <w:rPr>
                <w:w w:val="95"/>
                <w:sz w:val="18"/>
              </w:rPr>
              <w:tab/>
            </w:r>
            <w:r>
              <w:rPr>
                <w:b/>
                <w:w w:val="95"/>
                <w:sz w:val="18"/>
              </w:rPr>
              <w:t>Професионална</w:t>
            </w:r>
            <w:r>
              <w:rPr>
                <w:b/>
                <w:spacing w:val="-5"/>
                <w:w w:val="95"/>
                <w:sz w:val="18"/>
              </w:rPr>
              <w:t xml:space="preserve"> </w:t>
            </w:r>
            <w:r>
              <w:rPr>
                <w:b/>
                <w:w w:val="95"/>
                <w:sz w:val="18"/>
              </w:rPr>
              <w:t>делатност</w:t>
            </w:r>
          </w:p>
          <w:p w:rsidR="000B02C0" w:rsidRDefault="000B02C0">
            <w:pPr>
              <w:pStyle w:val="TableParagraph"/>
              <w:ind w:left="709" w:right="447"/>
              <w:rPr>
                <w:sz w:val="18"/>
              </w:rPr>
            </w:pPr>
            <w:r>
              <w:rPr>
                <w:w w:val="85"/>
                <w:sz w:val="18"/>
              </w:rPr>
              <w:t xml:space="preserve">Способност за обављање професионалне делатности, укључујући захтеве који се односе на упис у регистар привредних субјеката, судски </w:t>
            </w:r>
            <w:r>
              <w:rPr>
                <w:w w:val="95"/>
                <w:sz w:val="18"/>
              </w:rPr>
              <w:t>регистар, професионални регистар или други одговарајући регистар како су наведени у документацији о набавци</w:t>
            </w:r>
          </w:p>
          <w:p w:rsidR="000B02C0" w:rsidRDefault="000B02C0">
            <w:pPr>
              <w:pStyle w:val="TableParagraph"/>
              <w:ind w:left="709"/>
              <w:rPr>
                <w:b/>
                <w:sz w:val="18"/>
              </w:rPr>
            </w:pPr>
            <w:r>
              <w:rPr>
                <w:b/>
                <w:w w:val="95"/>
                <w:sz w:val="18"/>
              </w:rPr>
              <w:t>Списак и кратак опис услова:</w:t>
            </w:r>
          </w:p>
        </w:tc>
      </w:tr>
      <w:tr w:rsidR="000B02C0">
        <w:trPr>
          <w:trHeight w:val="1518"/>
        </w:trPr>
        <w:tc>
          <w:tcPr>
            <w:tcW w:w="10200" w:type="dxa"/>
          </w:tcPr>
          <w:p w:rsidR="000B02C0" w:rsidRDefault="000B02C0">
            <w:pPr>
              <w:pStyle w:val="TableParagraph"/>
              <w:tabs>
                <w:tab w:val="left" w:pos="708"/>
              </w:tabs>
              <w:rPr>
                <w:b/>
                <w:sz w:val="18"/>
              </w:rPr>
            </w:pPr>
            <w:r>
              <w:rPr>
                <w:w w:val="95"/>
                <w:sz w:val="18"/>
              </w:rPr>
              <w:t>III.1.2)</w:t>
            </w:r>
            <w:r>
              <w:rPr>
                <w:w w:val="95"/>
                <w:sz w:val="18"/>
              </w:rPr>
              <w:tab/>
            </w:r>
            <w:r>
              <w:rPr>
                <w:b/>
                <w:w w:val="95"/>
                <w:sz w:val="18"/>
              </w:rPr>
              <w:t>Економски и финансијски</w:t>
            </w:r>
            <w:r>
              <w:rPr>
                <w:b/>
                <w:spacing w:val="-19"/>
                <w:w w:val="95"/>
                <w:sz w:val="18"/>
              </w:rPr>
              <w:t xml:space="preserve"> </w:t>
            </w:r>
            <w:r>
              <w:rPr>
                <w:b/>
                <w:w w:val="95"/>
                <w:sz w:val="18"/>
              </w:rPr>
              <w:t>капацитет</w:t>
            </w:r>
          </w:p>
          <w:p w:rsidR="000B02C0" w:rsidRDefault="000B02C0">
            <w:pPr>
              <w:pStyle w:val="TableParagraph"/>
              <w:ind w:left="709"/>
              <w:rPr>
                <w:sz w:val="18"/>
              </w:rPr>
            </w:pPr>
            <w:r>
              <w:rPr>
                <w:w w:val="95"/>
                <w:sz w:val="18"/>
              </w:rPr>
              <w:t>Критеријум(и) за избор привредног субјекта како су наведени у документацији о набавци</w:t>
            </w:r>
          </w:p>
          <w:p w:rsidR="000B02C0" w:rsidRDefault="000B02C0">
            <w:pPr>
              <w:pStyle w:val="TableParagraph"/>
              <w:spacing w:line="372" w:lineRule="auto"/>
              <w:ind w:left="709" w:right="5658"/>
              <w:rPr>
                <w:b/>
                <w:sz w:val="18"/>
              </w:rPr>
            </w:pPr>
            <w:r>
              <w:rPr>
                <w:b/>
                <w:w w:val="95"/>
                <w:sz w:val="18"/>
              </w:rPr>
              <w:t xml:space="preserve">Списак и кратак опис критеријума за избор: </w:t>
            </w:r>
            <w:r>
              <w:rPr>
                <w:b/>
                <w:w w:val="85"/>
                <w:sz w:val="18"/>
              </w:rPr>
              <w:t>Минималан ниво(-и) евентуално захтеваних капацитета:</w:t>
            </w:r>
          </w:p>
        </w:tc>
      </w:tr>
      <w:tr w:rsidR="000B02C0">
        <w:trPr>
          <w:trHeight w:val="1518"/>
        </w:trPr>
        <w:tc>
          <w:tcPr>
            <w:tcW w:w="10200" w:type="dxa"/>
          </w:tcPr>
          <w:p w:rsidR="000B02C0" w:rsidRDefault="000B02C0">
            <w:pPr>
              <w:pStyle w:val="TableParagraph"/>
              <w:tabs>
                <w:tab w:val="left" w:pos="708"/>
              </w:tabs>
              <w:rPr>
                <w:b/>
                <w:sz w:val="18"/>
              </w:rPr>
            </w:pPr>
            <w:r>
              <w:rPr>
                <w:w w:val="95"/>
                <w:sz w:val="18"/>
              </w:rPr>
              <w:t>III.1.3)</w:t>
            </w:r>
            <w:r>
              <w:rPr>
                <w:w w:val="95"/>
                <w:sz w:val="18"/>
              </w:rPr>
              <w:tab/>
            </w:r>
            <w:r>
              <w:rPr>
                <w:b/>
                <w:w w:val="95"/>
                <w:sz w:val="18"/>
              </w:rPr>
              <w:t>Технички и стручни</w:t>
            </w:r>
            <w:r>
              <w:rPr>
                <w:b/>
                <w:spacing w:val="-17"/>
                <w:w w:val="95"/>
                <w:sz w:val="18"/>
              </w:rPr>
              <w:t xml:space="preserve"> </w:t>
            </w:r>
            <w:r>
              <w:rPr>
                <w:b/>
                <w:w w:val="95"/>
                <w:sz w:val="18"/>
              </w:rPr>
              <w:t>капацитет</w:t>
            </w:r>
          </w:p>
          <w:p w:rsidR="000B02C0" w:rsidRDefault="000B02C0">
            <w:pPr>
              <w:pStyle w:val="TableParagraph"/>
              <w:ind w:left="709"/>
              <w:rPr>
                <w:sz w:val="18"/>
              </w:rPr>
            </w:pPr>
            <w:r>
              <w:rPr>
                <w:w w:val="95"/>
                <w:sz w:val="18"/>
              </w:rPr>
              <w:t>Критеријум(и) за избор привредног субјекта како су наведени у документацији о набавци</w:t>
            </w:r>
          </w:p>
          <w:p w:rsidR="000B02C0" w:rsidRDefault="000B02C0">
            <w:pPr>
              <w:pStyle w:val="TableParagraph"/>
              <w:spacing w:line="372" w:lineRule="auto"/>
              <w:ind w:left="709" w:right="5658"/>
              <w:rPr>
                <w:b/>
                <w:sz w:val="18"/>
              </w:rPr>
            </w:pPr>
            <w:r>
              <w:rPr>
                <w:b/>
                <w:w w:val="95"/>
                <w:sz w:val="18"/>
              </w:rPr>
              <w:t xml:space="preserve">Списак и кратак опис критеријума за избор: </w:t>
            </w:r>
            <w:r>
              <w:rPr>
                <w:b/>
                <w:w w:val="85"/>
                <w:sz w:val="18"/>
              </w:rPr>
              <w:t>Минималан ниво(-и) евентуално захтеваних капацитета:</w:t>
            </w:r>
          </w:p>
        </w:tc>
      </w:tr>
      <w:tr w:rsidR="000B02C0">
        <w:trPr>
          <w:trHeight w:val="899"/>
        </w:trPr>
        <w:tc>
          <w:tcPr>
            <w:tcW w:w="10200" w:type="dxa"/>
          </w:tcPr>
          <w:p w:rsidR="000B02C0" w:rsidRDefault="000B02C0">
            <w:pPr>
              <w:pStyle w:val="TableParagraph"/>
              <w:tabs>
                <w:tab w:val="left" w:pos="708"/>
              </w:tabs>
              <w:rPr>
                <w:b/>
                <w:sz w:val="18"/>
              </w:rPr>
            </w:pPr>
            <w:r>
              <w:rPr>
                <w:w w:val="95"/>
                <w:sz w:val="18"/>
              </w:rPr>
              <w:t>III.1.5)</w:t>
            </w:r>
            <w:r>
              <w:rPr>
                <w:w w:val="95"/>
                <w:sz w:val="18"/>
              </w:rPr>
              <w:tab/>
            </w:r>
            <w:r>
              <w:rPr>
                <w:b/>
                <w:w w:val="95"/>
                <w:sz w:val="18"/>
              </w:rPr>
              <w:t>Подаци о резервисаним</w:t>
            </w:r>
            <w:r>
              <w:rPr>
                <w:b/>
                <w:spacing w:val="-19"/>
                <w:w w:val="95"/>
                <w:sz w:val="18"/>
              </w:rPr>
              <w:t xml:space="preserve"> </w:t>
            </w:r>
            <w:r>
              <w:rPr>
                <w:b/>
                <w:w w:val="95"/>
                <w:sz w:val="18"/>
              </w:rPr>
              <w:t>уговорима</w:t>
            </w:r>
          </w:p>
          <w:p w:rsidR="000B02C0" w:rsidRDefault="000B02C0">
            <w:pPr>
              <w:pStyle w:val="TableParagraph"/>
              <w:spacing w:before="0" w:line="280" w:lineRule="atLeast"/>
              <w:ind w:left="709" w:right="3382"/>
              <w:rPr>
                <w:sz w:val="18"/>
              </w:rPr>
            </w:pPr>
            <w:r>
              <w:rPr>
                <w:w w:val="85"/>
                <w:sz w:val="18"/>
              </w:rPr>
              <w:t xml:space="preserve">Право учешћа резервисано је за привредне субјекте из члана 37. Закона о јавним набавкама </w:t>
            </w:r>
            <w:r>
              <w:rPr>
                <w:w w:val="95"/>
                <w:sz w:val="18"/>
              </w:rPr>
              <w:t>Уговор о јавној набавци извршава се у оквиру програма заштитног запошљавања</w:t>
            </w:r>
          </w:p>
        </w:tc>
      </w:tr>
    </w:tbl>
    <w:p w:rsidR="000B02C0" w:rsidRDefault="000B02C0">
      <w:pPr>
        <w:rPr>
          <w:b/>
          <w:sz w:val="20"/>
        </w:rPr>
      </w:pPr>
    </w:p>
    <w:p w:rsidR="000B02C0" w:rsidRDefault="000B02C0">
      <w:pPr>
        <w:pStyle w:val="ListParagraph"/>
        <w:numPr>
          <w:ilvl w:val="1"/>
          <w:numId w:val="3"/>
        </w:numPr>
        <w:tabs>
          <w:tab w:val="left" w:pos="825"/>
        </w:tabs>
        <w:spacing w:before="155"/>
        <w:rPr>
          <w:b/>
          <w:sz w:val="20"/>
        </w:rPr>
      </w:pPr>
      <w:r>
        <w:rPr>
          <w:noProof/>
        </w:rPr>
        <w:pict>
          <v:rect id="_x0000_s1096" style="position:absolute;left:0;text-align:left;margin-left:46.75pt;margin-top:-116.05pt;width:8.8pt;height:8.8pt;z-index:-251640320;mso-position-horizontal-relative:page" filled="f" strokeweight=".7pt">
            <w10:wrap anchorx="page"/>
          </v:rect>
        </w:pict>
      </w:r>
      <w:r>
        <w:rPr>
          <w:noProof/>
        </w:rPr>
        <w:pict>
          <v:rect id="_x0000_s1097" style="position:absolute;left:0;text-align:left;margin-left:46.75pt;margin-top:-39.6pt;width:8.8pt;height:8.8pt;z-index:-251639296;mso-position-horizontal-relative:page" filled="f" strokeweight=".7pt">
            <w10:wrap anchorx="page"/>
          </v:rect>
        </w:pict>
      </w:r>
      <w:r>
        <w:rPr>
          <w:noProof/>
        </w:rPr>
        <w:pict>
          <v:rect id="_x0000_s1098" style="position:absolute;left:0;text-align:left;margin-left:46.75pt;margin-top:-25.6pt;width:8.8pt;height:8.8pt;z-index:-251638272;mso-position-horizontal-relative:page" filled="f" strokeweight=".7pt">
            <w10:wrap anchorx="page"/>
          </v:rect>
        </w:pict>
      </w:r>
      <w:r>
        <w:rPr>
          <w:noProof/>
        </w:rPr>
        <w:pict>
          <v:rect id="_x0000_s1099" style="position:absolute;left:0;text-align:left;margin-left:46.75pt;margin-top:41.55pt;width:8.8pt;height:8.8pt;z-index:-251637248;mso-position-horizontal-relative:page" filled="f" strokeweight=".7pt">
            <w10:wrap anchorx="page"/>
          </v:rect>
        </w:pict>
      </w:r>
      <w:r>
        <w:rPr>
          <w:noProof/>
        </w:rPr>
        <w:pict>
          <v:rect id="_x0000_s1100" style="position:absolute;left:0;text-align:left;margin-left:46.75pt;margin-top:104.5pt;width:8.8pt;height:8.8pt;z-index:-251636224;mso-position-horizontal-relative:page" filled="f" strokeweight=".7pt">
            <w10:wrap anchorx="page"/>
          </v:rect>
        </w:pict>
      </w:r>
      <w:r>
        <w:rPr>
          <w:b/>
          <w:w w:val="95"/>
          <w:sz w:val="20"/>
        </w:rPr>
        <w:t>Услови повезани са</w:t>
      </w:r>
      <w:r>
        <w:rPr>
          <w:b/>
          <w:spacing w:val="-19"/>
          <w:w w:val="95"/>
          <w:sz w:val="20"/>
        </w:rPr>
        <w:t xml:space="preserve"> </w:t>
      </w:r>
      <w:r>
        <w:rPr>
          <w:b/>
          <w:w w:val="95"/>
          <w:sz w:val="20"/>
        </w:rPr>
        <w:t>уговором</w:t>
      </w:r>
    </w:p>
    <w:p w:rsidR="000B02C0" w:rsidRDefault="000B02C0">
      <w:pPr>
        <w:spacing w:before="11"/>
        <w:rPr>
          <w:b/>
          <w:sz w:val="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0"/>
        <w:gridCol w:w="9620"/>
      </w:tblGrid>
      <w:tr w:rsidR="000B02C0">
        <w:trPr>
          <w:trHeight w:val="899"/>
        </w:trPr>
        <w:tc>
          <w:tcPr>
            <w:tcW w:w="580" w:type="dxa"/>
            <w:tcBorders>
              <w:right w:val="nil"/>
            </w:tcBorders>
          </w:tcPr>
          <w:p w:rsidR="000B02C0" w:rsidRDefault="000B02C0">
            <w:pPr>
              <w:pStyle w:val="TableParagraph"/>
              <w:rPr>
                <w:sz w:val="18"/>
              </w:rPr>
            </w:pPr>
            <w:r>
              <w:rPr>
                <w:w w:val="95"/>
                <w:sz w:val="18"/>
              </w:rPr>
              <w:t>III.2.1)</w:t>
            </w:r>
          </w:p>
        </w:tc>
        <w:tc>
          <w:tcPr>
            <w:tcW w:w="9620" w:type="dxa"/>
            <w:tcBorders>
              <w:left w:val="nil"/>
            </w:tcBorders>
          </w:tcPr>
          <w:p w:rsidR="000B02C0" w:rsidRDefault="000B02C0">
            <w:pPr>
              <w:pStyle w:val="TableParagraph"/>
              <w:spacing w:before="0" w:line="280" w:lineRule="atLeast"/>
              <w:ind w:left="134" w:right="4611"/>
              <w:rPr>
                <w:b/>
                <w:sz w:val="18"/>
              </w:rPr>
            </w:pPr>
            <w:r>
              <w:rPr>
                <w:b/>
                <w:w w:val="85"/>
                <w:sz w:val="18"/>
              </w:rPr>
              <w:t xml:space="preserve">Подаци о одређеној професији </w:t>
            </w:r>
            <w:r>
              <w:rPr>
                <w:i/>
                <w:w w:val="85"/>
                <w:sz w:val="18"/>
              </w:rPr>
              <w:t xml:space="preserve">(само за уговоре о јавној набавци услуга) </w:t>
            </w:r>
            <w:r>
              <w:rPr>
                <w:w w:val="95"/>
                <w:sz w:val="18"/>
              </w:rPr>
              <w:t xml:space="preserve">Пружање услуга резервисано је за одређену професију  </w:t>
            </w:r>
            <w:r>
              <w:rPr>
                <w:b/>
                <w:w w:val="95"/>
                <w:sz w:val="18"/>
              </w:rPr>
              <w:t>Упућивање на релевантни закон или други пропис:</w:t>
            </w:r>
          </w:p>
        </w:tc>
      </w:tr>
      <w:tr w:rsidR="000B02C0">
        <w:trPr>
          <w:trHeight w:val="339"/>
        </w:trPr>
        <w:tc>
          <w:tcPr>
            <w:tcW w:w="580" w:type="dxa"/>
            <w:tcBorders>
              <w:right w:val="nil"/>
            </w:tcBorders>
          </w:tcPr>
          <w:p w:rsidR="000B02C0" w:rsidRDefault="000B02C0">
            <w:pPr>
              <w:pStyle w:val="TableParagraph"/>
              <w:rPr>
                <w:sz w:val="18"/>
              </w:rPr>
            </w:pPr>
            <w:r>
              <w:rPr>
                <w:w w:val="95"/>
                <w:sz w:val="18"/>
              </w:rPr>
              <w:t>III.2.2)</w:t>
            </w:r>
          </w:p>
        </w:tc>
        <w:tc>
          <w:tcPr>
            <w:tcW w:w="9620" w:type="dxa"/>
            <w:tcBorders>
              <w:left w:val="nil"/>
            </w:tcBorders>
          </w:tcPr>
          <w:p w:rsidR="000B02C0" w:rsidRDefault="000B02C0">
            <w:pPr>
              <w:pStyle w:val="TableParagraph"/>
              <w:ind w:left="134"/>
              <w:rPr>
                <w:b/>
                <w:sz w:val="18"/>
              </w:rPr>
            </w:pPr>
            <w:r>
              <w:rPr>
                <w:b/>
                <w:w w:val="95"/>
                <w:sz w:val="18"/>
              </w:rPr>
              <w:t>Услови за извршење уговора:</w:t>
            </w:r>
          </w:p>
        </w:tc>
      </w:tr>
      <w:tr w:rsidR="000B02C0">
        <w:trPr>
          <w:trHeight w:val="619"/>
        </w:trPr>
        <w:tc>
          <w:tcPr>
            <w:tcW w:w="580" w:type="dxa"/>
            <w:tcBorders>
              <w:right w:val="nil"/>
            </w:tcBorders>
          </w:tcPr>
          <w:p w:rsidR="000B02C0" w:rsidRDefault="000B02C0">
            <w:pPr>
              <w:pStyle w:val="TableParagraph"/>
              <w:rPr>
                <w:sz w:val="18"/>
              </w:rPr>
            </w:pPr>
            <w:r>
              <w:rPr>
                <w:w w:val="95"/>
                <w:sz w:val="18"/>
              </w:rPr>
              <w:t>III.2.3)</w:t>
            </w:r>
          </w:p>
        </w:tc>
        <w:tc>
          <w:tcPr>
            <w:tcW w:w="9620" w:type="dxa"/>
            <w:tcBorders>
              <w:left w:val="nil"/>
            </w:tcBorders>
          </w:tcPr>
          <w:p w:rsidR="000B02C0" w:rsidRDefault="000B02C0">
            <w:pPr>
              <w:pStyle w:val="TableParagraph"/>
              <w:ind w:left="134"/>
              <w:rPr>
                <w:b/>
                <w:sz w:val="18"/>
              </w:rPr>
            </w:pPr>
            <w:r>
              <w:rPr>
                <w:b/>
                <w:w w:val="95"/>
                <w:sz w:val="18"/>
              </w:rPr>
              <w:t>Подаци о лицима одговорним за извршење уговора</w:t>
            </w:r>
          </w:p>
          <w:p w:rsidR="000B02C0" w:rsidRDefault="000B02C0">
            <w:pPr>
              <w:pStyle w:val="TableParagraph"/>
              <w:ind w:left="134"/>
              <w:rPr>
                <w:sz w:val="18"/>
              </w:rPr>
            </w:pPr>
            <w:r>
              <w:rPr>
                <w:w w:val="95"/>
                <w:sz w:val="18"/>
              </w:rPr>
              <w:t>Обавеза навођења имена и стручних квалификација лица одговорних за извршење уговора</w:t>
            </w:r>
          </w:p>
        </w:tc>
      </w:tr>
    </w:tbl>
    <w:p w:rsidR="000B02C0" w:rsidRDefault="000B02C0">
      <w:pPr>
        <w:rPr>
          <w:sz w:val="18"/>
        </w:rPr>
        <w:sectPr w:rsidR="000B02C0">
          <w:pgSz w:w="11910" w:h="16840"/>
          <w:pgMar w:top="820" w:right="720" w:bottom="940" w:left="740" w:header="0" w:footer="754" w:gutter="0"/>
          <w:cols w:space="720"/>
        </w:sectPr>
      </w:pPr>
    </w:p>
    <w:p w:rsidR="000B02C0" w:rsidRDefault="000B02C0">
      <w:pPr>
        <w:pStyle w:val="Heading1"/>
      </w:pPr>
      <w:r>
        <w:rPr>
          <w:w w:val="95"/>
        </w:rPr>
        <w:t>Одељак IV: Поступак</w:t>
      </w:r>
    </w:p>
    <w:p w:rsidR="000B02C0" w:rsidRDefault="000B02C0">
      <w:pPr>
        <w:pStyle w:val="ListParagraph"/>
        <w:numPr>
          <w:ilvl w:val="1"/>
          <w:numId w:val="2"/>
        </w:numPr>
        <w:tabs>
          <w:tab w:val="left" w:pos="825"/>
        </w:tabs>
        <w:rPr>
          <w:b/>
          <w:sz w:val="20"/>
        </w:rPr>
      </w:pPr>
      <w:r>
        <w:rPr>
          <w:noProof/>
        </w:rPr>
        <w:pict>
          <v:rect id="_x0000_s1101" style="position:absolute;left:0;text-align:left;margin-left:79.35pt;margin-top:109.7pt;width:8.8pt;height:8.8pt;z-index:-251635200;mso-position-horizontal-relative:page" filled="f" strokeweight=".7pt">
            <w10:wrap anchorx="page"/>
          </v:rect>
        </w:pict>
      </w:r>
      <w:r>
        <w:rPr>
          <w:noProof/>
        </w:rPr>
        <w:pict>
          <v:rect id="_x0000_s1102" style="position:absolute;left:0;text-align:left;margin-left:46.75pt;margin-top:166.15pt;width:8.8pt;height:8.8pt;z-index:-251634176;mso-position-horizontal-relative:page" filled="f" strokeweight=".7pt">
            <w10:wrap anchorx="page"/>
          </v:rect>
        </w:pict>
      </w:r>
      <w:r>
        <w:rPr>
          <w:noProof/>
        </w:rPr>
        <w:pict>
          <v:rect id="_x0000_s1103" style="position:absolute;left:0;text-align:left;margin-left:79.35pt;margin-top:180.15pt;width:8.8pt;height:8.8pt;z-index:-251633152;mso-position-horizontal-relative:page" filled="f" strokeweight=".7pt">
            <w10:wrap anchorx="page"/>
          </v:rect>
        </w:pict>
      </w:r>
      <w:r>
        <w:rPr>
          <w:noProof/>
        </w:rPr>
        <w:pict>
          <v:rect id="_x0000_s1104" style="position:absolute;left:0;text-align:left;margin-left:79.35pt;margin-top:194.15pt;width:8.8pt;height:8.8pt;z-index:-251632128;mso-position-horizontal-relative:page" filled="f" strokeweight=".7pt">
            <w10:wrap anchorx="page"/>
          </v:rect>
        </w:pict>
      </w:r>
      <w:r>
        <w:rPr>
          <w:b/>
          <w:w w:val="95"/>
          <w:sz w:val="20"/>
        </w:rPr>
        <w:t>Опис</w:t>
      </w:r>
    </w:p>
    <w:p w:rsidR="000B02C0" w:rsidRDefault="000B02C0">
      <w:pPr>
        <w:spacing w:before="11"/>
        <w:rPr>
          <w:b/>
          <w:sz w:val="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5"/>
        <w:gridCol w:w="9618"/>
      </w:tblGrid>
      <w:tr w:rsidR="000B02C0">
        <w:trPr>
          <w:trHeight w:val="2517"/>
        </w:trPr>
        <w:tc>
          <w:tcPr>
            <w:tcW w:w="585" w:type="dxa"/>
            <w:tcBorders>
              <w:right w:val="nil"/>
            </w:tcBorders>
          </w:tcPr>
          <w:p w:rsidR="000B02C0" w:rsidRDefault="000B02C0">
            <w:pPr>
              <w:pStyle w:val="TableParagraph"/>
              <w:rPr>
                <w:sz w:val="18"/>
              </w:rPr>
            </w:pPr>
            <w:r>
              <w:rPr>
                <w:w w:val="95"/>
                <w:sz w:val="18"/>
              </w:rPr>
              <w:t>IV.1.1)</w:t>
            </w:r>
          </w:p>
          <w:p w:rsidR="000B02C0" w:rsidRDefault="000B02C0">
            <w:pPr>
              <w:pStyle w:val="TableParagraph"/>
              <w:spacing w:before="1"/>
              <w:ind w:left="0"/>
              <w:rPr>
                <w:b/>
                <w:sz w:val="6"/>
              </w:rPr>
            </w:pPr>
          </w:p>
          <w:p w:rsidR="000B02C0" w:rsidRDefault="000B02C0">
            <w:pPr>
              <w:pStyle w:val="TableParagraph"/>
              <w:spacing w:before="0" w:after="89" w:line="191" w:lineRule="exact"/>
              <w:ind w:left="72"/>
              <w:rPr>
                <w:sz w:val="19"/>
              </w:rPr>
            </w:pPr>
            <w:r w:rsidRPr="007976C2">
              <w:rPr>
                <w:noProof/>
                <w:position w:val="-3"/>
                <w:sz w:val="19"/>
              </w:rPr>
              <w:pict>
                <v:shape id="_x0000_i1060" type="#_x0000_t75" style="width:9.75pt;height:9.75pt;visibility:visible">
                  <v:imagedata r:id="rId9" o:title=""/>
                </v:shape>
              </w:pict>
            </w:r>
          </w:p>
          <w:p w:rsidR="000B02C0" w:rsidRDefault="000B02C0">
            <w:pPr>
              <w:pStyle w:val="TableParagraph"/>
              <w:spacing w:before="0" w:line="189" w:lineRule="exact"/>
              <w:ind w:left="72"/>
              <w:rPr>
                <w:sz w:val="18"/>
              </w:rPr>
            </w:pPr>
            <w:r>
              <w:rPr>
                <w:noProof/>
              </w:rPr>
            </w:r>
            <w:r w:rsidRPr="007976C2">
              <w:rPr>
                <w:position w:val="-3"/>
                <w:sz w:val="18"/>
              </w:rPr>
              <w:pict>
                <v:group id="_x0000_s1105" style="width:9.5pt;height:9.5pt;mso-position-horizontal-relative:char;mso-position-vertical-relative:line" coordsize="190,190">
                  <v:rect id="_x0000_s1106" style="position:absolute;left:7;top:7;width:176;height:176" filled="f" strokeweight=".7pt"/>
                  <w10:anchorlock/>
                </v:group>
              </w:pict>
            </w:r>
          </w:p>
          <w:p w:rsidR="000B02C0" w:rsidRDefault="000B02C0">
            <w:pPr>
              <w:pStyle w:val="TableParagraph"/>
              <w:spacing w:before="5"/>
              <w:ind w:left="0"/>
              <w:rPr>
                <w:b/>
                <w:sz w:val="7"/>
              </w:rPr>
            </w:pPr>
          </w:p>
          <w:p w:rsidR="000B02C0" w:rsidRDefault="000B02C0">
            <w:pPr>
              <w:pStyle w:val="TableParagraph"/>
              <w:spacing w:before="0" w:line="189" w:lineRule="exact"/>
              <w:ind w:left="72"/>
              <w:rPr>
                <w:sz w:val="18"/>
              </w:rPr>
            </w:pPr>
            <w:r>
              <w:rPr>
                <w:noProof/>
              </w:rPr>
            </w:r>
            <w:r w:rsidRPr="007976C2">
              <w:rPr>
                <w:position w:val="-3"/>
                <w:sz w:val="18"/>
              </w:rPr>
              <w:pict>
                <v:group id="_x0000_s1107" style="width:9.5pt;height:9.5pt;mso-position-horizontal-relative:char;mso-position-vertical-relative:line" coordsize="190,190">
                  <v:rect id="_x0000_s1108" style="position:absolute;left:7;top:7;width:176;height:176" filled="f" strokeweight=".7pt"/>
                  <w10:anchorlock/>
                </v:group>
              </w:pict>
            </w:r>
          </w:p>
          <w:p w:rsidR="000B02C0" w:rsidRDefault="000B02C0">
            <w:pPr>
              <w:pStyle w:val="TableParagraph"/>
              <w:spacing w:before="5"/>
              <w:ind w:left="0"/>
              <w:rPr>
                <w:b/>
                <w:sz w:val="7"/>
              </w:rPr>
            </w:pPr>
          </w:p>
          <w:p w:rsidR="000B02C0" w:rsidRDefault="000B02C0">
            <w:pPr>
              <w:pStyle w:val="TableParagraph"/>
              <w:spacing w:before="0" w:line="189" w:lineRule="exact"/>
              <w:ind w:left="72"/>
              <w:rPr>
                <w:sz w:val="18"/>
              </w:rPr>
            </w:pPr>
            <w:r>
              <w:rPr>
                <w:noProof/>
              </w:rPr>
            </w:r>
            <w:r w:rsidRPr="007976C2">
              <w:rPr>
                <w:position w:val="-3"/>
                <w:sz w:val="18"/>
              </w:rPr>
              <w:pict>
                <v:group id="_x0000_s1109" style="width:9.5pt;height:9.5pt;mso-position-horizontal-relative:char;mso-position-vertical-relative:line" coordsize="190,190">
                  <v:rect id="_x0000_s1110" style="position:absolute;left:7;top:7;width:176;height:176" filled="f" strokeweight=".7pt"/>
                  <w10:anchorlock/>
                </v:group>
              </w:pict>
            </w:r>
          </w:p>
          <w:p w:rsidR="000B02C0" w:rsidRDefault="000B02C0">
            <w:pPr>
              <w:pStyle w:val="TableParagraph"/>
              <w:spacing w:before="5"/>
              <w:ind w:left="0"/>
              <w:rPr>
                <w:b/>
                <w:sz w:val="7"/>
              </w:rPr>
            </w:pPr>
          </w:p>
          <w:p w:rsidR="000B02C0" w:rsidRDefault="000B02C0">
            <w:pPr>
              <w:pStyle w:val="TableParagraph"/>
              <w:spacing w:before="0" w:line="189" w:lineRule="exact"/>
              <w:ind w:left="72"/>
              <w:rPr>
                <w:sz w:val="18"/>
              </w:rPr>
            </w:pPr>
            <w:r>
              <w:rPr>
                <w:noProof/>
              </w:rPr>
            </w:r>
            <w:r w:rsidRPr="007976C2">
              <w:rPr>
                <w:position w:val="-3"/>
                <w:sz w:val="18"/>
              </w:rPr>
              <w:pict>
                <v:group id="_x0000_s1111" style="width:9.5pt;height:9.5pt;mso-position-horizontal-relative:char;mso-position-vertical-relative:line" coordsize="190,190">
                  <v:rect id="_x0000_s1112" style="position:absolute;left:7;top:7;width:176;height:176" filled="f" strokeweight=".7pt"/>
                  <w10:anchorlock/>
                </v:group>
              </w:pict>
            </w:r>
          </w:p>
          <w:p w:rsidR="000B02C0" w:rsidRDefault="000B02C0">
            <w:pPr>
              <w:pStyle w:val="TableParagraph"/>
              <w:spacing w:before="0"/>
              <w:ind w:left="0"/>
              <w:rPr>
                <w:b/>
                <w:sz w:val="20"/>
              </w:rPr>
            </w:pPr>
          </w:p>
          <w:p w:rsidR="000B02C0" w:rsidRDefault="000B02C0">
            <w:pPr>
              <w:pStyle w:val="TableParagraph"/>
              <w:spacing w:before="0"/>
              <w:ind w:left="0"/>
              <w:rPr>
                <w:b/>
                <w:sz w:val="20"/>
              </w:rPr>
            </w:pPr>
          </w:p>
          <w:p w:rsidR="000B02C0" w:rsidRDefault="000B02C0">
            <w:pPr>
              <w:pStyle w:val="TableParagraph"/>
              <w:spacing w:before="0"/>
              <w:ind w:left="0"/>
              <w:rPr>
                <w:b/>
                <w:sz w:val="20"/>
              </w:rPr>
            </w:pPr>
          </w:p>
        </w:tc>
        <w:tc>
          <w:tcPr>
            <w:tcW w:w="9618" w:type="dxa"/>
            <w:tcBorders>
              <w:left w:val="nil"/>
            </w:tcBorders>
          </w:tcPr>
          <w:p w:rsidR="000B02C0" w:rsidRDefault="000B02C0">
            <w:pPr>
              <w:pStyle w:val="TableParagraph"/>
              <w:spacing w:line="304" w:lineRule="auto"/>
              <w:ind w:left="129" w:right="7959"/>
              <w:rPr>
                <w:sz w:val="18"/>
              </w:rPr>
            </w:pPr>
            <w:r>
              <w:rPr>
                <w:b/>
                <w:w w:val="95"/>
                <w:sz w:val="18"/>
              </w:rPr>
              <w:t xml:space="preserve">Врста поступка </w:t>
            </w:r>
            <w:r>
              <w:rPr>
                <w:w w:val="95"/>
                <w:sz w:val="18"/>
              </w:rPr>
              <w:t xml:space="preserve">Отворени поступак </w:t>
            </w:r>
            <w:r>
              <w:rPr>
                <w:w w:val="85"/>
                <w:sz w:val="18"/>
              </w:rPr>
              <w:t>Рестриктивни поступак</w:t>
            </w:r>
          </w:p>
          <w:p w:rsidR="000B02C0" w:rsidRDefault="000B02C0">
            <w:pPr>
              <w:pStyle w:val="TableParagraph"/>
              <w:spacing w:before="2" w:line="304" w:lineRule="auto"/>
              <w:ind w:left="129" w:right="6829"/>
              <w:rPr>
                <w:sz w:val="18"/>
              </w:rPr>
            </w:pPr>
            <w:r>
              <w:rPr>
                <w:w w:val="85"/>
                <w:sz w:val="18"/>
              </w:rPr>
              <w:t xml:space="preserve">Конкурентни поступак са преговарањем </w:t>
            </w:r>
            <w:r>
              <w:rPr>
                <w:w w:val="95"/>
                <w:sz w:val="18"/>
              </w:rPr>
              <w:t>Конкурентни дијалог</w:t>
            </w:r>
          </w:p>
          <w:p w:rsidR="000B02C0" w:rsidRDefault="000B02C0">
            <w:pPr>
              <w:pStyle w:val="TableParagraph"/>
              <w:spacing w:before="1"/>
              <w:ind w:left="129"/>
              <w:rPr>
                <w:sz w:val="18"/>
              </w:rPr>
            </w:pPr>
            <w:r>
              <w:rPr>
                <w:w w:val="95"/>
                <w:sz w:val="18"/>
              </w:rPr>
              <w:t>Партнерство за иновације</w:t>
            </w:r>
          </w:p>
          <w:p w:rsidR="000B02C0" w:rsidRDefault="000B02C0">
            <w:pPr>
              <w:pStyle w:val="TableParagraph"/>
              <w:ind w:left="781" w:right="583"/>
              <w:rPr>
                <w:i/>
                <w:sz w:val="18"/>
              </w:rPr>
            </w:pPr>
            <w:r>
              <w:rPr>
                <w:w w:val="85"/>
                <w:sz w:val="18"/>
              </w:rPr>
              <w:t xml:space="preserve">Коришћење краћег рока из разлога оправдане хитности </w:t>
            </w:r>
            <w:r>
              <w:rPr>
                <w:i/>
                <w:w w:val="85"/>
                <w:sz w:val="18"/>
              </w:rPr>
              <w:t xml:space="preserve">(само у случају отвореног поступка, рестриктивног поступка, или </w:t>
            </w:r>
            <w:r>
              <w:rPr>
                <w:i/>
                <w:w w:val="95"/>
                <w:sz w:val="18"/>
              </w:rPr>
              <w:t>конкурентног поступка са преговарањем)</w:t>
            </w:r>
          </w:p>
          <w:p w:rsidR="000B02C0" w:rsidRDefault="000B02C0">
            <w:pPr>
              <w:pStyle w:val="TableParagraph"/>
              <w:ind w:left="129"/>
              <w:rPr>
                <w:b/>
                <w:sz w:val="18"/>
              </w:rPr>
            </w:pPr>
            <w:r>
              <w:rPr>
                <w:b/>
                <w:w w:val="95"/>
                <w:sz w:val="18"/>
              </w:rPr>
              <w:t>Образложење:</w:t>
            </w:r>
          </w:p>
        </w:tc>
      </w:tr>
      <w:tr w:rsidR="000B02C0">
        <w:trPr>
          <w:trHeight w:val="2297"/>
        </w:trPr>
        <w:tc>
          <w:tcPr>
            <w:tcW w:w="585" w:type="dxa"/>
            <w:tcBorders>
              <w:right w:val="nil"/>
            </w:tcBorders>
          </w:tcPr>
          <w:p w:rsidR="000B02C0" w:rsidRDefault="000B02C0">
            <w:pPr>
              <w:pStyle w:val="TableParagraph"/>
              <w:rPr>
                <w:sz w:val="18"/>
              </w:rPr>
            </w:pPr>
            <w:r>
              <w:rPr>
                <w:w w:val="95"/>
                <w:sz w:val="18"/>
              </w:rPr>
              <w:t>IV.1.3)</w:t>
            </w:r>
          </w:p>
        </w:tc>
        <w:tc>
          <w:tcPr>
            <w:tcW w:w="9618" w:type="dxa"/>
            <w:tcBorders>
              <w:left w:val="nil"/>
            </w:tcBorders>
          </w:tcPr>
          <w:p w:rsidR="000B02C0" w:rsidRDefault="000B02C0">
            <w:pPr>
              <w:pStyle w:val="TableParagraph"/>
              <w:ind w:left="129"/>
              <w:rPr>
                <w:b/>
                <w:sz w:val="18"/>
              </w:rPr>
            </w:pPr>
            <w:r>
              <w:rPr>
                <w:b/>
                <w:w w:val="95"/>
                <w:sz w:val="18"/>
              </w:rPr>
              <w:t>Подаци о оквирном споразуму или систему динамичне набавке</w:t>
            </w:r>
          </w:p>
          <w:p w:rsidR="000B02C0" w:rsidRDefault="000B02C0">
            <w:pPr>
              <w:pStyle w:val="TableParagraph"/>
              <w:spacing w:line="304" w:lineRule="auto"/>
              <w:ind w:left="610" w:right="5548" w:hanging="482"/>
              <w:rPr>
                <w:sz w:val="18"/>
              </w:rPr>
            </w:pPr>
            <w:r>
              <w:rPr>
                <w:w w:val="90"/>
                <w:sz w:val="18"/>
              </w:rPr>
              <w:t xml:space="preserve">Набавка укључује успостављање оквирног споразума </w:t>
            </w:r>
            <w:r>
              <w:rPr>
                <w:w w:val="85"/>
                <w:sz w:val="18"/>
              </w:rPr>
              <w:t xml:space="preserve">Оквирни споразум са једним привредним субјектом </w:t>
            </w:r>
            <w:r>
              <w:rPr>
                <w:w w:val="90"/>
                <w:sz w:val="18"/>
              </w:rPr>
              <w:t>Оквирни споразум са више привредних субјеката</w:t>
            </w:r>
          </w:p>
          <w:p w:rsidR="000B02C0" w:rsidRDefault="000B02C0">
            <w:pPr>
              <w:pStyle w:val="TableParagraph"/>
              <w:spacing w:before="2" w:line="304" w:lineRule="auto"/>
              <w:ind w:left="129" w:right="4774" w:firstLine="482"/>
              <w:rPr>
                <w:sz w:val="18"/>
              </w:rPr>
            </w:pPr>
            <w:r>
              <w:rPr>
                <w:w w:val="85"/>
                <w:sz w:val="18"/>
              </w:rPr>
              <w:t xml:space="preserve">Предвиђени максималан број учесника у оквирном </w:t>
            </w:r>
            <w:r>
              <w:rPr>
                <w:spacing w:val="-31"/>
                <w:w w:val="85"/>
                <w:sz w:val="18"/>
              </w:rPr>
              <w:t>споразуму:</w:t>
            </w:r>
            <w:r>
              <w:rPr>
                <w:spacing w:val="-31"/>
                <w:w w:val="85"/>
                <w:sz w:val="18"/>
              </w:rPr>
              <w:t> </w:t>
            </w:r>
            <w:r>
              <w:rPr>
                <w:spacing w:val="-31"/>
                <w:w w:val="85"/>
                <w:sz w:val="18"/>
              </w:rPr>
              <w:t xml:space="preserve">Набавка </w:t>
            </w:r>
            <w:r>
              <w:rPr>
                <w:w w:val="95"/>
                <w:sz w:val="18"/>
              </w:rPr>
              <w:t>укључује успостављање система динамичне набавке</w:t>
            </w:r>
          </w:p>
          <w:p w:rsidR="000B02C0" w:rsidRDefault="000B02C0">
            <w:pPr>
              <w:pStyle w:val="TableParagraph"/>
              <w:spacing w:before="1"/>
              <w:ind w:left="610"/>
              <w:rPr>
                <w:sz w:val="18"/>
              </w:rPr>
            </w:pPr>
            <w:r>
              <w:rPr>
                <w:w w:val="95"/>
                <w:sz w:val="18"/>
              </w:rPr>
              <w:t>Системом динамичне набавке могу да се користе додатни наручиоци</w:t>
            </w:r>
          </w:p>
          <w:p w:rsidR="000B02C0" w:rsidRDefault="000B02C0">
            <w:pPr>
              <w:pStyle w:val="TableParagraph"/>
              <w:ind w:left="129"/>
              <w:rPr>
                <w:b/>
                <w:sz w:val="18"/>
              </w:rPr>
            </w:pPr>
            <w:r>
              <w:rPr>
                <w:b/>
                <w:w w:val="95"/>
                <w:sz w:val="18"/>
              </w:rPr>
              <w:t>У случају оквирних споразума – наведите разлоге за трајање дуже од четири године:</w:t>
            </w:r>
          </w:p>
        </w:tc>
      </w:tr>
      <w:tr w:rsidR="000B02C0">
        <w:trPr>
          <w:trHeight w:val="619"/>
        </w:trPr>
        <w:tc>
          <w:tcPr>
            <w:tcW w:w="585" w:type="dxa"/>
            <w:tcBorders>
              <w:right w:val="nil"/>
            </w:tcBorders>
          </w:tcPr>
          <w:p w:rsidR="000B02C0" w:rsidRDefault="000B02C0">
            <w:pPr>
              <w:pStyle w:val="TableParagraph"/>
              <w:rPr>
                <w:sz w:val="18"/>
              </w:rPr>
            </w:pPr>
            <w:r>
              <w:rPr>
                <w:w w:val="95"/>
                <w:sz w:val="18"/>
              </w:rPr>
              <w:t>IV.1.4)</w:t>
            </w:r>
          </w:p>
        </w:tc>
        <w:tc>
          <w:tcPr>
            <w:tcW w:w="9618" w:type="dxa"/>
            <w:tcBorders>
              <w:left w:val="nil"/>
            </w:tcBorders>
          </w:tcPr>
          <w:p w:rsidR="000B02C0" w:rsidRDefault="000B02C0">
            <w:pPr>
              <w:pStyle w:val="TableParagraph"/>
              <w:ind w:left="129"/>
              <w:rPr>
                <w:b/>
                <w:sz w:val="18"/>
              </w:rPr>
            </w:pPr>
            <w:r>
              <w:rPr>
                <w:b/>
                <w:w w:val="95"/>
                <w:sz w:val="18"/>
              </w:rPr>
              <w:t>Подаци о смањењу броја понуда или решења током преговора или дијалога</w:t>
            </w:r>
          </w:p>
          <w:p w:rsidR="000B02C0" w:rsidRDefault="000B02C0">
            <w:pPr>
              <w:pStyle w:val="TableParagraph"/>
              <w:ind w:left="129"/>
              <w:rPr>
                <w:sz w:val="18"/>
              </w:rPr>
            </w:pPr>
            <w:r>
              <w:rPr>
                <w:w w:val="90"/>
                <w:sz w:val="18"/>
              </w:rPr>
              <w:t>Коришћење</w:t>
            </w:r>
            <w:r>
              <w:rPr>
                <w:spacing w:val="-20"/>
                <w:w w:val="90"/>
                <w:sz w:val="18"/>
              </w:rPr>
              <w:t xml:space="preserve"> </w:t>
            </w:r>
            <w:r>
              <w:rPr>
                <w:w w:val="90"/>
                <w:sz w:val="18"/>
              </w:rPr>
              <w:t>узастопних</w:t>
            </w:r>
            <w:r>
              <w:rPr>
                <w:spacing w:val="-20"/>
                <w:w w:val="90"/>
                <w:sz w:val="18"/>
              </w:rPr>
              <w:t xml:space="preserve"> </w:t>
            </w:r>
            <w:r>
              <w:rPr>
                <w:w w:val="90"/>
                <w:sz w:val="18"/>
              </w:rPr>
              <w:t>фаза</w:t>
            </w:r>
            <w:r>
              <w:rPr>
                <w:spacing w:val="-20"/>
                <w:w w:val="90"/>
                <w:sz w:val="18"/>
              </w:rPr>
              <w:t xml:space="preserve"> </w:t>
            </w:r>
            <w:r>
              <w:rPr>
                <w:w w:val="90"/>
                <w:sz w:val="18"/>
              </w:rPr>
              <w:t>како</w:t>
            </w:r>
            <w:r>
              <w:rPr>
                <w:spacing w:val="-20"/>
                <w:w w:val="90"/>
                <w:sz w:val="18"/>
              </w:rPr>
              <w:t xml:space="preserve"> </w:t>
            </w:r>
            <w:r>
              <w:rPr>
                <w:w w:val="90"/>
                <w:sz w:val="18"/>
              </w:rPr>
              <w:t>би</w:t>
            </w:r>
            <w:r>
              <w:rPr>
                <w:spacing w:val="-20"/>
                <w:w w:val="90"/>
                <w:sz w:val="18"/>
              </w:rPr>
              <w:t xml:space="preserve"> </w:t>
            </w:r>
            <w:r>
              <w:rPr>
                <w:w w:val="90"/>
                <w:sz w:val="18"/>
              </w:rPr>
              <w:t>се</w:t>
            </w:r>
            <w:r>
              <w:rPr>
                <w:spacing w:val="-20"/>
                <w:w w:val="90"/>
                <w:sz w:val="18"/>
              </w:rPr>
              <w:t xml:space="preserve"> </w:t>
            </w:r>
            <w:r>
              <w:rPr>
                <w:w w:val="90"/>
                <w:sz w:val="18"/>
              </w:rPr>
              <w:t>постепено</w:t>
            </w:r>
            <w:r>
              <w:rPr>
                <w:spacing w:val="-20"/>
                <w:w w:val="90"/>
                <w:sz w:val="18"/>
              </w:rPr>
              <w:t xml:space="preserve"> </w:t>
            </w:r>
            <w:r>
              <w:rPr>
                <w:w w:val="90"/>
                <w:sz w:val="18"/>
              </w:rPr>
              <w:t>смањио</w:t>
            </w:r>
            <w:r>
              <w:rPr>
                <w:spacing w:val="-20"/>
                <w:w w:val="90"/>
                <w:sz w:val="18"/>
              </w:rPr>
              <w:t xml:space="preserve"> </w:t>
            </w:r>
            <w:r>
              <w:rPr>
                <w:w w:val="90"/>
                <w:sz w:val="18"/>
              </w:rPr>
              <w:t>број</w:t>
            </w:r>
            <w:r>
              <w:rPr>
                <w:spacing w:val="-20"/>
                <w:w w:val="90"/>
                <w:sz w:val="18"/>
              </w:rPr>
              <w:t xml:space="preserve"> </w:t>
            </w:r>
            <w:r>
              <w:rPr>
                <w:w w:val="90"/>
                <w:sz w:val="18"/>
              </w:rPr>
              <w:t>понуда</w:t>
            </w:r>
            <w:r>
              <w:rPr>
                <w:spacing w:val="-19"/>
                <w:w w:val="90"/>
                <w:sz w:val="18"/>
              </w:rPr>
              <w:t xml:space="preserve"> </w:t>
            </w:r>
            <w:r>
              <w:rPr>
                <w:w w:val="90"/>
                <w:sz w:val="18"/>
              </w:rPr>
              <w:t>о</w:t>
            </w:r>
            <w:r>
              <w:rPr>
                <w:spacing w:val="-20"/>
                <w:w w:val="90"/>
                <w:sz w:val="18"/>
              </w:rPr>
              <w:t xml:space="preserve"> </w:t>
            </w:r>
            <w:r>
              <w:rPr>
                <w:w w:val="90"/>
                <w:sz w:val="18"/>
              </w:rPr>
              <w:t>којима</w:t>
            </w:r>
            <w:r>
              <w:rPr>
                <w:spacing w:val="-20"/>
                <w:w w:val="90"/>
                <w:sz w:val="18"/>
              </w:rPr>
              <w:t xml:space="preserve"> </w:t>
            </w:r>
            <w:r>
              <w:rPr>
                <w:w w:val="90"/>
                <w:sz w:val="18"/>
              </w:rPr>
              <w:t>ће</w:t>
            </w:r>
            <w:r>
              <w:rPr>
                <w:spacing w:val="-20"/>
                <w:w w:val="90"/>
                <w:sz w:val="18"/>
              </w:rPr>
              <w:t xml:space="preserve"> </w:t>
            </w:r>
            <w:r>
              <w:rPr>
                <w:w w:val="90"/>
                <w:sz w:val="18"/>
              </w:rPr>
              <w:t>се</w:t>
            </w:r>
            <w:r>
              <w:rPr>
                <w:spacing w:val="-20"/>
                <w:w w:val="90"/>
                <w:sz w:val="18"/>
              </w:rPr>
              <w:t xml:space="preserve"> </w:t>
            </w:r>
            <w:r>
              <w:rPr>
                <w:w w:val="90"/>
                <w:sz w:val="18"/>
              </w:rPr>
              <w:t>преговарати</w:t>
            </w:r>
            <w:r>
              <w:rPr>
                <w:spacing w:val="-20"/>
                <w:w w:val="90"/>
                <w:sz w:val="18"/>
              </w:rPr>
              <w:t xml:space="preserve"> </w:t>
            </w:r>
            <w:r>
              <w:rPr>
                <w:w w:val="90"/>
                <w:sz w:val="18"/>
              </w:rPr>
              <w:t>или</w:t>
            </w:r>
            <w:r>
              <w:rPr>
                <w:spacing w:val="-20"/>
                <w:w w:val="90"/>
                <w:sz w:val="18"/>
              </w:rPr>
              <w:t xml:space="preserve"> </w:t>
            </w:r>
            <w:r>
              <w:rPr>
                <w:w w:val="90"/>
                <w:sz w:val="18"/>
              </w:rPr>
              <w:t>решења</w:t>
            </w:r>
            <w:r>
              <w:rPr>
                <w:spacing w:val="-19"/>
                <w:w w:val="90"/>
                <w:sz w:val="18"/>
              </w:rPr>
              <w:t xml:space="preserve"> </w:t>
            </w:r>
            <w:r>
              <w:rPr>
                <w:w w:val="90"/>
                <w:sz w:val="18"/>
              </w:rPr>
              <w:t>о</w:t>
            </w:r>
            <w:r>
              <w:rPr>
                <w:spacing w:val="-20"/>
                <w:w w:val="90"/>
                <w:sz w:val="18"/>
              </w:rPr>
              <w:t xml:space="preserve"> </w:t>
            </w:r>
            <w:r>
              <w:rPr>
                <w:w w:val="90"/>
                <w:sz w:val="18"/>
              </w:rPr>
              <w:t>којима</w:t>
            </w:r>
            <w:r>
              <w:rPr>
                <w:spacing w:val="-20"/>
                <w:w w:val="90"/>
                <w:sz w:val="18"/>
              </w:rPr>
              <w:t xml:space="preserve"> </w:t>
            </w:r>
            <w:r>
              <w:rPr>
                <w:w w:val="90"/>
                <w:sz w:val="18"/>
              </w:rPr>
              <w:t>ће</w:t>
            </w:r>
            <w:r>
              <w:rPr>
                <w:spacing w:val="-20"/>
                <w:w w:val="90"/>
                <w:sz w:val="18"/>
              </w:rPr>
              <w:t xml:space="preserve"> </w:t>
            </w:r>
            <w:r>
              <w:rPr>
                <w:w w:val="90"/>
                <w:sz w:val="18"/>
              </w:rPr>
              <w:t>се</w:t>
            </w:r>
            <w:r>
              <w:rPr>
                <w:spacing w:val="-20"/>
                <w:w w:val="90"/>
                <w:sz w:val="18"/>
              </w:rPr>
              <w:t xml:space="preserve"> </w:t>
            </w:r>
            <w:r>
              <w:rPr>
                <w:w w:val="90"/>
                <w:sz w:val="18"/>
              </w:rPr>
              <w:t>расправљати</w:t>
            </w:r>
          </w:p>
        </w:tc>
      </w:tr>
      <w:tr w:rsidR="000B02C0">
        <w:trPr>
          <w:trHeight w:val="619"/>
        </w:trPr>
        <w:tc>
          <w:tcPr>
            <w:tcW w:w="585" w:type="dxa"/>
            <w:tcBorders>
              <w:right w:val="nil"/>
            </w:tcBorders>
          </w:tcPr>
          <w:p w:rsidR="000B02C0" w:rsidRDefault="000B02C0">
            <w:pPr>
              <w:pStyle w:val="TableParagraph"/>
              <w:rPr>
                <w:sz w:val="18"/>
              </w:rPr>
            </w:pPr>
            <w:r>
              <w:rPr>
                <w:w w:val="95"/>
                <w:sz w:val="18"/>
              </w:rPr>
              <w:t>IV.1.5)</w:t>
            </w:r>
          </w:p>
        </w:tc>
        <w:tc>
          <w:tcPr>
            <w:tcW w:w="9618" w:type="dxa"/>
            <w:tcBorders>
              <w:left w:val="nil"/>
            </w:tcBorders>
          </w:tcPr>
          <w:p w:rsidR="000B02C0" w:rsidRDefault="000B02C0">
            <w:pPr>
              <w:pStyle w:val="TableParagraph"/>
              <w:ind w:left="129"/>
              <w:rPr>
                <w:i/>
                <w:sz w:val="18"/>
              </w:rPr>
            </w:pPr>
            <w:r>
              <w:rPr>
                <w:b/>
                <w:w w:val="95"/>
                <w:sz w:val="18"/>
              </w:rPr>
              <w:t xml:space="preserve">Подаци о преговорима </w:t>
            </w:r>
            <w:r>
              <w:rPr>
                <w:i/>
                <w:w w:val="95"/>
                <w:sz w:val="18"/>
              </w:rPr>
              <w:t>(само у случају конкурентних поступака са преговарањем)</w:t>
            </w:r>
          </w:p>
          <w:p w:rsidR="000B02C0" w:rsidRDefault="000B02C0">
            <w:pPr>
              <w:pStyle w:val="TableParagraph"/>
              <w:ind w:left="129"/>
              <w:rPr>
                <w:sz w:val="18"/>
              </w:rPr>
            </w:pPr>
            <w:r>
              <w:rPr>
                <w:w w:val="95"/>
                <w:sz w:val="18"/>
              </w:rPr>
              <w:t>Јавни наручилац задржава право да додели уговор на основу почетних понуда без преговарања</w:t>
            </w:r>
          </w:p>
        </w:tc>
      </w:tr>
      <w:tr w:rsidR="000B02C0">
        <w:trPr>
          <w:trHeight w:val="1178"/>
        </w:trPr>
        <w:tc>
          <w:tcPr>
            <w:tcW w:w="585" w:type="dxa"/>
            <w:tcBorders>
              <w:right w:val="nil"/>
            </w:tcBorders>
          </w:tcPr>
          <w:p w:rsidR="000B02C0" w:rsidRDefault="000B02C0">
            <w:pPr>
              <w:pStyle w:val="TableParagraph"/>
              <w:rPr>
                <w:sz w:val="18"/>
              </w:rPr>
            </w:pPr>
            <w:r>
              <w:rPr>
                <w:w w:val="95"/>
                <w:sz w:val="18"/>
              </w:rPr>
              <w:t>IV.1.6)</w:t>
            </w:r>
          </w:p>
        </w:tc>
        <w:tc>
          <w:tcPr>
            <w:tcW w:w="9618" w:type="dxa"/>
            <w:tcBorders>
              <w:left w:val="nil"/>
            </w:tcBorders>
          </w:tcPr>
          <w:p w:rsidR="000B02C0" w:rsidRDefault="000B02C0">
            <w:pPr>
              <w:pStyle w:val="TableParagraph"/>
              <w:ind w:left="129"/>
              <w:rPr>
                <w:b/>
                <w:sz w:val="18"/>
              </w:rPr>
            </w:pPr>
            <w:r>
              <w:rPr>
                <w:b/>
                <w:w w:val="95"/>
                <w:sz w:val="18"/>
              </w:rPr>
              <w:t>Подаци о електронској лицитацији</w:t>
            </w:r>
          </w:p>
          <w:p w:rsidR="000B02C0" w:rsidRDefault="000B02C0">
            <w:pPr>
              <w:pStyle w:val="TableParagraph"/>
              <w:ind w:left="129"/>
              <w:rPr>
                <w:sz w:val="18"/>
              </w:rPr>
            </w:pPr>
            <w:r>
              <w:rPr>
                <w:w w:val="95"/>
                <w:sz w:val="18"/>
              </w:rPr>
              <w:t>Биће спроведена електронска лицитација</w:t>
            </w:r>
          </w:p>
          <w:p w:rsidR="000B02C0" w:rsidRDefault="000B02C0">
            <w:pPr>
              <w:pStyle w:val="TableParagraph"/>
              <w:ind w:left="129"/>
              <w:rPr>
                <w:b/>
                <w:sz w:val="18"/>
              </w:rPr>
            </w:pPr>
            <w:r>
              <w:rPr>
                <w:b/>
                <w:w w:val="95"/>
                <w:sz w:val="18"/>
              </w:rPr>
              <w:t>Додатни подаци о електронској лицитацији:</w:t>
            </w:r>
          </w:p>
        </w:tc>
      </w:tr>
    </w:tbl>
    <w:p w:rsidR="000B02C0" w:rsidRDefault="000B02C0">
      <w:pPr>
        <w:rPr>
          <w:b/>
          <w:sz w:val="20"/>
        </w:rPr>
      </w:pPr>
    </w:p>
    <w:p w:rsidR="000B02C0" w:rsidRDefault="000B02C0">
      <w:pPr>
        <w:pStyle w:val="ListParagraph"/>
        <w:numPr>
          <w:ilvl w:val="1"/>
          <w:numId w:val="2"/>
        </w:numPr>
        <w:tabs>
          <w:tab w:val="left" w:pos="825"/>
        </w:tabs>
        <w:spacing w:before="155"/>
        <w:rPr>
          <w:b/>
          <w:sz w:val="20"/>
        </w:rPr>
      </w:pPr>
      <w:r>
        <w:rPr>
          <w:noProof/>
        </w:rPr>
        <w:pict>
          <v:rect id="_x0000_s1113" style="position:absolute;left:0;text-align:left;margin-left:46.75pt;margin-top:-176pt;width:8.8pt;height:8.8pt;z-index:-251631104;mso-position-horizontal-relative:page" filled="f" strokeweight=".7pt">
            <w10:wrap anchorx="page"/>
          </v:rect>
        </w:pict>
      </w:r>
      <w:r>
        <w:rPr>
          <w:noProof/>
        </w:rPr>
        <w:pict>
          <v:rect id="_x0000_s1114" style="position:absolute;left:0;text-align:left;margin-left:79.35pt;margin-top:-162pt;width:8.8pt;height:8.8pt;z-index:-251630080;mso-position-horizontal-relative:page" filled="f" strokeweight=".7pt">
            <w10:wrap anchorx="page"/>
          </v:rect>
        </w:pict>
      </w:r>
      <w:r>
        <w:rPr>
          <w:noProof/>
        </w:rPr>
        <w:pict>
          <v:rect id="_x0000_s1115" style="position:absolute;left:0;text-align:left;margin-left:46.75pt;margin-top:-116.55pt;width:8.8pt;height:8.8pt;z-index:-251629056;mso-position-horizontal-relative:page" filled="f" strokeweight=".7pt">
            <w10:wrap anchorx="page"/>
          </v:rect>
        </w:pict>
      </w:r>
      <w:r>
        <w:rPr>
          <w:noProof/>
        </w:rPr>
        <w:pict>
          <v:rect id="_x0000_s1116" style="position:absolute;left:0;text-align:left;margin-left:46.75pt;margin-top:-85.05pt;width:8.8pt;height:8.8pt;z-index:-251628032;mso-position-horizontal-relative:page" filled="f" strokeweight=".7pt">
            <w10:wrap anchorx="page"/>
          </v:rect>
        </w:pict>
      </w:r>
      <w:r>
        <w:rPr>
          <w:noProof/>
        </w:rPr>
        <w:pict>
          <v:rect id="_x0000_s1117" style="position:absolute;left:0;text-align:left;margin-left:46.75pt;margin-top:-53.6pt;width:8.8pt;height:8.8pt;z-index:-251627008;mso-position-horizontal-relative:page" filled="f" strokeweight=".7pt">
            <w10:wrap anchorx="page"/>
          </v:rect>
        </w:pict>
      </w:r>
      <w:r>
        <w:rPr>
          <w:b/>
          <w:w w:val="95"/>
          <w:sz w:val="20"/>
        </w:rPr>
        <w:t>Административни</w:t>
      </w:r>
      <w:r>
        <w:rPr>
          <w:b/>
          <w:spacing w:val="-6"/>
          <w:w w:val="95"/>
          <w:sz w:val="20"/>
        </w:rPr>
        <w:t xml:space="preserve"> </w:t>
      </w:r>
      <w:r>
        <w:rPr>
          <w:b/>
          <w:w w:val="95"/>
          <w:sz w:val="20"/>
        </w:rPr>
        <w:t>подаци</w:t>
      </w:r>
    </w:p>
    <w:p w:rsidR="000B02C0" w:rsidRDefault="000B02C0">
      <w:pPr>
        <w:spacing w:before="11"/>
        <w:rPr>
          <w:b/>
          <w:sz w:val="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5"/>
        <w:gridCol w:w="9620"/>
      </w:tblGrid>
      <w:tr w:rsidR="000B02C0">
        <w:trPr>
          <w:trHeight w:val="899"/>
        </w:trPr>
        <w:tc>
          <w:tcPr>
            <w:tcW w:w="585" w:type="dxa"/>
            <w:tcBorders>
              <w:right w:val="nil"/>
            </w:tcBorders>
          </w:tcPr>
          <w:p w:rsidR="000B02C0" w:rsidRDefault="000B02C0">
            <w:pPr>
              <w:pStyle w:val="TableParagraph"/>
              <w:rPr>
                <w:sz w:val="18"/>
              </w:rPr>
            </w:pPr>
            <w:r>
              <w:rPr>
                <w:w w:val="95"/>
                <w:sz w:val="18"/>
              </w:rPr>
              <w:t>IV.2.1)</w:t>
            </w:r>
          </w:p>
        </w:tc>
        <w:tc>
          <w:tcPr>
            <w:tcW w:w="9620" w:type="dxa"/>
            <w:tcBorders>
              <w:left w:val="nil"/>
            </w:tcBorders>
          </w:tcPr>
          <w:p w:rsidR="000B02C0" w:rsidRDefault="000B02C0">
            <w:pPr>
              <w:pStyle w:val="TableParagraph"/>
              <w:ind w:left="129"/>
              <w:rPr>
                <w:b/>
                <w:sz w:val="18"/>
              </w:rPr>
            </w:pPr>
            <w:r>
              <w:rPr>
                <w:b/>
                <w:w w:val="95"/>
                <w:sz w:val="18"/>
              </w:rPr>
              <w:t>Претходно објављени огласи у вези са овим поступком</w:t>
            </w:r>
          </w:p>
          <w:p w:rsidR="000B02C0" w:rsidRDefault="000B02C0">
            <w:pPr>
              <w:pStyle w:val="TableParagraph"/>
              <w:ind w:left="129"/>
              <w:rPr>
                <w:sz w:val="18"/>
              </w:rPr>
            </w:pPr>
            <w:r>
              <w:rPr>
                <w:w w:val="95"/>
                <w:sz w:val="18"/>
              </w:rPr>
              <w:t>Број огласа на Порталу јавних набавки:</w:t>
            </w:r>
          </w:p>
          <w:p w:rsidR="000B02C0" w:rsidRDefault="000B02C0">
            <w:pPr>
              <w:pStyle w:val="TableParagraph"/>
              <w:ind w:left="129"/>
              <w:rPr>
                <w:i/>
                <w:sz w:val="18"/>
              </w:rPr>
            </w:pPr>
            <w:r>
              <w:rPr>
                <w:i/>
                <w:w w:val="95"/>
                <w:sz w:val="18"/>
              </w:rPr>
              <w:t>(једно од следећег: Претходно информативно обавештење, Обавештење на профилу наручиоца)</w:t>
            </w:r>
          </w:p>
        </w:tc>
      </w:tr>
      <w:tr w:rsidR="000B02C0">
        <w:trPr>
          <w:trHeight w:val="619"/>
        </w:trPr>
        <w:tc>
          <w:tcPr>
            <w:tcW w:w="585" w:type="dxa"/>
            <w:tcBorders>
              <w:right w:val="nil"/>
            </w:tcBorders>
          </w:tcPr>
          <w:p w:rsidR="000B02C0" w:rsidRDefault="000B02C0">
            <w:pPr>
              <w:pStyle w:val="TableParagraph"/>
              <w:rPr>
                <w:sz w:val="18"/>
              </w:rPr>
            </w:pPr>
            <w:r>
              <w:rPr>
                <w:w w:val="95"/>
                <w:sz w:val="18"/>
              </w:rPr>
              <w:t>IV.2.2)</w:t>
            </w:r>
          </w:p>
        </w:tc>
        <w:tc>
          <w:tcPr>
            <w:tcW w:w="9620" w:type="dxa"/>
            <w:tcBorders>
              <w:left w:val="nil"/>
            </w:tcBorders>
          </w:tcPr>
          <w:p w:rsidR="000B02C0" w:rsidRDefault="000B02C0">
            <w:pPr>
              <w:pStyle w:val="TableParagraph"/>
              <w:ind w:left="129"/>
              <w:rPr>
                <w:b/>
                <w:sz w:val="18"/>
              </w:rPr>
            </w:pPr>
            <w:r>
              <w:rPr>
                <w:b/>
                <w:w w:val="95"/>
                <w:sz w:val="18"/>
              </w:rPr>
              <w:t>Рок за подношење понуда или пријава</w:t>
            </w:r>
          </w:p>
          <w:p w:rsidR="000B02C0" w:rsidRDefault="000B02C0">
            <w:pPr>
              <w:pStyle w:val="TableParagraph"/>
              <w:tabs>
                <w:tab w:val="left" w:pos="1835"/>
              </w:tabs>
              <w:ind w:left="129"/>
              <w:rPr>
                <w:b/>
                <w:sz w:val="18"/>
              </w:rPr>
            </w:pPr>
            <w:r>
              <w:rPr>
                <w:w w:val="95"/>
                <w:sz w:val="18"/>
              </w:rPr>
              <w:t>Датум:</w:t>
            </w:r>
            <w:r>
              <w:rPr>
                <w:w w:val="95"/>
                <w:sz w:val="18"/>
              </w:rPr>
              <w:t> </w:t>
            </w:r>
            <w:r>
              <w:rPr>
                <w:b/>
                <w:w w:val="95"/>
                <w:sz w:val="18"/>
              </w:rPr>
              <w:t>15.08.2022</w:t>
            </w:r>
            <w:r>
              <w:rPr>
                <w:b/>
                <w:w w:val="95"/>
                <w:sz w:val="18"/>
              </w:rPr>
              <w:tab/>
            </w:r>
            <w:r>
              <w:rPr>
                <w:sz w:val="18"/>
              </w:rPr>
              <w:t>Локално време:</w:t>
            </w:r>
            <w:r>
              <w:rPr>
                <w:spacing w:val="7"/>
                <w:sz w:val="18"/>
              </w:rPr>
              <w:t xml:space="preserve"> </w:t>
            </w:r>
            <w:r>
              <w:rPr>
                <w:b/>
                <w:sz w:val="18"/>
              </w:rPr>
              <w:t>10:00</w:t>
            </w:r>
          </w:p>
        </w:tc>
      </w:tr>
      <w:tr w:rsidR="000B02C0">
        <w:trPr>
          <w:trHeight w:val="619"/>
        </w:trPr>
        <w:tc>
          <w:tcPr>
            <w:tcW w:w="585" w:type="dxa"/>
            <w:tcBorders>
              <w:right w:val="nil"/>
            </w:tcBorders>
          </w:tcPr>
          <w:p w:rsidR="000B02C0" w:rsidRDefault="000B02C0">
            <w:pPr>
              <w:pStyle w:val="TableParagraph"/>
              <w:rPr>
                <w:sz w:val="18"/>
              </w:rPr>
            </w:pPr>
            <w:r>
              <w:rPr>
                <w:w w:val="95"/>
                <w:sz w:val="18"/>
              </w:rPr>
              <w:t>IV.2.3)</w:t>
            </w:r>
          </w:p>
        </w:tc>
        <w:tc>
          <w:tcPr>
            <w:tcW w:w="9620" w:type="dxa"/>
            <w:tcBorders>
              <w:left w:val="nil"/>
            </w:tcBorders>
          </w:tcPr>
          <w:p w:rsidR="000B02C0" w:rsidRDefault="000B02C0">
            <w:pPr>
              <w:pStyle w:val="TableParagraph"/>
              <w:ind w:left="129"/>
              <w:rPr>
                <w:b/>
                <w:sz w:val="18"/>
              </w:rPr>
            </w:pPr>
            <w:r>
              <w:rPr>
                <w:b/>
                <w:w w:val="95"/>
                <w:sz w:val="18"/>
              </w:rPr>
              <w:t>Оквирни датум слања позива за подношење понуда или за учешће у дијалогу или преговарање одабраним кандидатима</w:t>
            </w:r>
          </w:p>
          <w:p w:rsidR="000B02C0" w:rsidRDefault="000B02C0">
            <w:pPr>
              <w:pStyle w:val="TableParagraph"/>
              <w:ind w:left="129"/>
              <w:rPr>
                <w:sz w:val="18"/>
              </w:rPr>
            </w:pPr>
            <w:r>
              <w:rPr>
                <w:w w:val="95"/>
                <w:sz w:val="18"/>
              </w:rPr>
              <w:t>Датум:</w:t>
            </w:r>
            <w:r>
              <w:rPr>
                <w:w w:val="95"/>
                <w:sz w:val="18"/>
              </w:rPr>
              <w:t> </w:t>
            </w:r>
          </w:p>
        </w:tc>
      </w:tr>
      <w:tr w:rsidR="000B02C0">
        <w:trPr>
          <w:trHeight w:val="679"/>
        </w:trPr>
        <w:tc>
          <w:tcPr>
            <w:tcW w:w="585" w:type="dxa"/>
            <w:tcBorders>
              <w:right w:val="nil"/>
            </w:tcBorders>
          </w:tcPr>
          <w:p w:rsidR="000B02C0" w:rsidRDefault="000B02C0">
            <w:pPr>
              <w:pStyle w:val="TableParagraph"/>
              <w:rPr>
                <w:sz w:val="18"/>
              </w:rPr>
            </w:pPr>
            <w:r>
              <w:rPr>
                <w:w w:val="95"/>
                <w:sz w:val="18"/>
              </w:rPr>
              <w:t>IV.2.4)</w:t>
            </w:r>
          </w:p>
        </w:tc>
        <w:tc>
          <w:tcPr>
            <w:tcW w:w="9620" w:type="dxa"/>
            <w:tcBorders>
              <w:left w:val="nil"/>
            </w:tcBorders>
          </w:tcPr>
          <w:p w:rsidR="000B02C0" w:rsidRDefault="000B02C0">
            <w:pPr>
              <w:pStyle w:val="TableParagraph"/>
              <w:tabs>
                <w:tab w:val="left" w:pos="4211"/>
              </w:tabs>
              <w:ind w:left="129"/>
              <w:rPr>
                <w:b/>
                <w:sz w:val="18"/>
              </w:rPr>
            </w:pPr>
            <w:r>
              <w:rPr>
                <w:w w:val="90"/>
                <w:sz w:val="18"/>
              </w:rPr>
              <w:t>Језици</w:t>
            </w:r>
            <w:r>
              <w:rPr>
                <w:spacing w:val="-22"/>
                <w:w w:val="90"/>
                <w:sz w:val="18"/>
              </w:rPr>
              <w:t xml:space="preserve"> </w:t>
            </w:r>
            <w:r>
              <w:rPr>
                <w:w w:val="90"/>
                <w:sz w:val="18"/>
              </w:rPr>
              <w:t>на</w:t>
            </w:r>
            <w:r>
              <w:rPr>
                <w:spacing w:val="-22"/>
                <w:w w:val="90"/>
                <w:sz w:val="18"/>
              </w:rPr>
              <w:t xml:space="preserve"> </w:t>
            </w:r>
            <w:r>
              <w:rPr>
                <w:w w:val="90"/>
                <w:sz w:val="18"/>
              </w:rPr>
              <w:t>којима</w:t>
            </w:r>
            <w:r>
              <w:rPr>
                <w:spacing w:val="-22"/>
                <w:w w:val="90"/>
                <w:sz w:val="18"/>
              </w:rPr>
              <w:t xml:space="preserve"> </w:t>
            </w:r>
            <w:r>
              <w:rPr>
                <w:w w:val="90"/>
                <w:sz w:val="18"/>
              </w:rPr>
              <w:t>понуде</w:t>
            </w:r>
            <w:r>
              <w:rPr>
                <w:spacing w:val="-22"/>
                <w:w w:val="90"/>
                <w:sz w:val="18"/>
              </w:rPr>
              <w:t xml:space="preserve"> </w:t>
            </w:r>
            <w:r>
              <w:rPr>
                <w:w w:val="90"/>
                <w:sz w:val="18"/>
              </w:rPr>
              <w:t>или</w:t>
            </w:r>
            <w:r>
              <w:rPr>
                <w:spacing w:val="-22"/>
                <w:w w:val="90"/>
                <w:sz w:val="18"/>
              </w:rPr>
              <w:t xml:space="preserve"> </w:t>
            </w:r>
            <w:r>
              <w:rPr>
                <w:w w:val="90"/>
                <w:sz w:val="18"/>
              </w:rPr>
              <w:t>пријаве</w:t>
            </w:r>
            <w:r>
              <w:rPr>
                <w:spacing w:val="-22"/>
                <w:w w:val="90"/>
                <w:sz w:val="18"/>
              </w:rPr>
              <w:t xml:space="preserve"> </w:t>
            </w:r>
            <w:r>
              <w:rPr>
                <w:w w:val="90"/>
                <w:sz w:val="18"/>
              </w:rPr>
              <w:t>могу</w:t>
            </w:r>
            <w:r>
              <w:rPr>
                <w:spacing w:val="-22"/>
                <w:w w:val="90"/>
                <w:sz w:val="18"/>
              </w:rPr>
              <w:t xml:space="preserve"> </w:t>
            </w:r>
            <w:r>
              <w:rPr>
                <w:w w:val="90"/>
                <w:sz w:val="18"/>
              </w:rPr>
              <w:t>бити</w:t>
            </w:r>
            <w:r>
              <w:rPr>
                <w:spacing w:val="-22"/>
                <w:w w:val="90"/>
                <w:sz w:val="18"/>
              </w:rPr>
              <w:t xml:space="preserve"> </w:t>
            </w:r>
            <w:r>
              <w:rPr>
                <w:w w:val="90"/>
                <w:sz w:val="18"/>
              </w:rPr>
              <w:t>поднете:</w:t>
            </w:r>
            <w:r>
              <w:rPr>
                <w:w w:val="90"/>
                <w:sz w:val="18"/>
              </w:rPr>
              <w:tab/>
            </w:r>
            <w:r>
              <w:rPr>
                <w:b/>
                <w:w w:val="95"/>
                <w:sz w:val="18"/>
              </w:rPr>
              <w:t>Српски</w:t>
            </w:r>
          </w:p>
        </w:tc>
      </w:tr>
      <w:tr w:rsidR="000B02C0">
        <w:trPr>
          <w:trHeight w:val="619"/>
        </w:trPr>
        <w:tc>
          <w:tcPr>
            <w:tcW w:w="585" w:type="dxa"/>
            <w:tcBorders>
              <w:right w:val="nil"/>
            </w:tcBorders>
          </w:tcPr>
          <w:p w:rsidR="000B02C0" w:rsidRDefault="000B02C0">
            <w:pPr>
              <w:pStyle w:val="TableParagraph"/>
              <w:rPr>
                <w:sz w:val="18"/>
              </w:rPr>
            </w:pPr>
            <w:r>
              <w:rPr>
                <w:w w:val="95"/>
                <w:sz w:val="18"/>
              </w:rPr>
              <w:t>IV.2.6)</w:t>
            </w:r>
          </w:p>
        </w:tc>
        <w:tc>
          <w:tcPr>
            <w:tcW w:w="9620" w:type="dxa"/>
            <w:tcBorders>
              <w:left w:val="nil"/>
            </w:tcBorders>
          </w:tcPr>
          <w:p w:rsidR="000B02C0" w:rsidRDefault="000B02C0">
            <w:pPr>
              <w:pStyle w:val="TableParagraph"/>
              <w:ind w:left="129"/>
              <w:rPr>
                <w:b/>
                <w:sz w:val="18"/>
              </w:rPr>
            </w:pPr>
            <w:r>
              <w:rPr>
                <w:b/>
                <w:w w:val="95"/>
                <w:sz w:val="18"/>
              </w:rPr>
              <w:t>Минималан рок важења понуде</w:t>
            </w:r>
          </w:p>
          <w:p w:rsidR="000B02C0" w:rsidRDefault="000B02C0">
            <w:pPr>
              <w:pStyle w:val="TableParagraph"/>
              <w:ind w:left="129"/>
              <w:rPr>
                <w:sz w:val="18"/>
              </w:rPr>
            </w:pPr>
            <w:r>
              <w:rPr>
                <w:w w:val="95"/>
                <w:sz w:val="18"/>
              </w:rPr>
              <w:t xml:space="preserve">Понуда мора бити важећа </w:t>
            </w:r>
            <w:r>
              <w:rPr>
                <w:b/>
                <w:w w:val="95"/>
                <w:sz w:val="18"/>
              </w:rPr>
              <w:t xml:space="preserve">30 </w:t>
            </w:r>
            <w:r>
              <w:rPr>
                <w:w w:val="95"/>
                <w:sz w:val="18"/>
              </w:rPr>
              <w:t>дана од дана отварања понуда</w:t>
            </w:r>
          </w:p>
        </w:tc>
      </w:tr>
      <w:tr w:rsidR="000B02C0">
        <w:trPr>
          <w:trHeight w:val="2149"/>
        </w:trPr>
        <w:tc>
          <w:tcPr>
            <w:tcW w:w="585" w:type="dxa"/>
            <w:tcBorders>
              <w:right w:val="nil"/>
            </w:tcBorders>
          </w:tcPr>
          <w:p w:rsidR="000B02C0" w:rsidRDefault="000B02C0">
            <w:pPr>
              <w:pStyle w:val="TableParagraph"/>
              <w:rPr>
                <w:sz w:val="18"/>
              </w:rPr>
            </w:pPr>
            <w:r>
              <w:rPr>
                <w:w w:val="95"/>
                <w:sz w:val="18"/>
              </w:rPr>
              <w:t>IV.2.7)</w:t>
            </w:r>
          </w:p>
        </w:tc>
        <w:tc>
          <w:tcPr>
            <w:tcW w:w="9620" w:type="dxa"/>
            <w:tcBorders>
              <w:left w:val="nil"/>
            </w:tcBorders>
          </w:tcPr>
          <w:p w:rsidR="000B02C0" w:rsidRDefault="000B02C0">
            <w:pPr>
              <w:pStyle w:val="TableParagraph"/>
              <w:ind w:left="129"/>
              <w:rPr>
                <w:b/>
                <w:sz w:val="18"/>
              </w:rPr>
            </w:pPr>
            <w:r>
              <w:rPr>
                <w:b/>
                <w:w w:val="95"/>
                <w:sz w:val="18"/>
              </w:rPr>
              <w:t>Отварање понуда</w:t>
            </w:r>
          </w:p>
          <w:p w:rsidR="000B02C0" w:rsidRDefault="000B02C0">
            <w:pPr>
              <w:pStyle w:val="TableParagraph"/>
              <w:tabs>
                <w:tab w:val="left" w:pos="1835"/>
              </w:tabs>
              <w:spacing w:line="372" w:lineRule="auto"/>
              <w:ind w:left="129" w:right="5924"/>
              <w:rPr>
                <w:b/>
                <w:sz w:val="18"/>
              </w:rPr>
            </w:pPr>
            <w:r>
              <w:rPr>
                <w:w w:val="95"/>
                <w:sz w:val="18"/>
              </w:rPr>
              <w:t>Датум:</w:t>
            </w:r>
            <w:r>
              <w:rPr>
                <w:w w:val="95"/>
                <w:sz w:val="18"/>
              </w:rPr>
              <w:t> </w:t>
            </w:r>
            <w:r>
              <w:rPr>
                <w:b/>
                <w:w w:val="95"/>
                <w:sz w:val="18"/>
              </w:rPr>
              <w:t>15.08.2022</w:t>
            </w:r>
            <w:r>
              <w:rPr>
                <w:b/>
                <w:w w:val="95"/>
                <w:sz w:val="18"/>
              </w:rPr>
              <w:tab/>
            </w:r>
            <w:r>
              <w:rPr>
                <w:sz w:val="18"/>
              </w:rPr>
              <w:t xml:space="preserve">Локално време: </w:t>
            </w:r>
            <w:r>
              <w:rPr>
                <w:b/>
                <w:sz w:val="18"/>
              </w:rPr>
              <w:t xml:space="preserve">10:00 </w:t>
            </w:r>
            <w:r>
              <w:rPr>
                <w:sz w:val="18"/>
              </w:rPr>
              <w:t xml:space="preserve">Место:                    </w:t>
            </w:r>
            <w:r>
              <w:rPr>
                <w:b/>
                <w:sz w:val="18"/>
              </w:rPr>
              <w:t xml:space="preserve">Пожешка                  28 </w:t>
            </w:r>
            <w:r>
              <w:rPr>
                <w:b/>
                <w:w w:val="85"/>
                <w:sz w:val="18"/>
              </w:rPr>
              <w:t>Подаци о овлашћеним лицима и поступку</w:t>
            </w:r>
            <w:r>
              <w:rPr>
                <w:b/>
                <w:spacing w:val="-19"/>
                <w:w w:val="85"/>
                <w:sz w:val="18"/>
              </w:rPr>
              <w:t xml:space="preserve"> </w:t>
            </w:r>
            <w:r>
              <w:rPr>
                <w:b/>
                <w:w w:val="85"/>
                <w:sz w:val="18"/>
              </w:rPr>
              <w:t>отварања:</w:t>
            </w:r>
          </w:p>
          <w:p w:rsidR="000B02C0" w:rsidRDefault="000B02C0">
            <w:pPr>
              <w:pStyle w:val="TableParagraph"/>
              <w:spacing w:before="0" w:line="157" w:lineRule="exact"/>
              <w:ind w:left="129"/>
              <w:rPr>
                <w:sz w:val="18"/>
              </w:rPr>
            </w:pPr>
            <w:r>
              <w:rPr>
                <w:sz w:val="18"/>
              </w:rPr>
              <w:t>Оливера Јовановић</w:t>
            </w:r>
          </w:p>
        </w:tc>
      </w:tr>
    </w:tbl>
    <w:p w:rsidR="000B02C0" w:rsidRDefault="000B02C0">
      <w:pPr>
        <w:spacing w:line="157" w:lineRule="exact"/>
        <w:rPr>
          <w:sz w:val="18"/>
        </w:rPr>
        <w:sectPr w:rsidR="000B02C0">
          <w:pgSz w:w="11910" w:h="16840"/>
          <w:pgMar w:top="820" w:right="720" w:bottom="1020" w:left="740" w:header="0" w:footer="754" w:gutter="0"/>
          <w:cols w:space="720"/>
        </w:sectPr>
      </w:pPr>
    </w:p>
    <w:p w:rsidR="000B02C0" w:rsidRDefault="000B02C0">
      <w:pPr>
        <w:pStyle w:val="Heading1"/>
      </w:pPr>
      <w:r>
        <w:rPr>
          <w:w w:val="95"/>
        </w:rPr>
        <w:t>Одељак VI: Допунски подаци</w:t>
      </w:r>
    </w:p>
    <w:p w:rsidR="000B02C0" w:rsidRDefault="000B02C0">
      <w:pPr>
        <w:pStyle w:val="BodyText"/>
        <w:tabs>
          <w:tab w:val="left" w:pos="824"/>
        </w:tabs>
        <w:spacing w:before="120"/>
        <w:ind w:left="172"/>
      </w:pPr>
      <w:r>
        <w:rPr>
          <w:noProof/>
        </w:rPr>
        <w:pict>
          <v:rect id="_x0000_s1118" style="position:absolute;left:0;text-align:left;margin-left:223.95pt;margin-top:25.8pt;width:8.8pt;height:8.8pt;z-index:-251625984;mso-position-horizontal-relative:page" filled="f" strokeweight=".7pt">
            <w10:wrap anchorx="page"/>
          </v:rect>
        </w:pict>
      </w:r>
      <w:r>
        <w:rPr>
          <w:w w:val="95"/>
        </w:rPr>
        <w:t>VI.1)</w:t>
      </w:r>
      <w:r>
        <w:rPr>
          <w:w w:val="95"/>
        </w:rPr>
        <w:tab/>
        <w:t>Подаци о</w:t>
      </w:r>
      <w:r>
        <w:rPr>
          <w:spacing w:val="-12"/>
          <w:w w:val="95"/>
        </w:rPr>
        <w:t xml:space="preserve"> </w:t>
      </w:r>
      <w:r>
        <w:rPr>
          <w:w w:val="95"/>
        </w:rPr>
        <w:t>понављању</w:t>
      </w:r>
    </w:p>
    <w:p w:rsidR="000B02C0" w:rsidRDefault="000B02C0">
      <w:pPr>
        <w:spacing w:before="11"/>
        <w:rPr>
          <w:b/>
          <w:sz w:val="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00"/>
      </w:tblGrid>
      <w:tr w:rsidR="000B02C0">
        <w:trPr>
          <w:trHeight w:val="619"/>
        </w:trPr>
        <w:tc>
          <w:tcPr>
            <w:tcW w:w="10200" w:type="dxa"/>
          </w:tcPr>
          <w:p w:rsidR="000B02C0" w:rsidRDefault="000B02C0">
            <w:pPr>
              <w:pStyle w:val="TableParagraph"/>
              <w:tabs>
                <w:tab w:val="left" w:pos="3820"/>
                <w:tab w:val="left" w:pos="4891"/>
              </w:tabs>
              <w:spacing w:before="0" w:line="280" w:lineRule="atLeast"/>
              <w:ind w:left="709" w:right="4854"/>
              <w:rPr>
                <w:b/>
                <w:sz w:val="18"/>
              </w:rPr>
            </w:pPr>
            <w:r>
              <w:rPr>
                <w:w w:val="90"/>
                <w:sz w:val="18"/>
              </w:rPr>
              <w:t>Ова</w:t>
            </w:r>
            <w:r>
              <w:rPr>
                <w:spacing w:val="-15"/>
                <w:w w:val="90"/>
                <w:sz w:val="18"/>
              </w:rPr>
              <w:t xml:space="preserve"> </w:t>
            </w:r>
            <w:r>
              <w:rPr>
                <w:w w:val="90"/>
                <w:sz w:val="18"/>
              </w:rPr>
              <w:t>набавка</w:t>
            </w:r>
            <w:r>
              <w:rPr>
                <w:spacing w:val="-14"/>
                <w:w w:val="90"/>
                <w:sz w:val="18"/>
              </w:rPr>
              <w:t xml:space="preserve"> </w:t>
            </w:r>
            <w:r>
              <w:rPr>
                <w:w w:val="90"/>
                <w:sz w:val="18"/>
              </w:rPr>
              <w:t>ће</w:t>
            </w:r>
            <w:r>
              <w:rPr>
                <w:spacing w:val="-15"/>
                <w:w w:val="90"/>
                <w:sz w:val="18"/>
              </w:rPr>
              <w:t xml:space="preserve"> </w:t>
            </w:r>
            <w:r>
              <w:rPr>
                <w:w w:val="90"/>
                <w:sz w:val="18"/>
              </w:rPr>
              <w:t>се</w:t>
            </w:r>
            <w:r>
              <w:rPr>
                <w:spacing w:val="-14"/>
                <w:w w:val="90"/>
                <w:sz w:val="18"/>
              </w:rPr>
              <w:t xml:space="preserve"> </w:t>
            </w:r>
            <w:r>
              <w:rPr>
                <w:w w:val="90"/>
                <w:sz w:val="18"/>
              </w:rPr>
              <w:t>понављати</w:t>
            </w:r>
            <w:r>
              <w:rPr>
                <w:w w:val="90"/>
                <w:sz w:val="18"/>
              </w:rPr>
              <w:tab/>
            </w:r>
            <w:r>
              <w:rPr>
                <w:spacing w:val="-1"/>
                <w:w w:val="85"/>
                <w:sz w:val="18"/>
              </w:rPr>
              <w:t> </w:t>
            </w:r>
            <w:r>
              <w:rPr>
                <w:b/>
                <w:spacing w:val="-1"/>
                <w:w w:val="85"/>
                <w:sz w:val="18"/>
              </w:rPr>
              <w:t>да</w:t>
            </w:r>
            <w:r>
              <w:rPr>
                <w:b/>
                <w:spacing w:val="-1"/>
                <w:w w:val="85"/>
                <w:sz w:val="18"/>
              </w:rPr>
              <w:tab/>
            </w:r>
            <w:r w:rsidRPr="007976C2">
              <w:rPr>
                <w:b/>
                <w:noProof/>
                <w:position w:val="-2"/>
                <w:sz w:val="18"/>
              </w:rPr>
              <w:pict>
                <v:shape id="_x0000_i1065" type="#_x0000_t75" style="width:9pt;height:9.75pt;visibility:visible">
                  <v:imagedata r:id="rId12" o:title=""/>
                </v:shape>
              </w:pict>
            </w:r>
            <w:r>
              <w:rPr>
                <w:w w:val="85"/>
                <w:sz w:val="18"/>
              </w:rPr>
              <w:t> </w:t>
            </w:r>
            <w:r>
              <w:rPr>
                <w:b/>
                <w:w w:val="85"/>
                <w:sz w:val="18"/>
              </w:rPr>
              <w:t xml:space="preserve">не </w:t>
            </w:r>
            <w:r>
              <w:rPr>
                <w:b/>
                <w:w w:val="95"/>
                <w:sz w:val="18"/>
              </w:rPr>
              <w:t>Процењено</w:t>
            </w:r>
            <w:r>
              <w:rPr>
                <w:b/>
                <w:spacing w:val="-20"/>
                <w:w w:val="95"/>
                <w:sz w:val="18"/>
              </w:rPr>
              <w:t xml:space="preserve"> </w:t>
            </w:r>
            <w:r>
              <w:rPr>
                <w:b/>
                <w:w w:val="95"/>
                <w:sz w:val="18"/>
              </w:rPr>
              <w:t>време</w:t>
            </w:r>
            <w:r>
              <w:rPr>
                <w:b/>
                <w:spacing w:val="-19"/>
                <w:w w:val="95"/>
                <w:sz w:val="18"/>
              </w:rPr>
              <w:t xml:space="preserve"> </w:t>
            </w:r>
            <w:r>
              <w:rPr>
                <w:b/>
                <w:w w:val="95"/>
                <w:sz w:val="18"/>
              </w:rPr>
              <w:t>објављивања</w:t>
            </w:r>
            <w:r>
              <w:rPr>
                <w:b/>
                <w:spacing w:val="-20"/>
                <w:w w:val="95"/>
                <w:sz w:val="18"/>
              </w:rPr>
              <w:t xml:space="preserve"> </w:t>
            </w:r>
            <w:r>
              <w:rPr>
                <w:b/>
                <w:w w:val="95"/>
                <w:sz w:val="18"/>
              </w:rPr>
              <w:t>будућих</w:t>
            </w:r>
            <w:r>
              <w:rPr>
                <w:b/>
                <w:spacing w:val="-19"/>
                <w:w w:val="95"/>
                <w:sz w:val="18"/>
              </w:rPr>
              <w:t xml:space="preserve"> </w:t>
            </w:r>
            <w:r>
              <w:rPr>
                <w:b/>
                <w:w w:val="95"/>
                <w:sz w:val="18"/>
              </w:rPr>
              <w:t>јавних</w:t>
            </w:r>
            <w:r>
              <w:rPr>
                <w:b/>
                <w:spacing w:val="-18"/>
                <w:w w:val="95"/>
                <w:sz w:val="18"/>
              </w:rPr>
              <w:t xml:space="preserve"> </w:t>
            </w:r>
            <w:r>
              <w:rPr>
                <w:b/>
                <w:w w:val="95"/>
                <w:sz w:val="18"/>
              </w:rPr>
              <w:t>позива:</w:t>
            </w:r>
          </w:p>
        </w:tc>
      </w:tr>
    </w:tbl>
    <w:p w:rsidR="000B02C0" w:rsidRDefault="000B02C0">
      <w:pPr>
        <w:rPr>
          <w:b/>
          <w:sz w:val="20"/>
        </w:rPr>
      </w:pPr>
    </w:p>
    <w:p w:rsidR="000B02C0" w:rsidRDefault="000B02C0">
      <w:pPr>
        <w:pStyle w:val="ListParagraph"/>
        <w:numPr>
          <w:ilvl w:val="1"/>
          <w:numId w:val="1"/>
        </w:numPr>
        <w:tabs>
          <w:tab w:val="left" w:pos="825"/>
        </w:tabs>
        <w:spacing w:before="155"/>
        <w:rPr>
          <w:b/>
          <w:sz w:val="20"/>
        </w:rPr>
      </w:pPr>
      <w:r>
        <w:rPr>
          <w:b/>
          <w:w w:val="95"/>
          <w:sz w:val="20"/>
        </w:rPr>
        <w:t>Додатни</w:t>
      </w:r>
      <w:r>
        <w:rPr>
          <w:b/>
          <w:spacing w:val="-6"/>
          <w:w w:val="95"/>
          <w:sz w:val="20"/>
        </w:rPr>
        <w:t xml:space="preserve"> </w:t>
      </w:r>
      <w:r>
        <w:rPr>
          <w:b/>
          <w:w w:val="95"/>
          <w:sz w:val="20"/>
        </w:rPr>
        <w:t>подаци:</w:t>
      </w:r>
    </w:p>
    <w:p w:rsidR="000B02C0" w:rsidRDefault="000B02C0">
      <w:pPr>
        <w:spacing w:before="11"/>
        <w:rPr>
          <w:b/>
          <w:sz w:val="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05"/>
      </w:tblGrid>
      <w:tr w:rsidR="000B02C0">
        <w:trPr>
          <w:trHeight w:val="339"/>
        </w:trPr>
        <w:tc>
          <w:tcPr>
            <w:tcW w:w="10205" w:type="dxa"/>
          </w:tcPr>
          <w:p w:rsidR="000B02C0" w:rsidRDefault="000B02C0">
            <w:pPr>
              <w:pStyle w:val="TableParagraph"/>
              <w:spacing w:before="0"/>
              <w:ind w:left="0"/>
              <w:rPr>
                <w:rFonts w:ascii="Times New Roman"/>
                <w:sz w:val="16"/>
              </w:rPr>
            </w:pPr>
          </w:p>
        </w:tc>
      </w:tr>
    </w:tbl>
    <w:p w:rsidR="000B02C0" w:rsidRDefault="000B02C0">
      <w:pPr>
        <w:rPr>
          <w:b/>
          <w:sz w:val="20"/>
        </w:rPr>
      </w:pPr>
    </w:p>
    <w:p w:rsidR="000B02C0" w:rsidRDefault="000B02C0">
      <w:pPr>
        <w:pStyle w:val="ListParagraph"/>
        <w:numPr>
          <w:ilvl w:val="1"/>
          <w:numId w:val="1"/>
        </w:numPr>
        <w:tabs>
          <w:tab w:val="left" w:pos="825"/>
        </w:tabs>
        <w:spacing w:before="156"/>
        <w:rPr>
          <w:b/>
          <w:sz w:val="20"/>
        </w:rPr>
      </w:pPr>
      <w:r>
        <w:rPr>
          <w:b/>
          <w:w w:val="95"/>
          <w:sz w:val="20"/>
        </w:rPr>
        <w:t>Заштита</w:t>
      </w:r>
      <w:r>
        <w:rPr>
          <w:b/>
          <w:spacing w:val="-6"/>
          <w:w w:val="95"/>
          <w:sz w:val="20"/>
        </w:rPr>
        <w:t xml:space="preserve"> </w:t>
      </w:r>
      <w:r>
        <w:rPr>
          <w:b/>
          <w:w w:val="95"/>
          <w:sz w:val="20"/>
        </w:rPr>
        <w:t>права</w:t>
      </w:r>
    </w:p>
    <w:p w:rsidR="000B02C0" w:rsidRDefault="000B02C0">
      <w:pPr>
        <w:spacing w:before="11"/>
        <w:rPr>
          <w:b/>
          <w:sz w:val="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5"/>
        <w:gridCol w:w="3462"/>
        <w:gridCol w:w="1824"/>
        <w:gridCol w:w="561"/>
        <w:gridCol w:w="3770"/>
      </w:tblGrid>
      <w:tr w:rsidR="000B02C0">
        <w:trPr>
          <w:trHeight w:val="339"/>
        </w:trPr>
        <w:tc>
          <w:tcPr>
            <w:tcW w:w="585" w:type="dxa"/>
            <w:tcBorders>
              <w:right w:val="nil"/>
            </w:tcBorders>
          </w:tcPr>
          <w:p w:rsidR="000B02C0" w:rsidRDefault="000B02C0">
            <w:pPr>
              <w:pStyle w:val="TableParagraph"/>
              <w:rPr>
                <w:sz w:val="18"/>
              </w:rPr>
            </w:pPr>
            <w:r>
              <w:rPr>
                <w:w w:val="95"/>
                <w:sz w:val="18"/>
              </w:rPr>
              <w:t>VI.4.1)</w:t>
            </w:r>
          </w:p>
        </w:tc>
        <w:tc>
          <w:tcPr>
            <w:tcW w:w="5286" w:type="dxa"/>
            <w:gridSpan w:val="2"/>
            <w:tcBorders>
              <w:left w:val="nil"/>
              <w:right w:val="nil"/>
            </w:tcBorders>
          </w:tcPr>
          <w:p w:rsidR="000B02C0" w:rsidRDefault="000B02C0">
            <w:pPr>
              <w:pStyle w:val="TableParagraph"/>
              <w:ind w:left="129"/>
              <w:rPr>
                <w:b/>
                <w:sz w:val="18"/>
              </w:rPr>
            </w:pPr>
            <w:r>
              <w:rPr>
                <w:b/>
                <w:w w:val="95"/>
                <w:sz w:val="18"/>
              </w:rPr>
              <w:t>Тело надлежно за заштиту права</w:t>
            </w:r>
          </w:p>
        </w:tc>
        <w:tc>
          <w:tcPr>
            <w:tcW w:w="561" w:type="dxa"/>
            <w:tcBorders>
              <w:left w:val="nil"/>
              <w:right w:val="nil"/>
            </w:tcBorders>
          </w:tcPr>
          <w:p w:rsidR="000B02C0" w:rsidRDefault="000B02C0">
            <w:pPr>
              <w:pStyle w:val="TableParagraph"/>
              <w:spacing w:before="0"/>
              <w:ind w:left="0"/>
              <w:rPr>
                <w:rFonts w:ascii="Times New Roman"/>
                <w:sz w:val="16"/>
              </w:rPr>
            </w:pPr>
          </w:p>
        </w:tc>
        <w:tc>
          <w:tcPr>
            <w:tcW w:w="3770" w:type="dxa"/>
            <w:tcBorders>
              <w:left w:val="nil"/>
            </w:tcBorders>
          </w:tcPr>
          <w:p w:rsidR="000B02C0" w:rsidRDefault="000B02C0">
            <w:pPr>
              <w:pStyle w:val="TableParagraph"/>
              <w:spacing w:before="0"/>
              <w:ind w:left="0"/>
              <w:rPr>
                <w:rFonts w:ascii="Times New Roman"/>
                <w:sz w:val="16"/>
              </w:rPr>
            </w:pPr>
          </w:p>
        </w:tc>
      </w:tr>
      <w:tr w:rsidR="000B02C0">
        <w:trPr>
          <w:trHeight w:val="339"/>
        </w:trPr>
        <w:tc>
          <w:tcPr>
            <w:tcW w:w="10202" w:type="dxa"/>
            <w:gridSpan w:val="5"/>
          </w:tcPr>
          <w:p w:rsidR="000B02C0" w:rsidRDefault="000B02C0">
            <w:pPr>
              <w:pStyle w:val="TableParagraph"/>
              <w:tabs>
                <w:tab w:val="left" w:pos="708"/>
              </w:tabs>
              <w:rPr>
                <w:b/>
                <w:sz w:val="18"/>
              </w:rPr>
            </w:pPr>
            <w:r>
              <w:rPr>
                <w:w w:val="95"/>
                <w:sz w:val="18"/>
              </w:rPr>
              <w:t>Назив:</w:t>
            </w:r>
            <w:r>
              <w:rPr>
                <w:w w:val="95"/>
                <w:sz w:val="18"/>
              </w:rPr>
              <w:tab/>
            </w:r>
            <w:r>
              <w:rPr>
                <w:b/>
                <w:sz w:val="18"/>
              </w:rPr>
              <w:t>Републичка комисија за заштиту права у поступцима јавних</w:t>
            </w:r>
            <w:r>
              <w:rPr>
                <w:b/>
                <w:spacing w:val="-4"/>
                <w:sz w:val="18"/>
              </w:rPr>
              <w:t xml:space="preserve"> </w:t>
            </w:r>
            <w:r>
              <w:rPr>
                <w:b/>
                <w:sz w:val="18"/>
              </w:rPr>
              <w:t>набавки</w:t>
            </w:r>
          </w:p>
        </w:tc>
      </w:tr>
      <w:tr w:rsidR="000B02C0">
        <w:trPr>
          <w:trHeight w:val="339"/>
        </w:trPr>
        <w:tc>
          <w:tcPr>
            <w:tcW w:w="10202" w:type="dxa"/>
            <w:gridSpan w:val="5"/>
          </w:tcPr>
          <w:p w:rsidR="000B02C0" w:rsidRDefault="000B02C0">
            <w:pPr>
              <w:pStyle w:val="TableParagraph"/>
              <w:rPr>
                <w:b/>
                <w:sz w:val="18"/>
              </w:rPr>
            </w:pPr>
            <w:r>
              <w:rPr>
                <w:sz w:val="18"/>
              </w:rPr>
              <w:t xml:space="preserve">Адреса: </w:t>
            </w:r>
            <w:r>
              <w:rPr>
                <w:b/>
                <w:sz w:val="18"/>
              </w:rPr>
              <w:t>Немањина 22-26</w:t>
            </w:r>
          </w:p>
        </w:tc>
      </w:tr>
      <w:tr w:rsidR="000B02C0">
        <w:trPr>
          <w:trHeight w:val="339"/>
        </w:trPr>
        <w:tc>
          <w:tcPr>
            <w:tcW w:w="4047" w:type="dxa"/>
            <w:gridSpan w:val="2"/>
          </w:tcPr>
          <w:p w:rsidR="000B02C0" w:rsidRDefault="000B02C0">
            <w:pPr>
              <w:pStyle w:val="TableParagraph"/>
              <w:rPr>
                <w:b/>
                <w:sz w:val="18"/>
              </w:rPr>
            </w:pPr>
            <w:r>
              <w:rPr>
                <w:sz w:val="18"/>
              </w:rPr>
              <w:t xml:space="preserve">Место: </w:t>
            </w:r>
            <w:r>
              <w:rPr>
                <w:b/>
                <w:sz w:val="18"/>
              </w:rPr>
              <w:t>Београд</w:t>
            </w:r>
          </w:p>
        </w:tc>
        <w:tc>
          <w:tcPr>
            <w:tcW w:w="1824" w:type="dxa"/>
          </w:tcPr>
          <w:p w:rsidR="000B02C0" w:rsidRDefault="000B02C0">
            <w:pPr>
              <w:pStyle w:val="TableParagraph"/>
              <w:ind w:left="56"/>
              <w:rPr>
                <w:b/>
                <w:sz w:val="18"/>
              </w:rPr>
            </w:pPr>
            <w:r>
              <w:rPr>
                <w:w w:val="95"/>
                <w:sz w:val="18"/>
              </w:rPr>
              <w:t>Поштански</w:t>
            </w:r>
            <w:r>
              <w:rPr>
                <w:spacing w:val="-26"/>
                <w:w w:val="95"/>
                <w:sz w:val="18"/>
              </w:rPr>
              <w:t xml:space="preserve"> </w:t>
            </w:r>
            <w:r>
              <w:rPr>
                <w:w w:val="95"/>
                <w:sz w:val="18"/>
              </w:rPr>
              <w:t>број:</w:t>
            </w:r>
            <w:r>
              <w:rPr>
                <w:w w:val="95"/>
                <w:sz w:val="18"/>
              </w:rPr>
              <w:t> </w:t>
            </w:r>
            <w:r>
              <w:rPr>
                <w:b/>
                <w:w w:val="95"/>
                <w:sz w:val="18"/>
              </w:rPr>
              <w:t>11</w:t>
            </w:r>
            <w:r>
              <w:rPr>
                <w:b/>
                <w:spacing w:val="-22"/>
                <w:w w:val="95"/>
                <w:sz w:val="18"/>
              </w:rPr>
              <w:t xml:space="preserve"> </w:t>
            </w:r>
            <w:r>
              <w:rPr>
                <w:b/>
                <w:w w:val="95"/>
                <w:sz w:val="18"/>
              </w:rPr>
              <w:t>000</w:t>
            </w:r>
          </w:p>
        </w:tc>
        <w:tc>
          <w:tcPr>
            <w:tcW w:w="4331" w:type="dxa"/>
            <w:gridSpan w:val="2"/>
          </w:tcPr>
          <w:p w:rsidR="000B02C0" w:rsidRDefault="000B02C0">
            <w:pPr>
              <w:pStyle w:val="TableParagraph"/>
              <w:rPr>
                <w:b/>
                <w:sz w:val="18"/>
              </w:rPr>
            </w:pPr>
            <w:r>
              <w:rPr>
                <w:sz w:val="18"/>
              </w:rPr>
              <w:t xml:space="preserve">Држава: </w:t>
            </w:r>
            <w:r>
              <w:rPr>
                <w:b/>
                <w:sz w:val="18"/>
              </w:rPr>
              <w:t>Србија</w:t>
            </w:r>
          </w:p>
        </w:tc>
      </w:tr>
      <w:tr w:rsidR="000B02C0">
        <w:trPr>
          <w:trHeight w:val="339"/>
        </w:trPr>
        <w:tc>
          <w:tcPr>
            <w:tcW w:w="5871" w:type="dxa"/>
            <w:gridSpan w:val="3"/>
          </w:tcPr>
          <w:p w:rsidR="000B02C0" w:rsidRDefault="000B02C0">
            <w:pPr>
              <w:pStyle w:val="TableParagraph"/>
              <w:rPr>
                <w:b/>
                <w:sz w:val="18"/>
              </w:rPr>
            </w:pPr>
            <w:r>
              <w:rPr>
                <w:sz w:val="18"/>
              </w:rPr>
              <w:t xml:space="preserve">Електронска пошта: </w:t>
            </w:r>
            <w:hyperlink r:id="rId15">
              <w:r>
                <w:rPr>
                  <w:b/>
                  <w:sz w:val="18"/>
                </w:rPr>
                <w:t>republicka.komisija@kjn.gov.rs</w:t>
              </w:r>
            </w:hyperlink>
          </w:p>
        </w:tc>
        <w:tc>
          <w:tcPr>
            <w:tcW w:w="4331" w:type="dxa"/>
            <w:gridSpan w:val="2"/>
          </w:tcPr>
          <w:p w:rsidR="000B02C0" w:rsidRDefault="000B02C0">
            <w:pPr>
              <w:pStyle w:val="TableParagraph"/>
              <w:rPr>
                <w:b/>
                <w:sz w:val="18"/>
              </w:rPr>
            </w:pPr>
            <w:r>
              <w:rPr>
                <w:sz w:val="18"/>
              </w:rPr>
              <w:t xml:space="preserve">Телефон: </w:t>
            </w:r>
            <w:r>
              <w:rPr>
                <w:b/>
                <w:sz w:val="18"/>
              </w:rPr>
              <w:t>+381 112060905</w:t>
            </w:r>
          </w:p>
        </w:tc>
      </w:tr>
      <w:tr w:rsidR="000B02C0">
        <w:trPr>
          <w:trHeight w:val="339"/>
        </w:trPr>
        <w:tc>
          <w:tcPr>
            <w:tcW w:w="5871" w:type="dxa"/>
            <w:gridSpan w:val="3"/>
          </w:tcPr>
          <w:p w:rsidR="000B02C0" w:rsidRDefault="000B02C0">
            <w:pPr>
              <w:pStyle w:val="TableParagraph"/>
              <w:rPr>
                <w:b/>
                <w:sz w:val="18"/>
              </w:rPr>
            </w:pPr>
            <w:r>
              <w:rPr>
                <w:sz w:val="18"/>
              </w:rPr>
              <w:t xml:space="preserve">Интернет страница: </w:t>
            </w:r>
            <w:hyperlink r:id="rId16">
              <w:r>
                <w:rPr>
                  <w:b/>
                  <w:sz w:val="18"/>
                </w:rPr>
                <w:t>http://kjn.rs</w:t>
              </w:r>
            </w:hyperlink>
          </w:p>
        </w:tc>
        <w:tc>
          <w:tcPr>
            <w:tcW w:w="561" w:type="dxa"/>
            <w:tcBorders>
              <w:right w:val="nil"/>
            </w:tcBorders>
          </w:tcPr>
          <w:p w:rsidR="000B02C0" w:rsidRDefault="000B02C0">
            <w:pPr>
              <w:pStyle w:val="TableParagraph"/>
              <w:rPr>
                <w:sz w:val="18"/>
              </w:rPr>
            </w:pPr>
            <w:r>
              <w:rPr>
                <w:w w:val="95"/>
                <w:sz w:val="18"/>
              </w:rPr>
              <w:t>Факс:</w:t>
            </w:r>
          </w:p>
        </w:tc>
        <w:tc>
          <w:tcPr>
            <w:tcW w:w="3770" w:type="dxa"/>
            <w:tcBorders>
              <w:left w:val="nil"/>
            </w:tcBorders>
          </w:tcPr>
          <w:p w:rsidR="000B02C0" w:rsidRDefault="000B02C0">
            <w:pPr>
              <w:pStyle w:val="TableParagraph"/>
              <w:ind w:left="153"/>
              <w:rPr>
                <w:b/>
                <w:sz w:val="18"/>
              </w:rPr>
            </w:pPr>
            <w:r>
              <w:rPr>
                <w:b/>
                <w:sz w:val="18"/>
              </w:rPr>
              <w:t>+381 112060918</w:t>
            </w:r>
          </w:p>
        </w:tc>
      </w:tr>
      <w:tr w:rsidR="000B02C0">
        <w:trPr>
          <w:trHeight w:val="7631"/>
        </w:trPr>
        <w:tc>
          <w:tcPr>
            <w:tcW w:w="10202" w:type="dxa"/>
            <w:gridSpan w:val="5"/>
          </w:tcPr>
          <w:p w:rsidR="000B02C0" w:rsidRDefault="000B02C0">
            <w:pPr>
              <w:pStyle w:val="TableParagraph"/>
              <w:tabs>
                <w:tab w:val="left" w:pos="708"/>
              </w:tabs>
              <w:spacing w:line="304" w:lineRule="auto"/>
              <w:ind w:left="709" w:right="5687" w:hanging="652"/>
              <w:rPr>
                <w:b/>
                <w:sz w:val="18"/>
              </w:rPr>
            </w:pPr>
            <w:r>
              <w:rPr>
                <w:w w:val="95"/>
                <w:sz w:val="18"/>
              </w:rPr>
              <w:t>VI.4.3)</w:t>
            </w:r>
            <w:r>
              <w:rPr>
                <w:w w:val="95"/>
                <w:sz w:val="18"/>
              </w:rPr>
              <w:tab/>
            </w:r>
            <w:r>
              <w:rPr>
                <w:b/>
                <w:w w:val="95"/>
                <w:sz w:val="18"/>
              </w:rPr>
              <w:t xml:space="preserve">Поступак                  заштите                  права </w:t>
            </w:r>
            <w:r>
              <w:rPr>
                <w:b/>
                <w:w w:val="85"/>
                <w:sz w:val="18"/>
              </w:rPr>
              <w:t>Прецизне информације о року(овима) за заштиту</w:t>
            </w:r>
            <w:r>
              <w:rPr>
                <w:b/>
                <w:spacing w:val="-15"/>
                <w:w w:val="85"/>
                <w:sz w:val="18"/>
              </w:rPr>
              <w:t xml:space="preserve"> </w:t>
            </w:r>
            <w:r>
              <w:rPr>
                <w:b/>
                <w:w w:val="85"/>
                <w:sz w:val="18"/>
              </w:rPr>
              <w:t>права:</w:t>
            </w:r>
          </w:p>
          <w:p w:rsidR="000B02C0" w:rsidRDefault="000B02C0">
            <w:pPr>
              <w:pStyle w:val="TableParagraph"/>
              <w:spacing w:before="1"/>
              <w:ind w:right="-46" w:firstLine="652"/>
              <w:rPr>
                <w:sz w:val="18"/>
              </w:rPr>
            </w:pPr>
            <w:r>
              <w:rPr>
                <w:sz w:val="18"/>
              </w:rPr>
              <w:t>Захтев за заштиту права може да се поднесе у току целог поступка јавне набавке, осим ако ЗЈН није другачије одређено, а најкасније у року од десет дана од дана објављивања на Порталу јавних набавки одлуке наручиоца којом се окончава поступак јавне набавке у складу са ЗЈН. Захтев за заштиту права којим се оспоравају радње наручиоца у вези са одређивањем врсте поступка садржином јавног позива и конкурсном документацијом сматраће се благовременим ако је примљен од стране наручиоца најкасније три дана пре истека рока за подношење понуда, односно пријава, без обзира на начин достављања. Захтев за заштиту права којим се оспоравају радње наручиоца предузете након истека рока за подношење понуда подноси се у року од десет дана од дана објављивања одлуке наручиоца на Порталу јавних набавки, односно од дана пријема одлуке у случајевима када објављивање на Порталу јавних набавки није предвиђено ЗЈН. Након истека рока за подношење захтева за заштиту права, подносилац захтева не може да допуњава захтев изношењем разлога у вези са радњама које су предмет оспоравања у поднетом захтеву или оспоравањем других радњи наручиоца са којима је био или могао да буде упознат пре истека рока за подношење захтева за заштиту права, а које није истакао у поднетом</w:t>
            </w:r>
            <w:r>
              <w:rPr>
                <w:spacing w:val="-3"/>
                <w:sz w:val="18"/>
              </w:rPr>
              <w:t xml:space="preserve"> </w:t>
            </w:r>
            <w:r>
              <w:rPr>
                <w:sz w:val="18"/>
              </w:rPr>
              <w:t>захтеву.</w:t>
            </w:r>
          </w:p>
          <w:p w:rsidR="000B02C0" w:rsidRDefault="000B02C0">
            <w:pPr>
              <w:pStyle w:val="TableParagraph"/>
              <w:ind w:right="-46" w:firstLine="652"/>
              <w:rPr>
                <w:sz w:val="18"/>
              </w:rPr>
            </w:pPr>
            <w:r>
              <w:rPr>
                <w:sz w:val="18"/>
              </w:rPr>
              <w:t>Захтевом за заштиту права не могу да се оспоравају радње наручиоца предузете у поступку јавне набавке ако су подносиоцу захтева били или могли да буду познати разлози за његово подношење пре истека рока за подношење захтева,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не могу да се оспоравају радње наручиоца за које је подносилац захтева знао или могао да зна приликом подношења претходног захтева. Предмет оспоравања у поступку заштите права не могу да буду евентуални недостаци или неправилности документације о набавци на које није указано у складу са чланом 97. ЗЈН. Наручилац објављује обавештење о поднетом захтеву за заштиту права на Порталу јавних набавки најкасније наредног дана од дана пријема захтева за заштиту права. Подношење захтева за заштиту права задржава наставак поступка јавне набавке од стране наручиоца до окончања поступка заштите права. Захтев за заштиту права мора да садржи податке из члана 217.</w:t>
            </w:r>
            <w:r>
              <w:rPr>
                <w:spacing w:val="-11"/>
                <w:sz w:val="18"/>
              </w:rPr>
              <w:t xml:space="preserve"> </w:t>
            </w:r>
            <w:r>
              <w:rPr>
                <w:sz w:val="18"/>
              </w:rPr>
              <w:t>ЗЈН.</w:t>
            </w:r>
          </w:p>
          <w:p w:rsidR="000B02C0" w:rsidRDefault="000B02C0">
            <w:pPr>
              <w:pStyle w:val="TableParagraph"/>
              <w:ind w:right="-58" w:firstLine="652"/>
              <w:rPr>
                <w:sz w:val="18"/>
              </w:rPr>
            </w:pPr>
            <w:r>
              <w:rPr>
                <w:sz w:val="18"/>
              </w:rPr>
              <w:t>Уколико подносилац захтева радње у поступку предузима преко пуномоћника, уз захтев за заштиту права доставља овлашћење за заступање у поступку заштите права. Подносилац захтева који има боравиште или пребивалиште, односно седиште у иностранству дужан је да у захтеву за заштиту права именује пуномоћника за примање писмена у Републици Србији, уз навођење свих података потребних за комуникацију са означеним</w:t>
            </w:r>
            <w:r>
              <w:rPr>
                <w:spacing w:val="-4"/>
                <w:sz w:val="18"/>
              </w:rPr>
              <w:t xml:space="preserve"> </w:t>
            </w:r>
            <w:r>
              <w:rPr>
                <w:sz w:val="18"/>
              </w:rPr>
              <w:t>лицем.</w:t>
            </w:r>
          </w:p>
          <w:p w:rsidR="000B02C0" w:rsidRDefault="000B02C0">
            <w:pPr>
              <w:pStyle w:val="TableParagraph"/>
              <w:ind w:left="709"/>
              <w:rPr>
                <w:sz w:val="18"/>
              </w:rPr>
            </w:pPr>
            <w:r>
              <w:rPr>
                <w:sz w:val="18"/>
              </w:rPr>
              <w:t>Приликом подношења захтева за заштиту права наручиоцу подносилац захтева је дужан да достави доказ о уплати таксе.</w:t>
            </w:r>
          </w:p>
          <w:p w:rsidR="000B02C0" w:rsidRDefault="000B02C0">
            <w:pPr>
              <w:pStyle w:val="TableParagraph"/>
              <w:ind w:right="41" w:firstLine="652"/>
              <w:rPr>
                <w:sz w:val="18"/>
              </w:rPr>
            </w:pPr>
            <w:r>
              <w:rPr>
                <w:sz w:val="18"/>
              </w:rPr>
              <w:t>Доказ је сваки документ из кога се може да се утврди да је трансакција извршена на одговарајући износ из члана 225. ЗЈН и да се односи на предметни захтев за заштиту права.</w:t>
            </w:r>
          </w:p>
          <w:p w:rsidR="000B02C0" w:rsidRDefault="000B02C0">
            <w:pPr>
              <w:pStyle w:val="TableParagraph"/>
              <w:ind w:right="302" w:firstLine="652"/>
              <w:rPr>
                <w:sz w:val="18"/>
              </w:rPr>
            </w:pPr>
            <w:r>
              <w:rPr>
                <w:sz w:val="18"/>
              </w:rPr>
              <w:t>Валидан доказ о извршеној уплати таксе, у складу са Упутством о уплати таксе за подношење захтева за заштиту права Републичке комисије, објављен је на сајту Републичке комисије.</w:t>
            </w:r>
          </w:p>
          <w:p w:rsidR="000B02C0" w:rsidRDefault="000B02C0">
            <w:pPr>
              <w:pStyle w:val="TableParagraph"/>
              <w:ind w:left="709"/>
              <w:rPr>
                <w:sz w:val="18"/>
              </w:rPr>
            </w:pPr>
            <w:r>
              <w:rPr>
                <w:sz w:val="18"/>
              </w:rPr>
              <w:t>Такса износи 120.000 динара.</w:t>
            </w:r>
          </w:p>
        </w:tc>
      </w:tr>
      <w:tr w:rsidR="000B02C0">
        <w:trPr>
          <w:trHeight w:val="339"/>
        </w:trPr>
        <w:tc>
          <w:tcPr>
            <w:tcW w:w="585" w:type="dxa"/>
            <w:tcBorders>
              <w:right w:val="nil"/>
            </w:tcBorders>
          </w:tcPr>
          <w:p w:rsidR="000B02C0" w:rsidRDefault="000B02C0">
            <w:pPr>
              <w:pStyle w:val="TableParagraph"/>
              <w:rPr>
                <w:sz w:val="18"/>
              </w:rPr>
            </w:pPr>
            <w:r>
              <w:rPr>
                <w:w w:val="95"/>
                <w:sz w:val="18"/>
              </w:rPr>
              <w:t>VI.4.4)</w:t>
            </w:r>
          </w:p>
        </w:tc>
        <w:tc>
          <w:tcPr>
            <w:tcW w:w="5286" w:type="dxa"/>
            <w:gridSpan w:val="2"/>
            <w:tcBorders>
              <w:left w:val="nil"/>
              <w:right w:val="nil"/>
            </w:tcBorders>
          </w:tcPr>
          <w:p w:rsidR="000B02C0" w:rsidRDefault="000B02C0">
            <w:pPr>
              <w:pStyle w:val="TableParagraph"/>
              <w:ind w:left="129"/>
              <w:rPr>
                <w:b/>
                <w:sz w:val="18"/>
              </w:rPr>
            </w:pPr>
            <w:r>
              <w:rPr>
                <w:b/>
                <w:w w:val="95"/>
                <w:sz w:val="18"/>
              </w:rPr>
              <w:t>Служба од које се могу добити информације о заштити права</w:t>
            </w:r>
          </w:p>
        </w:tc>
        <w:tc>
          <w:tcPr>
            <w:tcW w:w="561" w:type="dxa"/>
            <w:tcBorders>
              <w:left w:val="nil"/>
              <w:right w:val="nil"/>
            </w:tcBorders>
          </w:tcPr>
          <w:p w:rsidR="000B02C0" w:rsidRDefault="000B02C0">
            <w:pPr>
              <w:pStyle w:val="TableParagraph"/>
              <w:spacing w:before="0"/>
              <w:ind w:left="0"/>
              <w:rPr>
                <w:rFonts w:ascii="Times New Roman"/>
                <w:sz w:val="16"/>
              </w:rPr>
            </w:pPr>
          </w:p>
        </w:tc>
        <w:tc>
          <w:tcPr>
            <w:tcW w:w="3770" w:type="dxa"/>
            <w:tcBorders>
              <w:left w:val="nil"/>
            </w:tcBorders>
          </w:tcPr>
          <w:p w:rsidR="000B02C0" w:rsidRDefault="000B02C0">
            <w:pPr>
              <w:pStyle w:val="TableParagraph"/>
              <w:spacing w:before="0"/>
              <w:ind w:left="0"/>
              <w:rPr>
                <w:rFonts w:ascii="Times New Roman"/>
                <w:sz w:val="16"/>
              </w:rPr>
            </w:pPr>
          </w:p>
        </w:tc>
      </w:tr>
      <w:tr w:rsidR="000B02C0">
        <w:trPr>
          <w:trHeight w:val="339"/>
        </w:trPr>
        <w:tc>
          <w:tcPr>
            <w:tcW w:w="10202" w:type="dxa"/>
            <w:gridSpan w:val="5"/>
          </w:tcPr>
          <w:p w:rsidR="000B02C0" w:rsidRDefault="000B02C0">
            <w:pPr>
              <w:pStyle w:val="TableParagraph"/>
              <w:rPr>
                <w:sz w:val="18"/>
              </w:rPr>
            </w:pPr>
            <w:r>
              <w:rPr>
                <w:w w:val="95"/>
                <w:sz w:val="18"/>
              </w:rPr>
              <w:t>Назив:</w:t>
            </w:r>
          </w:p>
        </w:tc>
      </w:tr>
      <w:tr w:rsidR="000B02C0">
        <w:trPr>
          <w:trHeight w:val="339"/>
        </w:trPr>
        <w:tc>
          <w:tcPr>
            <w:tcW w:w="10202" w:type="dxa"/>
            <w:gridSpan w:val="5"/>
          </w:tcPr>
          <w:p w:rsidR="000B02C0" w:rsidRDefault="000B02C0">
            <w:pPr>
              <w:pStyle w:val="TableParagraph"/>
              <w:rPr>
                <w:sz w:val="18"/>
              </w:rPr>
            </w:pPr>
            <w:r>
              <w:rPr>
                <w:w w:val="95"/>
                <w:sz w:val="18"/>
              </w:rPr>
              <w:t>Адреса:</w:t>
            </w:r>
          </w:p>
        </w:tc>
      </w:tr>
      <w:tr w:rsidR="000B02C0">
        <w:trPr>
          <w:trHeight w:val="339"/>
        </w:trPr>
        <w:tc>
          <w:tcPr>
            <w:tcW w:w="4047" w:type="dxa"/>
            <w:gridSpan w:val="2"/>
          </w:tcPr>
          <w:p w:rsidR="000B02C0" w:rsidRDefault="000B02C0">
            <w:pPr>
              <w:pStyle w:val="TableParagraph"/>
              <w:rPr>
                <w:sz w:val="18"/>
              </w:rPr>
            </w:pPr>
            <w:r>
              <w:rPr>
                <w:w w:val="95"/>
                <w:sz w:val="18"/>
              </w:rPr>
              <w:t>Место:</w:t>
            </w:r>
          </w:p>
        </w:tc>
        <w:tc>
          <w:tcPr>
            <w:tcW w:w="1824" w:type="dxa"/>
          </w:tcPr>
          <w:p w:rsidR="000B02C0" w:rsidRDefault="000B02C0">
            <w:pPr>
              <w:pStyle w:val="TableParagraph"/>
              <w:ind w:left="56"/>
              <w:rPr>
                <w:sz w:val="18"/>
              </w:rPr>
            </w:pPr>
            <w:r>
              <w:rPr>
                <w:w w:val="95"/>
                <w:sz w:val="18"/>
              </w:rPr>
              <w:t>Поштански број:</w:t>
            </w:r>
            <w:r>
              <w:rPr>
                <w:w w:val="95"/>
                <w:sz w:val="18"/>
              </w:rPr>
              <w:t> </w:t>
            </w:r>
          </w:p>
        </w:tc>
        <w:tc>
          <w:tcPr>
            <w:tcW w:w="4331" w:type="dxa"/>
            <w:gridSpan w:val="2"/>
          </w:tcPr>
          <w:p w:rsidR="000B02C0" w:rsidRDefault="000B02C0">
            <w:pPr>
              <w:pStyle w:val="TableParagraph"/>
              <w:rPr>
                <w:b/>
                <w:sz w:val="18"/>
              </w:rPr>
            </w:pPr>
            <w:r>
              <w:rPr>
                <w:sz w:val="18"/>
              </w:rPr>
              <w:t xml:space="preserve">Држава: </w:t>
            </w:r>
            <w:r>
              <w:rPr>
                <w:b/>
                <w:sz w:val="18"/>
              </w:rPr>
              <w:t>Србија</w:t>
            </w:r>
          </w:p>
        </w:tc>
      </w:tr>
      <w:tr w:rsidR="000B02C0">
        <w:trPr>
          <w:trHeight w:val="339"/>
        </w:trPr>
        <w:tc>
          <w:tcPr>
            <w:tcW w:w="5871" w:type="dxa"/>
            <w:gridSpan w:val="3"/>
          </w:tcPr>
          <w:p w:rsidR="000B02C0" w:rsidRDefault="000B02C0">
            <w:pPr>
              <w:pStyle w:val="TableParagraph"/>
              <w:rPr>
                <w:sz w:val="18"/>
              </w:rPr>
            </w:pPr>
            <w:r>
              <w:rPr>
                <w:w w:val="95"/>
                <w:sz w:val="18"/>
              </w:rPr>
              <w:t>Електронска пошта:</w:t>
            </w:r>
          </w:p>
        </w:tc>
        <w:tc>
          <w:tcPr>
            <w:tcW w:w="4331" w:type="dxa"/>
            <w:gridSpan w:val="2"/>
          </w:tcPr>
          <w:p w:rsidR="000B02C0" w:rsidRDefault="000B02C0">
            <w:pPr>
              <w:pStyle w:val="TableParagraph"/>
              <w:rPr>
                <w:sz w:val="18"/>
              </w:rPr>
            </w:pPr>
            <w:r>
              <w:rPr>
                <w:w w:val="95"/>
                <w:sz w:val="18"/>
              </w:rPr>
              <w:t>Телефон:</w:t>
            </w:r>
          </w:p>
        </w:tc>
      </w:tr>
    </w:tbl>
    <w:p w:rsidR="000B02C0" w:rsidRDefault="000B02C0">
      <w:pPr>
        <w:rPr>
          <w:sz w:val="18"/>
        </w:rPr>
        <w:sectPr w:rsidR="000B02C0">
          <w:pgSz w:w="11910" w:h="16840"/>
          <w:pgMar w:top="820" w:right="720" w:bottom="1020" w:left="740" w:header="0" w:footer="754" w:gutter="0"/>
          <w:cols w:space="720"/>
        </w:sectPr>
      </w:pPr>
    </w:p>
    <w:p w:rsidR="000B02C0" w:rsidRDefault="000B02C0">
      <w:pPr>
        <w:ind w:left="106"/>
        <w:rPr>
          <w:sz w:val="20"/>
        </w:rPr>
      </w:pPr>
      <w:r>
        <w:rPr>
          <w:noProof/>
        </w:rPr>
      </w:r>
      <w:r w:rsidRPr="007C45B3">
        <w:rPr>
          <w:sz w:val="20"/>
        </w:rPr>
        <w:pict>
          <v:group id="_x0000_s1119" style="width:510.6pt;height:18pt;mso-position-horizontal-relative:char;mso-position-vertical-relative:line" coordsize="10212,360">
            <v:shape id="_x0000_s1120" style="position:absolute;top:5;width:10212;height:350" coordorigin=",5" coordsize="10212,350" o:spt="100" adj="0,,0" path="m5876,10r,340m10207,10r,340m,5r10212,m,355r10212,e" filled="f" strokeweight=".5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type id="_x0000_t202" coordsize="21600,21600" o:spt="202" path="m,l,21600r21600,l21600,xe">
              <v:stroke joinstyle="miter"/>
              <v:path gradientshapeok="t" o:connecttype="rect"/>
            </v:shapetype>
            <v:shape id="_x0000_s1121" type="#_x0000_t202" style="position:absolute;left:5933;top:106;width:377;height:180" filled="f" stroked="f">
              <v:textbox inset="0,0,0,0">
                <w:txbxContent>
                  <w:p w:rsidR="000B02C0" w:rsidRDefault="000B02C0">
                    <w:pPr>
                      <w:spacing w:line="180" w:lineRule="exact"/>
                      <w:rPr>
                        <w:sz w:val="18"/>
                      </w:rPr>
                    </w:pPr>
                    <w:r>
                      <w:rPr>
                        <w:w w:val="85"/>
                        <w:sz w:val="18"/>
                      </w:rPr>
                      <w:t>Факс:</w:t>
                    </w:r>
                  </w:p>
                </w:txbxContent>
              </v:textbox>
            </v:shape>
            <v:shape id="_x0000_s1122" type="#_x0000_t202" style="position:absolute;left:5;top:5;width:5871;height:350" filled="f" strokeweight=".5pt">
              <v:textbox inset="0,0,0,0">
                <w:txbxContent>
                  <w:p w:rsidR="000B02C0" w:rsidRDefault="000B02C0">
                    <w:pPr>
                      <w:spacing w:before="60"/>
                      <w:ind w:left="52"/>
                      <w:rPr>
                        <w:sz w:val="18"/>
                      </w:rPr>
                    </w:pPr>
                    <w:r>
                      <w:rPr>
                        <w:sz w:val="18"/>
                      </w:rPr>
                      <w:t>Интернет страница:</w:t>
                    </w:r>
                  </w:p>
                </w:txbxContent>
              </v:textbox>
            </v:shape>
            <w10:anchorlock/>
          </v:group>
        </w:pict>
      </w:r>
    </w:p>
    <w:p w:rsidR="000B02C0" w:rsidRDefault="000B02C0">
      <w:pPr>
        <w:rPr>
          <w:b/>
          <w:sz w:val="25"/>
        </w:rPr>
      </w:pPr>
    </w:p>
    <w:p w:rsidR="000B02C0" w:rsidRDefault="000B02C0">
      <w:pPr>
        <w:pStyle w:val="ListParagraph"/>
        <w:numPr>
          <w:ilvl w:val="1"/>
          <w:numId w:val="1"/>
        </w:numPr>
        <w:tabs>
          <w:tab w:val="left" w:pos="820"/>
        </w:tabs>
        <w:spacing w:before="60"/>
        <w:ind w:left="820"/>
        <w:rPr>
          <w:b/>
          <w:sz w:val="18"/>
        </w:rPr>
      </w:pPr>
      <w:r>
        <w:rPr>
          <w:b/>
          <w:sz w:val="20"/>
        </w:rPr>
        <w:t>Датум слања овог огласа:</w:t>
      </w:r>
      <w:r>
        <w:rPr>
          <w:b/>
          <w:spacing w:val="28"/>
          <w:sz w:val="20"/>
        </w:rPr>
        <w:t xml:space="preserve"> </w:t>
      </w:r>
      <w:r>
        <w:rPr>
          <w:b/>
          <w:sz w:val="18"/>
        </w:rPr>
        <w:t>29.07.2022</w:t>
      </w:r>
    </w:p>
    <w:p w:rsidR="000B02C0" w:rsidRDefault="000B02C0">
      <w:pPr>
        <w:rPr>
          <w:b/>
          <w:sz w:val="20"/>
        </w:rPr>
      </w:pPr>
    </w:p>
    <w:p w:rsidR="000B02C0" w:rsidRDefault="000B02C0">
      <w:pPr>
        <w:spacing w:before="156"/>
        <w:ind w:left="2054" w:right="2071"/>
        <w:jc w:val="center"/>
        <w:rPr>
          <w:i/>
          <w:sz w:val="18"/>
        </w:rPr>
      </w:pPr>
      <w:r>
        <w:rPr>
          <w:i/>
          <w:w w:val="95"/>
          <w:sz w:val="18"/>
        </w:rPr>
        <w:t>Одговорност је наручиоца да обезбеди усклађеност са другим важећим прописима.</w:t>
      </w:r>
    </w:p>
    <w:sectPr w:rsidR="000B02C0" w:rsidSect="00206A86">
      <w:pgSz w:w="11910" w:h="16840"/>
      <w:pgMar w:top="860" w:right="720" w:bottom="1020" w:left="740" w:header="0" w:footer="7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2C0" w:rsidRDefault="000B02C0" w:rsidP="00206A86">
      <w:r>
        <w:separator/>
      </w:r>
    </w:p>
  </w:endnote>
  <w:endnote w:type="continuationSeparator" w:id="0">
    <w:p w:rsidR="000B02C0" w:rsidRDefault="000B02C0" w:rsidP="00206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rlit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2C0" w:rsidRDefault="000B02C0">
    <w:pPr>
      <w:pStyle w:val="BodyText"/>
      <w:spacing w:before="0" w:line="14" w:lineRule="auto"/>
      <w:rPr>
        <w:b w:val="0"/>
        <w:sz w:val="12"/>
      </w:rPr>
    </w:pPr>
    <w:r>
      <w:rPr>
        <w:noProof/>
      </w:rPr>
      <w:pict>
        <v:line id="_x0000_s2049" style="position:absolute;z-index:-251656192;mso-position-horizontal-relative:page;mso-position-vertical-relative:page" from="42.5pt,786.35pt" to="552.6pt,786.35pt" strokeweight=".5pt">
          <w10:wrap anchorx="page" anchory="page"/>
        </v:line>
      </w:pict>
    </w:r>
    <w:r>
      <w:rPr>
        <w:noProof/>
      </w:rPr>
      <w:pict>
        <v:shapetype id="_x0000_t202" coordsize="21600,21600" o:spt="202" path="m,l,21600r21600,l21600,xe">
          <v:stroke joinstyle="miter"/>
          <v:path gradientshapeok="t" o:connecttype="rect"/>
        </v:shapetype>
        <v:shape id="_x0000_s2050" type="#_x0000_t202" style="position:absolute;margin-left:542.05pt;margin-top:789.3pt;width:13.8pt;height:11pt;z-index:-251655168;mso-position-horizontal-relative:page;mso-position-vertical-relative:page" filled="f" stroked="f">
          <v:textbox inset="0,0,0,0">
            <w:txbxContent>
              <w:p w:rsidR="000B02C0" w:rsidRDefault="000B02C0">
                <w:pPr>
                  <w:spacing w:line="203" w:lineRule="exact"/>
                  <w:ind w:left="60"/>
                  <w:rPr>
                    <w:sz w:val="18"/>
                  </w:rPr>
                </w:pPr>
                <w:r>
                  <w:rPr>
                    <w:w w:val="95"/>
                    <w:sz w:val="18"/>
                  </w:rPr>
                  <w:fldChar w:fldCharType="begin"/>
                </w:r>
                <w:r>
                  <w:rPr>
                    <w:w w:val="95"/>
                    <w:sz w:val="18"/>
                  </w:rPr>
                  <w:instrText xml:space="preserve"> PAGE </w:instrText>
                </w:r>
                <w:r>
                  <w:rPr>
                    <w:w w:val="95"/>
                    <w:sz w:val="18"/>
                  </w:rPr>
                  <w:fldChar w:fldCharType="separate"/>
                </w:r>
                <w:r>
                  <w:rPr>
                    <w:b/>
                    <w:bCs/>
                    <w:noProof/>
                    <w:w w:val="95"/>
                    <w:sz w:val="18"/>
                  </w:rPr>
                  <w:t>1</w:t>
                </w:r>
                <w:r>
                  <w:rPr>
                    <w:w w:val="95"/>
                    <w:sz w:val="18"/>
                  </w:rPr>
                  <w:fldChar w:fldCharType="end"/>
                </w:r>
              </w:p>
            </w:txbxContent>
          </v:textbox>
          <w10:wrap anchorx="page" anchory="page"/>
        </v:shape>
      </w:pict>
    </w:r>
    <w:r>
      <w:rPr>
        <w:noProof/>
      </w:rPr>
      <w:pict>
        <v:shape id="_x0000_s2051" type="#_x0000_t202" style="position:absolute;margin-left:41.55pt;margin-top:791.55pt;width:89.65pt;height:8pt;z-index:-251654144;mso-position-horizontal-relative:page;mso-position-vertical-relative:page" filled="f" stroked="f">
          <v:textbox inset="0,0,0,0">
            <w:txbxContent>
              <w:p w:rsidR="000B02C0" w:rsidRDefault="000B02C0">
                <w:pPr>
                  <w:spacing w:line="142" w:lineRule="exact"/>
                  <w:ind w:left="20"/>
                  <w:rPr>
                    <w:sz w:val="12"/>
                  </w:rPr>
                </w:pPr>
                <w:r>
                  <w:rPr>
                    <w:w w:val="85"/>
                    <w:sz w:val="12"/>
                  </w:rPr>
                  <w:t>СТАНДАРДНИ ОБРАЗАЦ 2: ЈАВНИ ПОЗИВ</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2C0" w:rsidRDefault="000B02C0" w:rsidP="00206A86">
      <w:r>
        <w:separator/>
      </w:r>
    </w:p>
  </w:footnote>
  <w:footnote w:type="continuationSeparator" w:id="0">
    <w:p w:rsidR="000B02C0" w:rsidRDefault="000B02C0" w:rsidP="00206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3F93"/>
    <w:multiLevelType w:val="hybridMultilevel"/>
    <w:tmpl w:val="C3EA9E24"/>
    <w:lvl w:ilvl="0" w:tplc="32066EC6">
      <w:start w:val="3"/>
      <w:numFmt w:val="upperRoman"/>
      <w:lvlText w:val="%1"/>
      <w:lvlJc w:val="left"/>
      <w:pPr>
        <w:ind w:left="825" w:hanging="652"/>
      </w:pPr>
      <w:rPr>
        <w:rFonts w:cs="Times New Roman" w:hint="default"/>
      </w:rPr>
    </w:lvl>
    <w:lvl w:ilvl="1" w:tplc="00A28F6C">
      <w:numFmt w:val="none"/>
      <w:lvlText w:val=""/>
      <w:lvlJc w:val="left"/>
      <w:pPr>
        <w:tabs>
          <w:tab w:val="num" w:pos="360"/>
        </w:tabs>
      </w:pPr>
      <w:rPr>
        <w:rFonts w:cs="Times New Roman"/>
      </w:rPr>
    </w:lvl>
    <w:lvl w:ilvl="2" w:tplc="8E027AD4">
      <w:numFmt w:val="bullet"/>
      <w:lvlText w:val="•"/>
      <w:lvlJc w:val="left"/>
      <w:pPr>
        <w:ind w:left="2745" w:hanging="652"/>
      </w:pPr>
      <w:rPr>
        <w:rFonts w:hint="default"/>
      </w:rPr>
    </w:lvl>
    <w:lvl w:ilvl="3" w:tplc="A38C9A76">
      <w:numFmt w:val="bullet"/>
      <w:lvlText w:val="•"/>
      <w:lvlJc w:val="left"/>
      <w:pPr>
        <w:ind w:left="3708" w:hanging="652"/>
      </w:pPr>
      <w:rPr>
        <w:rFonts w:hint="default"/>
      </w:rPr>
    </w:lvl>
    <w:lvl w:ilvl="4" w:tplc="139E1A44">
      <w:numFmt w:val="bullet"/>
      <w:lvlText w:val="•"/>
      <w:lvlJc w:val="left"/>
      <w:pPr>
        <w:ind w:left="4670" w:hanging="652"/>
      </w:pPr>
      <w:rPr>
        <w:rFonts w:hint="default"/>
      </w:rPr>
    </w:lvl>
    <w:lvl w:ilvl="5" w:tplc="0BF63310">
      <w:numFmt w:val="bullet"/>
      <w:lvlText w:val="•"/>
      <w:lvlJc w:val="left"/>
      <w:pPr>
        <w:ind w:left="5633" w:hanging="652"/>
      </w:pPr>
      <w:rPr>
        <w:rFonts w:hint="default"/>
      </w:rPr>
    </w:lvl>
    <w:lvl w:ilvl="6" w:tplc="4E0C9EA8">
      <w:numFmt w:val="bullet"/>
      <w:lvlText w:val="•"/>
      <w:lvlJc w:val="left"/>
      <w:pPr>
        <w:ind w:left="6596" w:hanging="652"/>
      </w:pPr>
      <w:rPr>
        <w:rFonts w:hint="default"/>
      </w:rPr>
    </w:lvl>
    <w:lvl w:ilvl="7" w:tplc="1ABAB480">
      <w:numFmt w:val="bullet"/>
      <w:lvlText w:val="•"/>
      <w:lvlJc w:val="left"/>
      <w:pPr>
        <w:ind w:left="7558" w:hanging="652"/>
      </w:pPr>
      <w:rPr>
        <w:rFonts w:hint="default"/>
      </w:rPr>
    </w:lvl>
    <w:lvl w:ilvl="8" w:tplc="2D0C6C1E">
      <w:numFmt w:val="bullet"/>
      <w:lvlText w:val="•"/>
      <w:lvlJc w:val="left"/>
      <w:pPr>
        <w:ind w:left="8521" w:hanging="652"/>
      </w:pPr>
      <w:rPr>
        <w:rFonts w:hint="default"/>
      </w:rPr>
    </w:lvl>
  </w:abstractNum>
  <w:abstractNum w:abstractNumId="1">
    <w:nsid w:val="17E72890"/>
    <w:multiLevelType w:val="hybridMultilevel"/>
    <w:tmpl w:val="33769F6C"/>
    <w:lvl w:ilvl="0" w:tplc="6E64627C">
      <w:start w:val="1"/>
      <w:numFmt w:val="upperRoman"/>
      <w:lvlText w:val="%1"/>
      <w:lvlJc w:val="left"/>
      <w:pPr>
        <w:ind w:left="824" w:hanging="651"/>
      </w:pPr>
      <w:rPr>
        <w:rFonts w:cs="Times New Roman" w:hint="default"/>
      </w:rPr>
    </w:lvl>
    <w:lvl w:ilvl="1" w:tplc="8FDEA00C">
      <w:numFmt w:val="none"/>
      <w:lvlText w:val=""/>
      <w:lvlJc w:val="left"/>
      <w:pPr>
        <w:tabs>
          <w:tab w:val="num" w:pos="360"/>
        </w:tabs>
      </w:pPr>
      <w:rPr>
        <w:rFonts w:cs="Times New Roman"/>
      </w:rPr>
    </w:lvl>
    <w:lvl w:ilvl="2" w:tplc="5B2643FC">
      <w:numFmt w:val="bullet"/>
      <w:lvlText w:val="•"/>
      <w:lvlJc w:val="left"/>
      <w:pPr>
        <w:ind w:left="2745" w:hanging="651"/>
      </w:pPr>
      <w:rPr>
        <w:rFonts w:hint="default"/>
      </w:rPr>
    </w:lvl>
    <w:lvl w:ilvl="3" w:tplc="8E8C0DF8">
      <w:numFmt w:val="bullet"/>
      <w:lvlText w:val="•"/>
      <w:lvlJc w:val="left"/>
      <w:pPr>
        <w:ind w:left="3708" w:hanging="651"/>
      </w:pPr>
      <w:rPr>
        <w:rFonts w:hint="default"/>
      </w:rPr>
    </w:lvl>
    <w:lvl w:ilvl="4" w:tplc="3C12D1EE">
      <w:numFmt w:val="bullet"/>
      <w:lvlText w:val="•"/>
      <w:lvlJc w:val="left"/>
      <w:pPr>
        <w:ind w:left="4670" w:hanging="651"/>
      </w:pPr>
      <w:rPr>
        <w:rFonts w:hint="default"/>
      </w:rPr>
    </w:lvl>
    <w:lvl w:ilvl="5" w:tplc="35F671D8">
      <w:numFmt w:val="bullet"/>
      <w:lvlText w:val="•"/>
      <w:lvlJc w:val="left"/>
      <w:pPr>
        <w:ind w:left="5633" w:hanging="651"/>
      </w:pPr>
      <w:rPr>
        <w:rFonts w:hint="default"/>
      </w:rPr>
    </w:lvl>
    <w:lvl w:ilvl="6" w:tplc="C6207014">
      <w:numFmt w:val="bullet"/>
      <w:lvlText w:val="•"/>
      <w:lvlJc w:val="left"/>
      <w:pPr>
        <w:ind w:left="6596" w:hanging="651"/>
      </w:pPr>
      <w:rPr>
        <w:rFonts w:hint="default"/>
      </w:rPr>
    </w:lvl>
    <w:lvl w:ilvl="7" w:tplc="0F0EF5D0">
      <w:numFmt w:val="bullet"/>
      <w:lvlText w:val="•"/>
      <w:lvlJc w:val="left"/>
      <w:pPr>
        <w:ind w:left="7558" w:hanging="651"/>
      </w:pPr>
      <w:rPr>
        <w:rFonts w:hint="default"/>
      </w:rPr>
    </w:lvl>
    <w:lvl w:ilvl="8" w:tplc="B27AA080">
      <w:numFmt w:val="bullet"/>
      <w:lvlText w:val="•"/>
      <w:lvlJc w:val="left"/>
      <w:pPr>
        <w:ind w:left="8521" w:hanging="651"/>
      </w:pPr>
      <w:rPr>
        <w:rFonts w:hint="default"/>
      </w:rPr>
    </w:lvl>
  </w:abstractNum>
  <w:abstractNum w:abstractNumId="2">
    <w:nsid w:val="297223F4"/>
    <w:multiLevelType w:val="hybridMultilevel"/>
    <w:tmpl w:val="EF843D34"/>
    <w:lvl w:ilvl="0" w:tplc="41B4FC8E">
      <w:start w:val="6"/>
      <w:numFmt w:val="upperRoman"/>
      <w:lvlText w:val="%1"/>
      <w:lvlJc w:val="left"/>
      <w:pPr>
        <w:ind w:left="825" w:hanging="652"/>
      </w:pPr>
      <w:rPr>
        <w:rFonts w:cs="Times New Roman" w:hint="default"/>
      </w:rPr>
    </w:lvl>
    <w:lvl w:ilvl="1" w:tplc="60D2D79C">
      <w:numFmt w:val="none"/>
      <w:lvlText w:val=""/>
      <w:lvlJc w:val="left"/>
      <w:pPr>
        <w:tabs>
          <w:tab w:val="num" w:pos="360"/>
        </w:tabs>
      </w:pPr>
      <w:rPr>
        <w:rFonts w:cs="Times New Roman"/>
      </w:rPr>
    </w:lvl>
    <w:lvl w:ilvl="2" w:tplc="3370CC32">
      <w:numFmt w:val="bullet"/>
      <w:lvlText w:val="•"/>
      <w:lvlJc w:val="left"/>
      <w:pPr>
        <w:ind w:left="2745" w:hanging="652"/>
      </w:pPr>
      <w:rPr>
        <w:rFonts w:hint="default"/>
      </w:rPr>
    </w:lvl>
    <w:lvl w:ilvl="3" w:tplc="47EA721E">
      <w:numFmt w:val="bullet"/>
      <w:lvlText w:val="•"/>
      <w:lvlJc w:val="left"/>
      <w:pPr>
        <w:ind w:left="3708" w:hanging="652"/>
      </w:pPr>
      <w:rPr>
        <w:rFonts w:hint="default"/>
      </w:rPr>
    </w:lvl>
    <w:lvl w:ilvl="4" w:tplc="4246EBE2">
      <w:numFmt w:val="bullet"/>
      <w:lvlText w:val="•"/>
      <w:lvlJc w:val="left"/>
      <w:pPr>
        <w:ind w:left="4670" w:hanging="652"/>
      </w:pPr>
      <w:rPr>
        <w:rFonts w:hint="default"/>
      </w:rPr>
    </w:lvl>
    <w:lvl w:ilvl="5" w:tplc="F6DE241C">
      <w:numFmt w:val="bullet"/>
      <w:lvlText w:val="•"/>
      <w:lvlJc w:val="left"/>
      <w:pPr>
        <w:ind w:left="5633" w:hanging="652"/>
      </w:pPr>
      <w:rPr>
        <w:rFonts w:hint="default"/>
      </w:rPr>
    </w:lvl>
    <w:lvl w:ilvl="6" w:tplc="BD0621C6">
      <w:numFmt w:val="bullet"/>
      <w:lvlText w:val="•"/>
      <w:lvlJc w:val="left"/>
      <w:pPr>
        <w:ind w:left="6596" w:hanging="652"/>
      </w:pPr>
      <w:rPr>
        <w:rFonts w:hint="default"/>
      </w:rPr>
    </w:lvl>
    <w:lvl w:ilvl="7" w:tplc="2A708C32">
      <w:numFmt w:val="bullet"/>
      <w:lvlText w:val="•"/>
      <w:lvlJc w:val="left"/>
      <w:pPr>
        <w:ind w:left="7558" w:hanging="652"/>
      </w:pPr>
      <w:rPr>
        <w:rFonts w:hint="default"/>
      </w:rPr>
    </w:lvl>
    <w:lvl w:ilvl="8" w:tplc="D23619F2">
      <w:numFmt w:val="bullet"/>
      <w:lvlText w:val="•"/>
      <w:lvlJc w:val="left"/>
      <w:pPr>
        <w:ind w:left="8521" w:hanging="652"/>
      </w:pPr>
      <w:rPr>
        <w:rFonts w:hint="default"/>
      </w:rPr>
    </w:lvl>
  </w:abstractNum>
  <w:abstractNum w:abstractNumId="3">
    <w:nsid w:val="32895DC4"/>
    <w:multiLevelType w:val="hybridMultilevel"/>
    <w:tmpl w:val="B9BACA18"/>
    <w:lvl w:ilvl="0" w:tplc="A25AFC0C">
      <w:start w:val="2"/>
      <w:numFmt w:val="upperRoman"/>
      <w:lvlText w:val="%1"/>
      <w:lvlJc w:val="left"/>
      <w:pPr>
        <w:ind w:left="824" w:hanging="651"/>
      </w:pPr>
      <w:rPr>
        <w:rFonts w:cs="Times New Roman" w:hint="default"/>
      </w:rPr>
    </w:lvl>
    <w:lvl w:ilvl="1" w:tplc="FD6806E0">
      <w:numFmt w:val="none"/>
      <w:lvlText w:val=""/>
      <w:lvlJc w:val="left"/>
      <w:pPr>
        <w:tabs>
          <w:tab w:val="num" w:pos="360"/>
        </w:tabs>
      </w:pPr>
      <w:rPr>
        <w:rFonts w:cs="Times New Roman"/>
      </w:rPr>
    </w:lvl>
    <w:lvl w:ilvl="2" w:tplc="01B02DEC">
      <w:numFmt w:val="bullet"/>
      <w:lvlText w:val="•"/>
      <w:lvlJc w:val="left"/>
      <w:pPr>
        <w:ind w:left="2745" w:hanging="651"/>
      </w:pPr>
      <w:rPr>
        <w:rFonts w:hint="default"/>
      </w:rPr>
    </w:lvl>
    <w:lvl w:ilvl="3" w:tplc="2ACAD200">
      <w:numFmt w:val="bullet"/>
      <w:lvlText w:val="•"/>
      <w:lvlJc w:val="left"/>
      <w:pPr>
        <w:ind w:left="3708" w:hanging="651"/>
      </w:pPr>
      <w:rPr>
        <w:rFonts w:hint="default"/>
      </w:rPr>
    </w:lvl>
    <w:lvl w:ilvl="4" w:tplc="D0E8EBB8">
      <w:numFmt w:val="bullet"/>
      <w:lvlText w:val="•"/>
      <w:lvlJc w:val="left"/>
      <w:pPr>
        <w:ind w:left="4670" w:hanging="651"/>
      </w:pPr>
      <w:rPr>
        <w:rFonts w:hint="default"/>
      </w:rPr>
    </w:lvl>
    <w:lvl w:ilvl="5" w:tplc="89168A5E">
      <w:numFmt w:val="bullet"/>
      <w:lvlText w:val="•"/>
      <w:lvlJc w:val="left"/>
      <w:pPr>
        <w:ind w:left="5633" w:hanging="651"/>
      </w:pPr>
      <w:rPr>
        <w:rFonts w:hint="default"/>
      </w:rPr>
    </w:lvl>
    <w:lvl w:ilvl="6" w:tplc="AD7602A4">
      <w:numFmt w:val="bullet"/>
      <w:lvlText w:val="•"/>
      <w:lvlJc w:val="left"/>
      <w:pPr>
        <w:ind w:left="6596" w:hanging="651"/>
      </w:pPr>
      <w:rPr>
        <w:rFonts w:hint="default"/>
      </w:rPr>
    </w:lvl>
    <w:lvl w:ilvl="7" w:tplc="C9DCA8CC">
      <w:numFmt w:val="bullet"/>
      <w:lvlText w:val="•"/>
      <w:lvlJc w:val="left"/>
      <w:pPr>
        <w:ind w:left="7558" w:hanging="651"/>
      </w:pPr>
      <w:rPr>
        <w:rFonts w:hint="default"/>
      </w:rPr>
    </w:lvl>
    <w:lvl w:ilvl="8" w:tplc="1AD23B3A">
      <w:numFmt w:val="bullet"/>
      <w:lvlText w:val="•"/>
      <w:lvlJc w:val="left"/>
      <w:pPr>
        <w:ind w:left="8521" w:hanging="651"/>
      </w:pPr>
      <w:rPr>
        <w:rFonts w:hint="default"/>
      </w:rPr>
    </w:lvl>
  </w:abstractNum>
  <w:abstractNum w:abstractNumId="4">
    <w:nsid w:val="392758F3"/>
    <w:multiLevelType w:val="hybridMultilevel"/>
    <w:tmpl w:val="A32E9B94"/>
    <w:lvl w:ilvl="0" w:tplc="F19688B4">
      <w:start w:val="4"/>
      <w:numFmt w:val="upperRoman"/>
      <w:lvlText w:val="%1"/>
      <w:lvlJc w:val="left"/>
      <w:pPr>
        <w:ind w:left="825" w:hanging="652"/>
      </w:pPr>
      <w:rPr>
        <w:rFonts w:cs="Times New Roman" w:hint="default"/>
      </w:rPr>
    </w:lvl>
    <w:lvl w:ilvl="1" w:tplc="0192B7D8">
      <w:numFmt w:val="none"/>
      <w:lvlText w:val=""/>
      <w:lvlJc w:val="left"/>
      <w:pPr>
        <w:tabs>
          <w:tab w:val="num" w:pos="360"/>
        </w:tabs>
      </w:pPr>
      <w:rPr>
        <w:rFonts w:cs="Times New Roman"/>
      </w:rPr>
    </w:lvl>
    <w:lvl w:ilvl="2" w:tplc="5E3C7FB4">
      <w:numFmt w:val="bullet"/>
      <w:lvlText w:val="•"/>
      <w:lvlJc w:val="left"/>
      <w:pPr>
        <w:ind w:left="2745" w:hanging="652"/>
      </w:pPr>
      <w:rPr>
        <w:rFonts w:hint="default"/>
      </w:rPr>
    </w:lvl>
    <w:lvl w:ilvl="3" w:tplc="9FFE7E98">
      <w:numFmt w:val="bullet"/>
      <w:lvlText w:val="•"/>
      <w:lvlJc w:val="left"/>
      <w:pPr>
        <w:ind w:left="3708" w:hanging="652"/>
      </w:pPr>
      <w:rPr>
        <w:rFonts w:hint="default"/>
      </w:rPr>
    </w:lvl>
    <w:lvl w:ilvl="4" w:tplc="34A87F18">
      <w:numFmt w:val="bullet"/>
      <w:lvlText w:val="•"/>
      <w:lvlJc w:val="left"/>
      <w:pPr>
        <w:ind w:left="4670" w:hanging="652"/>
      </w:pPr>
      <w:rPr>
        <w:rFonts w:hint="default"/>
      </w:rPr>
    </w:lvl>
    <w:lvl w:ilvl="5" w:tplc="62329D50">
      <w:numFmt w:val="bullet"/>
      <w:lvlText w:val="•"/>
      <w:lvlJc w:val="left"/>
      <w:pPr>
        <w:ind w:left="5633" w:hanging="652"/>
      </w:pPr>
      <w:rPr>
        <w:rFonts w:hint="default"/>
      </w:rPr>
    </w:lvl>
    <w:lvl w:ilvl="6" w:tplc="8856E36E">
      <w:numFmt w:val="bullet"/>
      <w:lvlText w:val="•"/>
      <w:lvlJc w:val="left"/>
      <w:pPr>
        <w:ind w:left="6596" w:hanging="652"/>
      </w:pPr>
      <w:rPr>
        <w:rFonts w:hint="default"/>
      </w:rPr>
    </w:lvl>
    <w:lvl w:ilvl="7" w:tplc="A20ACAD0">
      <w:numFmt w:val="bullet"/>
      <w:lvlText w:val="•"/>
      <w:lvlJc w:val="left"/>
      <w:pPr>
        <w:ind w:left="7558" w:hanging="652"/>
      </w:pPr>
      <w:rPr>
        <w:rFonts w:hint="default"/>
      </w:rPr>
    </w:lvl>
    <w:lvl w:ilvl="8" w:tplc="400C5C68">
      <w:numFmt w:val="bullet"/>
      <w:lvlText w:val="•"/>
      <w:lvlJc w:val="left"/>
      <w:pPr>
        <w:ind w:left="8521" w:hanging="652"/>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A86"/>
    <w:rsid w:val="000B02C0"/>
    <w:rsid w:val="00206A86"/>
    <w:rsid w:val="004B2202"/>
    <w:rsid w:val="0056520D"/>
    <w:rsid w:val="00686480"/>
    <w:rsid w:val="007976C2"/>
    <w:rsid w:val="007C45B3"/>
    <w:rsid w:val="009F5382"/>
    <w:rsid w:val="00C45981"/>
    <w:rsid w:val="00E913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86"/>
    <w:pPr>
      <w:widowControl w:val="0"/>
      <w:autoSpaceDE w:val="0"/>
      <w:autoSpaceDN w:val="0"/>
    </w:pPr>
    <w:rPr>
      <w:rFonts w:ascii="Carlito" w:hAnsi="Carlito" w:cs="Carlito"/>
    </w:rPr>
  </w:style>
  <w:style w:type="paragraph" w:styleId="Heading1">
    <w:name w:val="heading 1"/>
    <w:basedOn w:val="Normal"/>
    <w:link w:val="Heading1Char"/>
    <w:uiPriority w:val="99"/>
    <w:qFormat/>
    <w:rsid w:val="00206A86"/>
    <w:pPr>
      <w:spacing w:before="31"/>
      <w:ind w:left="110"/>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odyText">
    <w:name w:val="Body Text"/>
    <w:basedOn w:val="Normal"/>
    <w:link w:val="BodyTextChar"/>
    <w:uiPriority w:val="99"/>
    <w:rsid w:val="00206A86"/>
    <w:pPr>
      <w:spacing w:before="11"/>
    </w:pPr>
    <w:rPr>
      <w:b/>
      <w:bCs/>
      <w:sz w:val="20"/>
      <w:szCs w:val="20"/>
    </w:rPr>
  </w:style>
  <w:style w:type="character" w:customStyle="1" w:styleId="BodyTextChar">
    <w:name w:val="Body Text Char"/>
    <w:basedOn w:val="DefaultParagraphFont"/>
    <w:link w:val="BodyText"/>
    <w:uiPriority w:val="99"/>
    <w:semiHidden/>
    <w:locked/>
    <w:rPr>
      <w:rFonts w:ascii="Carlito" w:hAnsi="Carlito" w:cs="Carlito"/>
    </w:rPr>
  </w:style>
  <w:style w:type="paragraph" w:styleId="Title">
    <w:name w:val="Title"/>
    <w:basedOn w:val="Normal"/>
    <w:link w:val="TitleChar"/>
    <w:uiPriority w:val="99"/>
    <w:qFormat/>
    <w:rsid w:val="00206A86"/>
    <w:pPr>
      <w:spacing w:before="11"/>
      <w:ind w:right="129"/>
      <w:jc w:val="right"/>
    </w:pPr>
    <w:rPr>
      <w:b/>
      <w:bCs/>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ListParagraph">
    <w:name w:val="List Paragraph"/>
    <w:basedOn w:val="Normal"/>
    <w:uiPriority w:val="99"/>
    <w:qFormat/>
    <w:rsid w:val="00206A86"/>
    <w:pPr>
      <w:spacing w:before="120"/>
      <w:ind w:left="825" w:hanging="653"/>
    </w:pPr>
  </w:style>
  <w:style w:type="paragraph" w:customStyle="1" w:styleId="TableParagraph">
    <w:name w:val="Table Paragraph"/>
    <w:basedOn w:val="Normal"/>
    <w:uiPriority w:val="99"/>
    <w:rsid w:val="00206A86"/>
    <w:pPr>
      <w:spacing w:before="60"/>
      <w:ind w:left="5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ukarica.rs/"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avna.sluzba@pucvila.rs"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jn.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epublicka.komisija@kjn.gov.rs"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2700</Words>
  <Characters>15390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Јавни позив</dc:title>
  <dc:subject/>
  <dc:creator>Kolovoz2019</dc:creator>
  <cp:keywords/>
  <dc:description/>
  <cp:lastModifiedBy>Direktor</cp:lastModifiedBy>
  <cp:revision>2</cp:revision>
  <dcterms:created xsi:type="dcterms:W3CDTF">2022-10-10T10:04:00Z</dcterms:created>
  <dcterms:modified xsi:type="dcterms:W3CDTF">2022-10-10T10:04:00Z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vt:lpwstr>
  </property>
</Properties>
</file>