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54" w:rsidRDefault="00371554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Чињенице  о аутизму</w:t>
      </w:r>
    </w:p>
    <w:p w:rsidR="00371554" w:rsidRDefault="00371554">
      <w:pPr>
        <w:rPr>
          <w:lang/>
        </w:rPr>
      </w:pPr>
      <w:r>
        <w:rPr>
          <w:lang/>
        </w:rPr>
        <w:t>У  новијој класификацији (2015)предложено је да се под појмом аутистични поремећаји сматрају:аутизам,Аспергеров синдром и дезинтегративни поремећај раног развоја.</w:t>
      </w:r>
    </w:p>
    <w:p w:rsidR="00371554" w:rsidRDefault="00371554">
      <w:pPr>
        <w:rPr>
          <w:lang/>
        </w:rPr>
      </w:pPr>
      <w:r>
        <w:rPr>
          <w:lang/>
        </w:rPr>
        <w:t>Дијагностички критеријум укључује:</w:t>
      </w:r>
    </w:p>
    <w:p w:rsidR="00371554" w:rsidRDefault="00371554">
      <w:pPr>
        <w:rPr>
          <w:lang/>
        </w:rPr>
      </w:pPr>
      <w:r>
        <w:rPr>
          <w:lang/>
        </w:rPr>
        <w:t>1.Поремећај социјалне интеракције</w:t>
      </w:r>
    </w:p>
    <w:p w:rsidR="00371554" w:rsidRDefault="00371554">
      <w:pPr>
        <w:rPr>
          <w:lang/>
        </w:rPr>
      </w:pPr>
      <w:r>
        <w:rPr>
          <w:lang/>
        </w:rPr>
        <w:t>2.Поремећај у комуникацији</w:t>
      </w:r>
    </w:p>
    <w:p w:rsidR="00371554" w:rsidRDefault="00371554">
      <w:pPr>
        <w:rPr>
          <w:lang/>
        </w:rPr>
      </w:pPr>
      <w:r>
        <w:rPr>
          <w:lang/>
        </w:rPr>
        <w:t>3.Стереотипне обрасце понашања,интересовања и активности.</w:t>
      </w:r>
    </w:p>
    <w:p w:rsidR="00371554" w:rsidRDefault="00371554">
      <w:pPr>
        <w:rPr>
          <w:lang/>
        </w:rPr>
      </w:pPr>
      <w:r>
        <w:rPr>
          <w:lang/>
        </w:rPr>
        <w:t>Карактеристике деце са аутизмом су:</w:t>
      </w:r>
    </w:p>
    <w:p w:rsidR="00371554" w:rsidRDefault="00371554">
      <w:pPr>
        <w:rPr>
          <w:lang/>
        </w:rPr>
      </w:pPr>
      <w:r>
        <w:rPr>
          <w:lang/>
        </w:rPr>
        <w:t>-уопштено,интелигенција мања од просечне (</w:t>
      </w:r>
      <w:r w:rsidR="00380672">
        <w:rPr>
          <w:lang/>
        </w:rPr>
        <w:t>IQ испод 70)</w:t>
      </w:r>
    </w:p>
    <w:p w:rsidR="00380672" w:rsidRDefault="00380672">
      <w:pPr>
        <w:rPr>
          <w:lang/>
        </w:rPr>
      </w:pPr>
      <w:r>
        <w:rPr>
          <w:lang/>
        </w:rPr>
        <w:t>-недостатак одговора према осталим људима и осећаја о њиховом постојању,</w:t>
      </w:r>
    </w:p>
    <w:p w:rsidR="00380672" w:rsidRDefault="00380672">
      <w:pPr>
        <w:rPr>
          <w:lang/>
        </w:rPr>
      </w:pPr>
      <w:r>
        <w:rPr>
          <w:lang/>
        </w:rPr>
        <w:t>-жеља да буду сами или са играчкама,пре него са људима,</w:t>
      </w:r>
    </w:p>
    <w:p w:rsidR="00380672" w:rsidRDefault="00380672">
      <w:pPr>
        <w:rPr>
          <w:lang/>
        </w:rPr>
      </w:pPr>
      <w:r>
        <w:rPr>
          <w:lang/>
        </w:rPr>
        <w:t>-недостатак интересовања при вербалној и невербалној комуникацији,</w:t>
      </w:r>
    </w:p>
    <w:p w:rsidR="00380672" w:rsidRDefault="00380672">
      <w:pPr>
        <w:rPr>
          <w:lang/>
        </w:rPr>
      </w:pPr>
      <w:r>
        <w:rPr>
          <w:lang/>
        </w:rPr>
        <w:t>-стереотипни покрети тела,као што је нпр.љуљање,</w:t>
      </w:r>
    </w:p>
    <w:p w:rsidR="00380672" w:rsidRDefault="00380672">
      <w:pPr>
        <w:rPr>
          <w:lang/>
        </w:rPr>
      </w:pPr>
      <w:r>
        <w:rPr>
          <w:lang/>
        </w:rPr>
        <w:t>-инсистирање на рутини,велико противљење било каквим променама,</w:t>
      </w:r>
    </w:p>
    <w:p w:rsidR="00380672" w:rsidRDefault="00380672">
      <w:pPr>
        <w:rPr>
          <w:lang/>
        </w:rPr>
      </w:pPr>
      <w:r>
        <w:rPr>
          <w:lang/>
        </w:rPr>
        <w:t>-неприхватање додиривања или грљења,</w:t>
      </w:r>
    </w:p>
    <w:p w:rsidR="00380672" w:rsidRDefault="00380672">
      <w:pPr>
        <w:rPr>
          <w:lang/>
        </w:rPr>
      </w:pPr>
      <w:r>
        <w:rPr>
          <w:lang/>
        </w:rPr>
        <w:t>-самоповређивање</w:t>
      </w:r>
      <w:r w:rsidR="00370650">
        <w:rPr>
          <w:lang/>
        </w:rPr>
        <w:t>,као нпр.ударање главе(код неке деце)</w:t>
      </w:r>
    </w:p>
    <w:p w:rsidR="00380672" w:rsidRDefault="00380672">
      <w:pPr>
        <w:rPr>
          <w:lang/>
        </w:rPr>
      </w:pPr>
      <w:r>
        <w:rPr>
          <w:lang/>
        </w:rPr>
        <w:t>-необичан таленат у некој области,као што је аритметика,</w:t>
      </w:r>
    </w:p>
    <w:p w:rsidR="00380672" w:rsidRDefault="00380672">
      <w:pPr>
        <w:rPr>
          <w:lang/>
        </w:rPr>
      </w:pPr>
      <w:r>
        <w:rPr>
          <w:lang/>
        </w:rPr>
        <w:t>-хипер- или хипосензитивност на сензорну стимулацију.</w:t>
      </w:r>
    </w:p>
    <w:p w:rsidR="00370650" w:rsidRDefault="00370650">
      <w:pPr>
        <w:rPr>
          <w:lang/>
        </w:rPr>
      </w:pPr>
      <w:r>
        <w:rPr>
          <w:lang/>
        </w:rPr>
        <w:t>Када се говори о узрочницима аутизма мора се рећи да од када се зна за аутизам говори се о узрочницима аутизма.</w:t>
      </w:r>
      <w:r w:rsidR="00F53D13">
        <w:rPr>
          <w:lang/>
        </w:rPr>
        <w:t>Једна од првих идеја и која је на жалост трајала неколико деценија је да су емоционално хладне мајке узрок ,што се показало као нетачно и научно неутемељено.Оно што данас знамо да аутизам није јединствен поремећај ни по својим манифестацијама ,исто тако ни</w:t>
      </w:r>
      <w:r w:rsidR="00AC70F0">
        <w:rPr>
          <w:lang/>
        </w:rPr>
        <w:t>је</w:t>
      </w:r>
      <w:r w:rsidR="00F53D13">
        <w:rPr>
          <w:lang/>
        </w:rPr>
        <w:t xml:space="preserve"> јединствен поремећај по својој етиоло</w:t>
      </w:r>
      <w:r w:rsidR="0068275A">
        <w:rPr>
          <w:lang/>
        </w:rPr>
        <w:t xml:space="preserve">гији,односно и даље се не знају тачни узроци настанка али су познати неки фактори ризика који би могли да доведу до аутизма.Постоји синдромски облик аутизма,када је он комбинован са добро познатим и описаним синдромима што га повезује са генским </w:t>
      </w:r>
      <w:r w:rsidR="00F677A9">
        <w:rPr>
          <w:lang/>
        </w:rPr>
        <w:t>чиноцима.Међутим то се врло ретко дешава,начешће аутизам нема придружен</w:t>
      </w:r>
      <w:r w:rsidR="00943142">
        <w:rPr>
          <w:lang/>
        </w:rPr>
        <w:t>их синдрома.Свако с</w:t>
      </w:r>
      <w:r w:rsidR="00F677A9">
        <w:rPr>
          <w:lang/>
        </w:rPr>
        <w:t xml:space="preserve">е генетска предиспозиција не искључује и </w:t>
      </w:r>
      <w:r w:rsidR="00943142">
        <w:rPr>
          <w:lang/>
        </w:rPr>
        <w:t>у комбинацији са срединским факторима(загађивачи ваздуха,пестициди и многи други).Фактори ризика су узимање алкохола у току трудноће мајке,затим старост оба родитеља,ризик се повећава са годинама,али и превише младе мајке су такође у ризику.</w:t>
      </w:r>
      <w:r w:rsidR="008C7F7E">
        <w:rPr>
          <w:lang/>
        </w:rPr>
        <w:t xml:space="preserve">Затим сви фактори који доводе до недовољне опскрбљености </w:t>
      </w:r>
      <w:r w:rsidR="008C7F7E">
        <w:rPr>
          <w:lang/>
        </w:rPr>
        <w:lastRenderedPageBreak/>
        <w:t>мозга кисеоником,такође и вирусне инфекције у првом реду рубеола,</w:t>
      </w:r>
      <w:r w:rsidR="00AC70F0">
        <w:rPr>
          <w:lang/>
        </w:rPr>
        <w:t xml:space="preserve">као </w:t>
      </w:r>
      <w:r w:rsidR="008C7F7E">
        <w:rPr>
          <w:lang/>
        </w:rPr>
        <w:t>и компликовани порођаји.</w:t>
      </w:r>
    </w:p>
    <w:p w:rsidR="008C7F7E" w:rsidRDefault="008C7F7E">
      <w:pPr>
        <w:rPr>
          <w:lang/>
        </w:rPr>
      </w:pPr>
      <w:r>
        <w:rPr>
          <w:lang/>
        </w:rPr>
        <w:t>Оно што се поуздано зна и што је научно потвђено да ММР вакцина нема никакве везе са аутизмом,једина веза је што се у исто време дешава.</w:t>
      </w:r>
    </w:p>
    <w:p w:rsidR="008C7F7E" w:rsidRDefault="008C7F7E">
      <w:pPr>
        <w:rPr>
          <w:lang/>
        </w:rPr>
      </w:pPr>
      <w:r>
        <w:rPr>
          <w:lang/>
        </w:rPr>
        <w:t>Друга теорија да је аутизам повезан са екранизацијом се такође показала као нетачна.Многе респектибилне установе препоручују да деца до 2,а неки и до 3 године не треба да користе екране збо</w:t>
      </w:r>
      <w:r w:rsidR="00AC70F0">
        <w:rPr>
          <w:lang/>
        </w:rPr>
        <w:t>г негативног утицаја на развој јер</w:t>
      </w:r>
      <w:r>
        <w:rPr>
          <w:lang/>
        </w:rPr>
        <w:t xml:space="preserve"> може да изазове неке потешкоће у развоју сличне аутизму </w:t>
      </w:r>
      <w:r w:rsidR="00AC70F0">
        <w:rPr>
          <w:lang/>
        </w:rPr>
        <w:t>и да погорша клиничку слику код детета са аутизмом</w:t>
      </w:r>
      <w:r>
        <w:rPr>
          <w:lang/>
        </w:rPr>
        <w:t xml:space="preserve">али не и </w:t>
      </w:r>
      <w:r w:rsidR="00AC70F0">
        <w:rPr>
          <w:lang/>
        </w:rPr>
        <w:t xml:space="preserve">да изазове </w:t>
      </w:r>
      <w:r>
        <w:rPr>
          <w:lang/>
        </w:rPr>
        <w:t>сам аутизам</w:t>
      </w:r>
      <w:r w:rsidR="00AC70F0">
        <w:rPr>
          <w:lang/>
        </w:rPr>
        <w:t>.</w:t>
      </w:r>
    </w:p>
    <w:p w:rsidR="00AC70F0" w:rsidRDefault="00AC70F0">
      <w:pPr>
        <w:rPr>
          <w:lang/>
        </w:rPr>
      </w:pPr>
    </w:p>
    <w:p w:rsidR="00AC70F0" w:rsidRDefault="00AC70F0">
      <w:pPr>
        <w:rPr>
          <w:lang/>
        </w:rPr>
      </w:pPr>
    </w:p>
    <w:p w:rsidR="00AC70F0" w:rsidRPr="00380672" w:rsidRDefault="00AC70F0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Дефектолог:Зорица Крстић</w:t>
      </w:r>
    </w:p>
    <w:sectPr w:rsidR="00AC70F0" w:rsidRPr="00380672" w:rsidSect="0022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1554"/>
    <w:rsid w:val="001944FB"/>
    <w:rsid w:val="00226180"/>
    <w:rsid w:val="00370650"/>
    <w:rsid w:val="00371554"/>
    <w:rsid w:val="00380672"/>
    <w:rsid w:val="0068275A"/>
    <w:rsid w:val="008C7F7E"/>
    <w:rsid w:val="00943142"/>
    <w:rsid w:val="00AC70F0"/>
    <w:rsid w:val="00F53D13"/>
    <w:rsid w:val="00F6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dargorvasic@yahoo.com</dc:creator>
  <cp:lastModifiedBy>dargorvasic@yahoo.com</cp:lastModifiedBy>
  <cp:revision>2</cp:revision>
  <dcterms:created xsi:type="dcterms:W3CDTF">2021-12-14T20:21:00Z</dcterms:created>
  <dcterms:modified xsi:type="dcterms:W3CDTF">2021-12-14T23:11:00Z</dcterms:modified>
</cp:coreProperties>
</file>