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1D" w:rsidRDefault="005E741D">
      <w:pPr>
        <w:ind w:left="0" w:hanging="2"/>
      </w:pPr>
    </w:p>
    <w:tbl>
      <w:tblPr>
        <w:tblStyle w:val="a"/>
        <w:tblW w:w="2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18"/>
      </w:tblGrid>
      <w:tr w:rsidR="005E741D">
        <w:trPr>
          <w:trHeight w:val="1154"/>
        </w:trPr>
        <w:tc>
          <w:tcPr>
            <w:tcW w:w="2718" w:type="dxa"/>
          </w:tcPr>
          <w:p w:rsidR="005E741D" w:rsidRDefault="00AC14C3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XXV СТРУЧНИ  СУСРЕТИ</w:t>
            </w:r>
          </w:p>
        </w:tc>
      </w:tr>
    </w:tbl>
    <w:p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0"/>
        <w:tblW w:w="513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0"/>
      </w:tblGrid>
      <w:tr w:rsidR="005E741D">
        <w:tc>
          <w:tcPr>
            <w:tcW w:w="5130" w:type="dxa"/>
          </w:tcPr>
          <w:p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САВЕЗ   УДРУЖЕЊА</w:t>
            </w:r>
          </w:p>
          <w:p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МЕДИЦИНСКИХ СЕСТАРА                                                                              </w:t>
            </w:r>
          </w:p>
          <w:p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ПРЕДШКОЛСКИХ  УСТАНОВА  СРБИЈЕ</w:t>
            </w:r>
          </w:p>
        </w:tc>
      </w:tr>
    </w:tbl>
    <w:p w:rsidR="008130FD" w:rsidRDefault="008130FD" w:rsidP="008130FD">
      <w:pPr>
        <w:pStyle w:val="NormalWeb"/>
        <w:spacing w:before="60" w:beforeAutospacing="0" w:after="0" w:afterAutospacing="0"/>
        <w:ind w:hanging="2"/>
        <w:jc w:val="both"/>
        <w:rPr>
          <w:color w:val="000000"/>
        </w:rPr>
      </w:pPr>
    </w:p>
    <w:p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proofErr w:type="spellStart"/>
      <w:r>
        <w:rPr>
          <w:color w:val="000000"/>
        </w:rPr>
        <w:t>Предшколска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Чукарица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Београд</w:t>
      </w:r>
      <w:proofErr w:type="spellEnd"/>
    </w:p>
    <w:p w:rsidR="008130FD" w:rsidRDefault="00232D0A" w:rsidP="008130FD">
      <w:pPr>
        <w:pStyle w:val="NormalWeb"/>
        <w:spacing w:before="60" w:beforeAutospacing="0" w:after="0" w:afterAutospacing="0"/>
        <w:ind w:left="-2" w:hanging="2"/>
        <w:jc w:val="both"/>
      </w:pPr>
      <w:hyperlink r:id="rId6" w:history="1">
        <w:r w:rsidR="008130FD">
          <w:rPr>
            <w:rStyle w:val="Hyperlink"/>
            <w:color w:val="1155CC"/>
          </w:rPr>
          <w:t>office@pucvila.rs</w:t>
        </w:r>
      </w:hyperlink>
    </w:p>
    <w:p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r>
        <w:rPr>
          <w:color w:val="000000"/>
        </w:rPr>
        <w:t>011/3058717</w:t>
      </w:r>
    </w:p>
    <w:p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p w:rsidR="005E741D" w:rsidRDefault="00AC14C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РЕЗИМЕ      РАДА</w:t>
      </w:r>
    </w:p>
    <w:tbl>
      <w:tblPr>
        <w:tblStyle w:val="a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47"/>
      </w:tblGrid>
      <w:tr w:rsidR="005E741D" w:rsidTr="00F876D2">
        <w:trPr>
          <w:trHeight w:val="2117"/>
        </w:trPr>
        <w:tc>
          <w:tcPr>
            <w:tcW w:w="9747" w:type="dxa"/>
          </w:tcPr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узлета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вртић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језгро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сугестије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сарадника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техничког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приступамо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уређењу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долази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преиспитивања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досадашње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креирању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јасленим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Највећи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осмислимо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сигурно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прихваћено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безбедно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борави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приступачан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свој деци, богат материјалима, изазован, да подстиче на истраживање, учење, игру, да се у њему налазе продукти од куће, да омогућава и осаму али и активно учешће деце у групи. </w:t>
            </w:r>
          </w:p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посматрање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дечије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укључивање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Потребно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присутни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благовремено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уносимо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материјале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посматрамо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изазовни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окружење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бораве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преиспитујемо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дечијој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заинтересованости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укључујемо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упућујемо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дешавају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помажу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доносећи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различите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материјале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особље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сарадници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свакодневно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консултујемо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откривамо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развијању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јаслама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најчешће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посматрача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иницијатори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пратимо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дечију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промишљамо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материјале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доступне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првој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различитих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уочавамо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наступамо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провокацијом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Провокација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осмишљена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медицинске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сестре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васпитачи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промишљају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истражују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успостављају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интеракције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вршњацима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започињемо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 раду приказујемо примере пројеката Лоптице и Мајсторлук).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започињемо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почетног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процесног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почетног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позивамо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упишу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остварује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сестара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васпитача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којем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партнерске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развијамо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поверење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поштовање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уважавањем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отворену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комуникацију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транспарентне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породицом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флексибилност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6D2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користимо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изворима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сазнања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сликовнице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прикупљањем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Настављамо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истраживање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мапирање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могућности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доступним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истраживање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Пројекат свакодневно “живи” и видљив је у дечјој игри.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Израђујемо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допуњујемо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76D2" w:rsidRPr="00C334DE" w:rsidRDefault="00F876D2" w:rsidP="00F876D2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трећој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уоквирујемо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истраживање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рефлексији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евалуацију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издвајамо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делање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Завршавамо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описивањем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запажања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пројекту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потешкоће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искуства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учесника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израђујемо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завршни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Процењујемо да пракса постаје инклузивнија, базирана на грађењу односа као полазишту свих промена и учешћу свих актера живота вртића. Програм настаје у заједништву што сада представља пример добре праксе који настојимо да одржимо, негујемо и унапређујемо.</w:t>
            </w:r>
          </w:p>
          <w:p w:rsidR="005E741D" w:rsidRDefault="005E741D" w:rsidP="0096178E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41D" w:rsidRDefault="00AC14C3">
      <w:pPr>
        <w:tabs>
          <w:tab w:val="left" w:pos="5700"/>
        </w:tabs>
        <w:ind w:left="0" w:hanging="2"/>
        <w:rPr>
          <w:u w:val="single"/>
        </w:rPr>
      </w:pPr>
      <w:r>
        <w:lastRenderedPageBreak/>
        <w:t xml:space="preserve">    Област подвуците :                    Превентивна ЗЗ </w:t>
      </w:r>
      <w:r>
        <w:tab/>
      </w:r>
      <w:r>
        <w:rPr>
          <w:u w:val="single"/>
        </w:rPr>
        <w:t xml:space="preserve"> Нега и ВОР</w:t>
      </w:r>
    </w:p>
    <w:p w:rsidR="005E741D" w:rsidRDefault="005E741D">
      <w:pPr>
        <w:tabs>
          <w:tab w:val="left" w:pos="5700"/>
        </w:tabs>
        <w:ind w:left="0" w:hanging="2"/>
        <w:rPr>
          <w:u w:val="single"/>
        </w:rPr>
      </w:pPr>
    </w:p>
    <w:p w:rsidR="005E741D" w:rsidRDefault="00AC14C3">
      <w:pPr>
        <w:tabs>
          <w:tab w:val="left" w:pos="5700"/>
        </w:tabs>
        <w:ind w:left="0" w:hanging="2"/>
      </w:pPr>
      <w:r>
        <w:t xml:space="preserve">    Термин стручног скупа :Пролећни </w:t>
      </w:r>
    </w:p>
    <w:p w:rsidR="005E741D" w:rsidRDefault="00AC14C3">
      <w:pPr>
        <w:tabs>
          <w:tab w:val="left" w:pos="6570"/>
        </w:tabs>
        <w:ind w:left="0" w:hanging="2"/>
      </w:pPr>
      <w:r>
        <w:tab/>
      </w:r>
    </w:p>
    <w:p w:rsidR="00F876D2" w:rsidRDefault="00AC14C3" w:rsidP="00F876D2">
      <w:pPr>
        <w:ind w:left="0" w:hanging="2"/>
        <w:jc w:val="center"/>
        <w:rPr>
          <w:rFonts w:ascii="Times New Roman" w:hAnsi="Times New Roman"/>
          <w:sz w:val="24"/>
          <w:szCs w:val="24"/>
        </w:rPr>
      </w:pPr>
      <w:r>
        <w:t xml:space="preserve">      </w:t>
      </w:r>
      <w:proofErr w:type="spellStart"/>
      <w:r>
        <w:t>Наслов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:  </w:t>
      </w:r>
      <w:r w:rsidR="00F876D2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F876D2">
        <w:rPr>
          <w:rFonts w:ascii="Times New Roman" w:hAnsi="Times New Roman" w:cs="Times New Roman"/>
          <w:b/>
          <w:bCs/>
          <w:sz w:val="24"/>
          <w:szCs w:val="24"/>
        </w:rPr>
        <w:t>Примена</w:t>
      </w:r>
      <w:proofErr w:type="spellEnd"/>
      <w:r w:rsidR="00F87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76D2">
        <w:rPr>
          <w:rFonts w:ascii="Times New Roman" w:hAnsi="Times New Roman" w:cs="Times New Roman"/>
          <w:b/>
          <w:bCs/>
          <w:sz w:val="24"/>
          <w:szCs w:val="24"/>
        </w:rPr>
        <w:t>промена</w:t>
      </w:r>
      <w:proofErr w:type="spellEnd"/>
      <w:r w:rsidR="00F876D2">
        <w:rPr>
          <w:rFonts w:ascii="Times New Roman" w:hAnsi="Times New Roman" w:cs="Times New Roman"/>
          <w:b/>
          <w:bCs/>
          <w:sz w:val="24"/>
          <w:szCs w:val="24"/>
        </w:rPr>
        <w:t xml:space="preserve"> - искуство процеса имплементације нових Основа програма у јаслама вртића Бајка</w:t>
      </w:r>
      <w:r w:rsidR="00F876D2" w:rsidRPr="00210F9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F876D2" w:rsidRPr="00F876D2" w:rsidRDefault="00AC14C3" w:rsidP="00F876D2">
      <w:pPr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>:</w:t>
      </w:r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Садику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Срећо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медицинске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сестре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васпитачи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сарадника Тијане Боговац </w:t>
      </w:r>
    </w:p>
    <w:p w:rsidR="005E741D" w:rsidRPr="00F876D2" w:rsidRDefault="00AC14C3" w:rsidP="00F876D2">
      <w:pPr>
        <w:spacing w:before="0"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41D" w:rsidRPr="00F876D2" w:rsidRDefault="00AC14C3" w:rsidP="002424E4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 xml:space="preserve">Адреса: </w:t>
      </w:r>
      <w:bookmarkStart w:id="0" w:name="_GoBack"/>
      <w:bookmarkEnd w:id="0"/>
      <w:r w:rsidRPr="00F876D2">
        <w:rPr>
          <w:rFonts w:ascii="Times New Roman" w:hAnsi="Times New Roman" w:cs="Times New Roman"/>
          <w:sz w:val="24"/>
          <w:szCs w:val="24"/>
        </w:rPr>
        <w:t xml:space="preserve">Пожешка 28 </w:t>
      </w:r>
    </w:p>
    <w:p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F876D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mailустанове</w:t>
      </w:r>
      <w:proofErr w:type="spellEnd"/>
      <w:proofErr w:type="gramEnd"/>
      <w:r w:rsidRPr="00F876D2">
        <w:rPr>
          <w:rFonts w:ascii="Times New Roman" w:hAnsi="Times New Roman" w:cs="Times New Roman"/>
          <w:sz w:val="24"/>
          <w:szCs w:val="24"/>
        </w:rPr>
        <w:t>:   office@pucvila.rs</w:t>
      </w:r>
    </w:p>
    <w:p w:rsidR="005E741D" w:rsidRPr="00F876D2" w:rsidRDefault="00AC14C3" w:rsidP="00F876D2">
      <w:pPr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Усмено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Видео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презентација </w:t>
      </w:r>
      <w:r w:rsidRPr="00F876D2">
        <w:rPr>
          <w:rFonts w:ascii="Times New Roman" w:hAnsi="Times New Roman" w:cs="Times New Roman"/>
          <w:sz w:val="24"/>
          <w:szCs w:val="24"/>
        </w:rPr>
        <w:t xml:space="preserve">______________                  </w:t>
      </w:r>
    </w:p>
    <w:p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E741D" w:rsidRPr="00F876D2" w:rsidRDefault="005E741D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5E741D" w:rsidRPr="00F876D2" w:rsidSect="0063619C">
      <w:pgSz w:w="11907" w:h="16840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ce Y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E8C"/>
    <w:multiLevelType w:val="multilevel"/>
    <w:tmpl w:val="942245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741D"/>
    <w:rsid w:val="00125EBF"/>
    <w:rsid w:val="00232D0A"/>
    <w:rsid w:val="002424E4"/>
    <w:rsid w:val="002E6DBC"/>
    <w:rsid w:val="005C473F"/>
    <w:rsid w:val="005E741D"/>
    <w:rsid w:val="0063619C"/>
    <w:rsid w:val="008130FD"/>
    <w:rsid w:val="0096178E"/>
    <w:rsid w:val="00A11FCD"/>
    <w:rsid w:val="00AC14C3"/>
    <w:rsid w:val="00C549B0"/>
    <w:rsid w:val="00F8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63619C"/>
    <w:pPr>
      <w:keepNext/>
      <w:pageBreakBefore/>
      <w:pBdr>
        <w:bottom w:val="single" w:sz="4" w:space="1" w:color="auto"/>
      </w:pBdr>
      <w:spacing w:before="240" w:after="60"/>
    </w:pPr>
    <w:rPr>
      <w:b/>
      <w:color w:val="800000"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1"/>
    </w:pPr>
    <w:rPr>
      <w:b/>
      <w:i/>
      <w:sz w:val="24"/>
      <w:lang w:val="sl-SI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361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361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361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3619C"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rsid w:val="0063619C"/>
    <w:pPr>
      <w:numPr>
        <w:numId w:val="1"/>
      </w:numPr>
      <w:spacing w:before="120"/>
      <w:ind w:left="-1" w:hanging="1"/>
    </w:pPr>
    <w:rPr>
      <w:rFonts w:ascii="France YU" w:hAnsi="France YU"/>
      <w:noProof/>
      <w:sz w:val="24"/>
    </w:rPr>
  </w:style>
  <w:style w:type="character" w:styleId="Emphasis">
    <w:name w:val="Emphasis"/>
    <w:rsid w:val="0063619C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6361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61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361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361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130F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30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pucvil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4VeTRRjFh13Cvw48nZiEY6LLw==">AMUW2mXvBfkT8dGKolnAokf3Ms7ni1X9k2Gbu6idW3feeKstN970gHVo7MVHRVHRJbseYeXAkN3qwvPBjX5LxOgwtYsQ5iV8ItbSx0UfwUHn23Hyinzs0Cg=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Deciji dani</dc:creator>
  <cp:lastModifiedBy>HP</cp:lastModifiedBy>
  <cp:revision>2</cp:revision>
  <dcterms:created xsi:type="dcterms:W3CDTF">2022-03-10T18:45:00Z</dcterms:created>
  <dcterms:modified xsi:type="dcterms:W3CDTF">2022-03-10T18:45:00Z</dcterms:modified>
</cp:coreProperties>
</file>