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D70F4" w:rsidRDefault="00100BCD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-19050</wp:posOffset>
            </wp:positionV>
            <wp:extent cx="2724150" cy="16764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7536180</wp:posOffset>
            </wp:positionH>
            <wp:positionV relativeFrom="paragraph">
              <wp:posOffset>57150</wp:posOffset>
            </wp:positionV>
            <wp:extent cx="1619250" cy="1571625"/>
            <wp:effectExtent l="19050" t="0" r="0" b="0"/>
            <wp:wrapNone/>
            <wp:docPr id="2" name="Picture 1" descr="b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ries.jpg"/>
                    <pic:cNvPicPr/>
                  </pic:nvPicPr>
                  <pic:blipFill>
                    <a:blip r:embed="rId6" cstate="print"/>
                    <a:srcRect r="40476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100BCD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00BCD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</w:t>
      </w:r>
      <w:r w:rsidR="00DE2813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  <w:r w:rsidR="00100BCD" w:rsidRPr="00100BCD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D35B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20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1D35B8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.05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tbl>
      <w:tblPr>
        <w:tblpPr w:leftFromText="180" w:rightFromText="180" w:vertAnchor="text" w:horzAnchor="margin" w:tblpY="353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100BCD" w:rsidRPr="00D75E63" w:rsidTr="00100BCD">
        <w:tc>
          <w:tcPr>
            <w:tcW w:w="1460" w:type="dxa"/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00BCD" w:rsidRPr="00D75E63" w:rsidRDefault="00100BCD" w:rsidP="00100BCD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100BCD" w:rsidRPr="00D75E63" w:rsidTr="00100BCD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100BCD" w:rsidRPr="004154CF" w:rsidRDefault="00100BCD" w:rsidP="00100BCD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20.05.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CD" w:rsidRPr="00BD70F4" w:rsidRDefault="00100BCD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скуше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јогурт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00BCD" w:rsidRDefault="00100BCD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Кокос колач, </w:t>
            </w:r>
          </w:p>
          <w:p w:rsidR="00100BCD" w:rsidRPr="001D35B8" w:rsidRDefault="00100BCD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100BCD" w:rsidRDefault="00100BCD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Пасуљ са поврћем, хлеб, </w:t>
            </w:r>
          </w:p>
          <w:p w:rsidR="00100BCD" w:rsidRDefault="00100BCD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зелена салата</w:t>
            </w:r>
          </w:p>
          <w:p w:rsidR="00100BCD" w:rsidRPr="001D35B8" w:rsidRDefault="00100BCD" w:rsidP="00100BCD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лимунада</w:t>
            </w:r>
          </w:p>
        </w:tc>
      </w:tr>
      <w:tr w:rsidR="00100BCD" w:rsidRPr="00D75E63" w:rsidTr="00100BC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100BCD" w:rsidRPr="004154CF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21.05.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качкаваља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павлаке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3685" w:type="dxa"/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Плазма кекс, </w:t>
            </w:r>
          </w:p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компот од ананаса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Фаширана шницла од мешаног млевеног меса, хлеб, прилог поврће</w:t>
            </w:r>
          </w:p>
          <w:p w:rsidR="00100BCD" w:rsidRPr="00DC4BD0" w:rsidRDefault="00100BCD" w:rsidP="00100B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100BCD" w:rsidRPr="00D75E63" w:rsidTr="00100BCD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100BCD" w:rsidRPr="004154CF" w:rsidRDefault="00100BCD" w:rsidP="00100BCD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22.05.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Омлет са сиром,</w:t>
            </w:r>
          </w:p>
          <w:p w:rsidR="00100BCD" w:rsidRPr="001D35B8" w:rsidRDefault="00100BCD" w:rsidP="00100B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хлеб, чај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Сутлијаш од проса</w:t>
            </w:r>
          </w:p>
          <w:p w:rsidR="00100BCD" w:rsidRPr="00EF1115" w:rsidRDefault="00100BCD" w:rsidP="00EF1115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чоколадом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8A6127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Јунећа чорба, </w:t>
            </w:r>
          </w:p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мусака од тиквица, хлеб, кисело млеко</w:t>
            </w:r>
          </w:p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100BCD" w:rsidRPr="00D75E63" w:rsidTr="00100BCD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100BCD" w:rsidRPr="004154CF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23.05.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Џем, путер, хлеб, </w:t>
            </w:r>
          </w:p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Интегралне погачице са сиром и сусамом,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Вариво од шаргарепе и кромпира </w:t>
            </w:r>
          </w:p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белим пилећим месом, хлеб, </w:t>
            </w:r>
          </w:p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зелена салата</w:t>
            </w:r>
          </w:p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100BCD" w:rsidRPr="00D75E63" w:rsidTr="00100BCD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100BCD" w:rsidRPr="00572B65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100BCD" w:rsidRPr="004154CF" w:rsidRDefault="00100BCD" w:rsidP="00100BCD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24.05.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Качамак са сиром, </w:t>
            </w:r>
          </w:p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6127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Баклава без кора, </w:t>
            </w:r>
          </w:p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Шпагете са туњевином</w:t>
            </w:r>
          </w:p>
          <w:p w:rsidR="00100BCD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у парадајз сосу, хлеб</w:t>
            </w:r>
          </w:p>
          <w:p w:rsidR="00100BCD" w:rsidRPr="00DC4BD0" w:rsidRDefault="00100BCD" w:rsidP="00100BCD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јагода </w:t>
            </w:r>
            <w:r w:rsidRPr="00100BCD">
              <w:rPr>
                <w:rFonts w:ascii="Book Antiqua" w:eastAsia="Batang" w:hAnsi="Book Antiqua"/>
                <w:bCs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1706880</wp:posOffset>
                  </wp:positionH>
                  <wp:positionV relativeFrom="paragraph">
                    <wp:posOffset>-5200650</wp:posOffset>
                  </wp:positionV>
                  <wp:extent cx="1619250" cy="1571625"/>
                  <wp:effectExtent l="19050" t="0" r="0" b="0"/>
                  <wp:wrapNone/>
                  <wp:docPr id="5" name="Picture 1" descr="berr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ries.jpg"/>
                          <pic:cNvPicPr/>
                        </pic:nvPicPr>
                        <pic:blipFill>
                          <a:blip r:embed="rId6" cstate="print"/>
                          <a:srcRect r="404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8A6127" w:rsidRDefault="008A6127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4493,58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8A6127" w:rsidRDefault="008A6127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38,53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8A6127" w:rsidRDefault="008A6127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40,29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8A6127" w:rsidRDefault="008A6127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 w:rsidRPr="008A6127">
              <w:rPr>
                <w:rFonts w:ascii="Georgia" w:eastAsia="Batang" w:hAnsi="Georgia"/>
                <w:sz w:val="22"/>
                <w:szCs w:val="22"/>
              </w:rPr>
              <w:t>138,10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8A6127" w:rsidRDefault="008A6127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503,54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8A6127" w:rsidRDefault="008A6127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8,68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8A6127" w:rsidRDefault="008A6127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821,40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8A6127" w:rsidRDefault="008A6127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0,82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8A6127" w:rsidRDefault="008A6127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8A6127" w:rsidRDefault="008A6127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93,05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8A6127" w:rsidRDefault="008A6127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 w:rsidRPr="008A6127">
              <w:rPr>
                <w:rFonts w:ascii="Georgia" w:eastAsia="Batang" w:hAnsi="Georgia" w:cs="Microsoft Sans Serif"/>
                <w:sz w:val="22"/>
                <w:szCs w:val="22"/>
              </w:rPr>
              <w:t>7,45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8A6127">
        <w:rPr>
          <w:rFonts w:eastAsia="Batang"/>
          <w:color w:val="333399"/>
          <w:sz w:val="22"/>
          <w:szCs w:val="22"/>
        </w:rPr>
        <w:t>1270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8A6127">
        <w:rPr>
          <w:rFonts w:eastAsia="Batang"/>
          <w:color w:val="333399"/>
          <w:sz w:val="22"/>
          <w:szCs w:val="22"/>
          <w:lang w:val="sr-Cyrl-CS"/>
        </w:rPr>
        <w:t>14.05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100BCD" w:rsidRDefault="00183D0C" w:rsidP="00183D0C">
      <w:pPr>
        <w:rPr>
          <w:rFonts w:eastAsia="Batang"/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100BCD">
        <w:rPr>
          <w:rFonts w:eastAsia="Batang"/>
          <w:color w:val="333399"/>
          <w:sz w:val="20"/>
          <w:szCs w:val="20"/>
          <w:lang w:val="sr-Cyrl-CS"/>
        </w:rPr>
        <w:t xml:space="preserve">           </w:t>
      </w:r>
      <w:r w:rsidR="00100BCD">
        <w:rPr>
          <w:rFonts w:eastAsia="Batang"/>
          <w:i/>
          <w:color w:val="333399"/>
        </w:rPr>
        <w:t>Марина Бошњак, Јелена Јовановић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0BCD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D35B8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96A1F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127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17A9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755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1115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4D7C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CFD1BE-5851-40A4-A26A-B0D3E944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29</cp:revision>
  <cp:lastPrinted>2019-04-23T10:14:00Z</cp:lastPrinted>
  <dcterms:created xsi:type="dcterms:W3CDTF">2019-02-19T08:35:00Z</dcterms:created>
  <dcterms:modified xsi:type="dcterms:W3CDTF">2019-05-14T08:37:00Z</dcterms:modified>
</cp:coreProperties>
</file>