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F7D" w:rsidRPr="00DE42A6" w:rsidRDefault="00AF1602" w:rsidP="00DE42A6">
      <w:pPr>
        <w:pStyle w:val="normal0"/>
        <w:spacing w:line="240" w:lineRule="auto"/>
        <w:jc w:val="both"/>
        <w:rPr>
          <w:rFonts w:ascii="Times New Roman" w:hAnsi="Times New Roman" w:cs="Times New Roman"/>
          <w:sz w:val="24"/>
          <w:szCs w:val="24"/>
        </w:rPr>
      </w:pPr>
      <w:r>
        <w:rPr>
          <w:noProof/>
        </w:rPr>
        <w:drawing>
          <wp:anchor distT="114300" distB="114300" distL="114300" distR="114300" simplePos="0" relativeHeight="251657728" behindDoc="0" locked="0" layoutInCell="1" allowOverlap="1">
            <wp:simplePos x="0" y="0"/>
            <wp:positionH relativeFrom="margin">
              <wp:posOffset>1485900</wp:posOffset>
            </wp:positionH>
            <wp:positionV relativeFrom="paragraph">
              <wp:posOffset>0</wp:posOffset>
            </wp:positionV>
            <wp:extent cx="2847975" cy="2047875"/>
            <wp:effectExtent l="19050" t="0" r="9525" b="0"/>
            <wp:wrapSquare wrapText="bothSides"/>
            <wp:docPr id="2"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7"/>
                    <a:srcRect/>
                    <a:stretch>
                      <a:fillRect/>
                    </a:stretch>
                  </pic:blipFill>
                  <pic:spPr bwMode="auto">
                    <a:xfrm>
                      <a:off x="0" y="0"/>
                      <a:ext cx="2847975" cy="2047875"/>
                    </a:xfrm>
                    <a:prstGeom prst="rect">
                      <a:avLst/>
                    </a:prstGeom>
                    <a:noFill/>
                  </pic:spPr>
                </pic:pic>
              </a:graphicData>
            </a:graphic>
          </wp:anchor>
        </w:drawing>
      </w:r>
    </w:p>
    <w:p w:rsidR="00DB3F7D" w:rsidRPr="00DE42A6" w:rsidRDefault="00DB3F7D" w:rsidP="00DE42A6">
      <w:pPr>
        <w:pStyle w:val="normal0"/>
        <w:spacing w:line="240" w:lineRule="auto"/>
        <w:jc w:val="both"/>
        <w:rPr>
          <w:rFonts w:ascii="Times New Roman" w:hAnsi="Times New Roman" w:cs="Times New Roman"/>
          <w:sz w:val="24"/>
          <w:szCs w:val="24"/>
        </w:rPr>
      </w:pPr>
    </w:p>
    <w:p w:rsidR="00DB3F7D" w:rsidRPr="00DE42A6" w:rsidRDefault="00DB3F7D" w:rsidP="00DE42A6">
      <w:pPr>
        <w:pStyle w:val="normal0"/>
        <w:spacing w:line="240" w:lineRule="auto"/>
        <w:jc w:val="both"/>
        <w:rPr>
          <w:rFonts w:ascii="Times New Roman" w:hAnsi="Times New Roman" w:cs="Times New Roman"/>
          <w:sz w:val="24"/>
          <w:szCs w:val="24"/>
        </w:rPr>
      </w:pPr>
      <w:r w:rsidRPr="00DE42A6">
        <w:rPr>
          <w:rFonts w:ascii="Times New Roman" w:hAnsi="Times New Roman" w:cs="Times New Roman"/>
          <w:sz w:val="24"/>
          <w:szCs w:val="24"/>
        </w:rPr>
        <w:t xml:space="preserve"> </w:t>
      </w:r>
    </w:p>
    <w:p w:rsidR="00DB3F7D" w:rsidRPr="00DE42A6" w:rsidRDefault="00DB3F7D" w:rsidP="00DE42A6">
      <w:pPr>
        <w:pStyle w:val="normal0"/>
        <w:spacing w:line="240" w:lineRule="auto"/>
        <w:jc w:val="both"/>
        <w:rPr>
          <w:rFonts w:ascii="Times New Roman" w:hAnsi="Times New Roman" w:cs="Times New Roman"/>
          <w:sz w:val="24"/>
          <w:szCs w:val="24"/>
        </w:rPr>
      </w:pPr>
      <w:r w:rsidRPr="00DE42A6">
        <w:rPr>
          <w:rFonts w:ascii="Times New Roman" w:hAnsi="Times New Roman" w:cs="Times New Roman"/>
          <w:sz w:val="24"/>
          <w:szCs w:val="24"/>
        </w:rPr>
        <w:t xml:space="preserve"> </w:t>
      </w:r>
    </w:p>
    <w:p w:rsidR="00DB3F7D" w:rsidRPr="00DE42A6" w:rsidRDefault="00DB3F7D" w:rsidP="00DE42A6">
      <w:pPr>
        <w:pStyle w:val="normal0"/>
        <w:spacing w:line="240" w:lineRule="auto"/>
        <w:jc w:val="both"/>
        <w:rPr>
          <w:rFonts w:ascii="Times New Roman" w:hAnsi="Times New Roman" w:cs="Times New Roman"/>
          <w:sz w:val="24"/>
          <w:szCs w:val="24"/>
        </w:rPr>
      </w:pPr>
      <w:r w:rsidRPr="00DE42A6">
        <w:rPr>
          <w:rFonts w:ascii="Times New Roman" w:hAnsi="Times New Roman" w:cs="Times New Roman"/>
          <w:sz w:val="24"/>
          <w:szCs w:val="24"/>
        </w:rPr>
        <w:t xml:space="preserve"> </w:t>
      </w:r>
    </w:p>
    <w:p w:rsidR="00DB3F7D" w:rsidRPr="00DE42A6" w:rsidRDefault="00DB3F7D" w:rsidP="00DE42A6">
      <w:pPr>
        <w:pStyle w:val="normal0"/>
        <w:spacing w:line="240" w:lineRule="auto"/>
        <w:jc w:val="both"/>
        <w:rPr>
          <w:rFonts w:ascii="Times New Roman" w:hAnsi="Times New Roman" w:cs="Times New Roman"/>
          <w:sz w:val="24"/>
          <w:szCs w:val="24"/>
        </w:rPr>
      </w:pPr>
      <w:r w:rsidRPr="00DE42A6">
        <w:rPr>
          <w:rFonts w:ascii="Times New Roman" w:hAnsi="Times New Roman" w:cs="Times New Roman"/>
          <w:sz w:val="24"/>
          <w:szCs w:val="24"/>
        </w:rPr>
        <w:t xml:space="preserve"> </w:t>
      </w:r>
    </w:p>
    <w:p w:rsidR="00DB3F7D" w:rsidRPr="00DE42A6" w:rsidRDefault="00DB3F7D" w:rsidP="00DE42A6">
      <w:pPr>
        <w:pStyle w:val="normal0"/>
        <w:spacing w:line="240" w:lineRule="auto"/>
        <w:jc w:val="both"/>
        <w:rPr>
          <w:rFonts w:ascii="Times New Roman" w:hAnsi="Times New Roman" w:cs="Times New Roman"/>
          <w:sz w:val="24"/>
          <w:szCs w:val="24"/>
        </w:rPr>
      </w:pPr>
      <w:r w:rsidRPr="00DE42A6">
        <w:rPr>
          <w:rFonts w:ascii="Times New Roman" w:hAnsi="Times New Roman" w:cs="Times New Roman"/>
          <w:sz w:val="24"/>
          <w:szCs w:val="24"/>
        </w:rPr>
        <w:t xml:space="preserve"> </w:t>
      </w:r>
    </w:p>
    <w:p w:rsidR="00DB3F7D" w:rsidRPr="00DE42A6" w:rsidRDefault="00DB3F7D" w:rsidP="00DE42A6">
      <w:pPr>
        <w:pStyle w:val="normal0"/>
        <w:spacing w:line="240" w:lineRule="auto"/>
        <w:jc w:val="both"/>
        <w:rPr>
          <w:rFonts w:ascii="Times New Roman" w:hAnsi="Times New Roman" w:cs="Times New Roman"/>
          <w:sz w:val="24"/>
          <w:szCs w:val="24"/>
        </w:rPr>
      </w:pPr>
      <w:r w:rsidRPr="00DE42A6">
        <w:rPr>
          <w:rFonts w:ascii="Times New Roman" w:hAnsi="Times New Roman" w:cs="Times New Roman"/>
          <w:sz w:val="24"/>
          <w:szCs w:val="24"/>
        </w:rPr>
        <w:t xml:space="preserve"> </w:t>
      </w:r>
    </w:p>
    <w:p w:rsidR="00DB3F7D" w:rsidRPr="00DE42A6" w:rsidRDefault="00DB3F7D" w:rsidP="00DE42A6">
      <w:pPr>
        <w:pStyle w:val="normal0"/>
        <w:spacing w:line="240" w:lineRule="auto"/>
        <w:jc w:val="both"/>
        <w:rPr>
          <w:rFonts w:ascii="Times New Roman" w:hAnsi="Times New Roman" w:cs="Times New Roman"/>
          <w:sz w:val="24"/>
          <w:szCs w:val="24"/>
        </w:rPr>
      </w:pPr>
      <w:r w:rsidRPr="00DE42A6">
        <w:rPr>
          <w:rFonts w:ascii="Times New Roman" w:hAnsi="Times New Roman" w:cs="Times New Roman"/>
          <w:sz w:val="24"/>
          <w:szCs w:val="24"/>
        </w:rPr>
        <w:t xml:space="preserve"> </w:t>
      </w:r>
    </w:p>
    <w:p w:rsidR="00DB3F7D" w:rsidRPr="00DE42A6" w:rsidRDefault="00DB3F7D" w:rsidP="00DE42A6">
      <w:pPr>
        <w:pStyle w:val="normal0"/>
        <w:spacing w:line="240" w:lineRule="auto"/>
        <w:jc w:val="both"/>
        <w:rPr>
          <w:rFonts w:ascii="Times New Roman" w:hAnsi="Times New Roman" w:cs="Times New Roman"/>
          <w:sz w:val="24"/>
          <w:szCs w:val="24"/>
        </w:rPr>
      </w:pPr>
      <w:r w:rsidRPr="00DE42A6">
        <w:rPr>
          <w:rFonts w:ascii="Times New Roman" w:hAnsi="Times New Roman" w:cs="Times New Roman"/>
          <w:sz w:val="24"/>
          <w:szCs w:val="24"/>
        </w:rPr>
        <w:t xml:space="preserve">                                                          </w:t>
      </w:r>
    </w:p>
    <w:p w:rsidR="00DB3F7D" w:rsidRPr="00DE42A6" w:rsidRDefault="00DB3F7D" w:rsidP="00DE42A6">
      <w:pPr>
        <w:pStyle w:val="normal0"/>
        <w:spacing w:line="240" w:lineRule="auto"/>
        <w:jc w:val="both"/>
        <w:rPr>
          <w:rFonts w:ascii="Times New Roman" w:hAnsi="Times New Roman" w:cs="Times New Roman"/>
          <w:sz w:val="24"/>
          <w:szCs w:val="24"/>
        </w:rPr>
      </w:pPr>
    </w:p>
    <w:p w:rsidR="00DB3F7D" w:rsidRPr="00DE42A6" w:rsidRDefault="00DB3F7D" w:rsidP="00DE42A6">
      <w:pPr>
        <w:pStyle w:val="normal0"/>
        <w:spacing w:line="240" w:lineRule="auto"/>
        <w:jc w:val="both"/>
        <w:rPr>
          <w:rFonts w:ascii="Times New Roman" w:hAnsi="Times New Roman" w:cs="Times New Roman"/>
          <w:sz w:val="24"/>
          <w:szCs w:val="24"/>
        </w:rPr>
      </w:pPr>
      <w:r w:rsidRPr="00DE42A6">
        <w:rPr>
          <w:rFonts w:ascii="Times New Roman" w:hAnsi="Times New Roman" w:cs="Times New Roman"/>
          <w:b/>
          <w:bCs/>
          <w:sz w:val="24"/>
          <w:szCs w:val="24"/>
        </w:rPr>
        <w:t xml:space="preserve">     </w:t>
      </w:r>
    </w:p>
    <w:p w:rsidR="00DB3F7D" w:rsidRPr="00DE42A6" w:rsidRDefault="00DB3F7D" w:rsidP="00DE42A6">
      <w:pPr>
        <w:pStyle w:val="normal0"/>
        <w:spacing w:line="240" w:lineRule="auto"/>
        <w:jc w:val="both"/>
        <w:rPr>
          <w:rFonts w:ascii="Times New Roman" w:hAnsi="Times New Roman" w:cs="Times New Roman"/>
          <w:sz w:val="24"/>
          <w:szCs w:val="24"/>
        </w:rPr>
      </w:pPr>
    </w:p>
    <w:p w:rsidR="00DB3F7D" w:rsidRPr="00DE42A6" w:rsidRDefault="00DB3F7D" w:rsidP="00DE42A6">
      <w:pPr>
        <w:pStyle w:val="normal0"/>
        <w:spacing w:line="240" w:lineRule="auto"/>
        <w:jc w:val="both"/>
        <w:rPr>
          <w:rFonts w:ascii="Times New Roman" w:hAnsi="Times New Roman" w:cs="Times New Roman"/>
          <w:sz w:val="24"/>
          <w:szCs w:val="24"/>
        </w:rPr>
      </w:pPr>
    </w:p>
    <w:p w:rsidR="00DB3F7D" w:rsidRPr="00DE42A6" w:rsidRDefault="00DB3F7D" w:rsidP="00DE42A6">
      <w:pPr>
        <w:pStyle w:val="normal0"/>
        <w:spacing w:line="240" w:lineRule="auto"/>
        <w:jc w:val="both"/>
        <w:rPr>
          <w:rFonts w:ascii="Times New Roman" w:hAnsi="Times New Roman" w:cs="Times New Roman"/>
          <w:sz w:val="24"/>
          <w:szCs w:val="24"/>
        </w:rPr>
      </w:pPr>
    </w:p>
    <w:p w:rsidR="00DB3F7D" w:rsidRPr="00DE42A6" w:rsidRDefault="00DB3F7D" w:rsidP="00DE42A6">
      <w:pPr>
        <w:pStyle w:val="normal0"/>
        <w:spacing w:line="240" w:lineRule="auto"/>
        <w:jc w:val="both"/>
        <w:rPr>
          <w:rFonts w:ascii="Times New Roman" w:hAnsi="Times New Roman" w:cs="Times New Roman"/>
          <w:sz w:val="24"/>
          <w:szCs w:val="24"/>
        </w:rPr>
      </w:pPr>
    </w:p>
    <w:p w:rsidR="00DB3F7D" w:rsidRPr="00DE42A6" w:rsidRDefault="00DB3F7D" w:rsidP="00DE42A6">
      <w:pPr>
        <w:pStyle w:val="normal0"/>
        <w:spacing w:line="240" w:lineRule="auto"/>
        <w:jc w:val="center"/>
        <w:rPr>
          <w:rFonts w:ascii="Times New Roman" w:hAnsi="Times New Roman" w:cs="Times New Roman"/>
          <w:sz w:val="24"/>
          <w:szCs w:val="24"/>
        </w:rPr>
      </w:pPr>
      <w:r w:rsidRPr="00DE42A6">
        <w:rPr>
          <w:rFonts w:ascii="Times New Roman" w:hAnsi="Times New Roman" w:cs="Times New Roman"/>
          <w:b/>
          <w:bCs/>
          <w:sz w:val="24"/>
          <w:szCs w:val="24"/>
        </w:rPr>
        <w:t>Г О Д И Ш Њ И    П Л А Н    Р  А  Д  А</w:t>
      </w:r>
    </w:p>
    <w:p w:rsidR="00DB3F7D" w:rsidRPr="00DE42A6" w:rsidRDefault="00DB3F7D" w:rsidP="00DE42A6">
      <w:pPr>
        <w:pStyle w:val="normal0"/>
        <w:spacing w:line="240" w:lineRule="auto"/>
        <w:jc w:val="center"/>
        <w:rPr>
          <w:rFonts w:ascii="Times New Roman" w:hAnsi="Times New Roman" w:cs="Times New Roman"/>
          <w:sz w:val="24"/>
          <w:szCs w:val="24"/>
        </w:rPr>
      </w:pPr>
    </w:p>
    <w:p w:rsidR="00DB3F7D" w:rsidRPr="00DE42A6" w:rsidRDefault="00DB3F7D" w:rsidP="00DE42A6">
      <w:pPr>
        <w:pStyle w:val="Heading1"/>
        <w:keepNext w:val="0"/>
        <w:keepLines w:val="0"/>
        <w:spacing w:before="480" w:line="240" w:lineRule="auto"/>
        <w:jc w:val="center"/>
        <w:rPr>
          <w:rFonts w:ascii="Times New Roman" w:hAnsi="Times New Roman" w:cs="Times New Roman"/>
          <w:sz w:val="24"/>
          <w:szCs w:val="24"/>
        </w:rPr>
      </w:pPr>
      <w:r w:rsidRPr="00DE42A6">
        <w:rPr>
          <w:rFonts w:ascii="Times New Roman" w:hAnsi="Times New Roman" w:cs="Times New Roman"/>
          <w:b/>
          <w:bCs/>
          <w:sz w:val="24"/>
          <w:szCs w:val="24"/>
        </w:rPr>
        <w:t>ПРЕДШКОЛСКЕ УСТАНОВЕ ЧУКАРИЦА ЗА РАДНУ</w:t>
      </w:r>
    </w:p>
    <w:p w:rsidR="00DB3F7D" w:rsidRPr="00DE42A6" w:rsidRDefault="00DB3F7D" w:rsidP="00DE42A6">
      <w:pPr>
        <w:pStyle w:val="normal0"/>
        <w:spacing w:line="240" w:lineRule="auto"/>
        <w:jc w:val="both"/>
        <w:rPr>
          <w:rFonts w:ascii="Times New Roman" w:hAnsi="Times New Roman" w:cs="Times New Roman"/>
          <w:sz w:val="24"/>
          <w:szCs w:val="24"/>
        </w:rPr>
      </w:pPr>
    </w:p>
    <w:p w:rsidR="00DB3F7D" w:rsidRPr="00DE42A6" w:rsidRDefault="00DB3F7D" w:rsidP="00DE42A6">
      <w:pPr>
        <w:pStyle w:val="normal0"/>
        <w:spacing w:line="240" w:lineRule="auto"/>
        <w:jc w:val="center"/>
        <w:rPr>
          <w:rFonts w:ascii="Times New Roman" w:hAnsi="Times New Roman" w:cs="Times New Roman"/>
          <w:sz w:val="24"/>
          <w:szCs w:val="24"/>
        </w:rPr>
      </w:pPr>
      <w:r w:rsidRPr="00DE42A6">
        <w:rPr>
          <w:rFonts w:ascii="Times New Roman" w:hAnsi="Times New Roman" w:cs="Times New Roman"/>
          <w:b/>
          <w:bCs/>
          <w:sz w:val="24"/>
          <w:szCs w:val="24"/>
        </w:rPr>
        <w:t>2017/2018.  ГОДИНУ</w:t>
      </w:r>
    </w:p>
    <w:p w:rsidR="00DB3F7D" w:rsidRPr="00DE42A6" w:rsidRDefault="00DB3F7D" w:rsidP="00DE42A6">
      <w:pPr>
        <w:pStyle w:val="normal0"/>
        <w:spacing w:line="240" w:lineRule="auto"/>
        <w:jc w:val="center"/>
        <w:rPr>
          <w:rFonts w:ascii="Times New Roman" w:hAnsi="Times New Roman" w:cs="Times New Roman"/>
          <w:sz w:val="24"/>
          <w:szCs w:val="24"/>
        </w:rPr>
      </w:pPr>
    </w:p>
    <w:p w:rsidR="00DB3F7D" w:rsidRPr="00DE42A6" w:rsidRDefault="00DB3F7D" w:rsidP="00DE42A6">
      <w:pPr>
        <w:pStyle w:val="normal0"/>
        <w:spacing w:line="240" w:lineRule="auto"/>
        <w:jc w:val="center"/>
        <w:rPr>
          <w:rFonts w:ascii="Times New Roman" w:hAnsi="Times New Roman" w:cs="Times New Roman"/>
          <w:sz w:val="24"/>
          <w:szCs w:val="24"/>
        </w:rPr>
      </w:pPr>
      <w:r w:rsidRPr="00DE42A6">
        <w:rPr>
          <w:rFonts w:ascii="Times New Roman" w:hAnsi="Times New Roman" w:cs="Times New Roman"/>
          <w:sz w:val="24"/>
          <w:szCs w:val="24"/>
        </w:rPr>
        <w:t xml:space="preserve"> </w:t>
      </w:r>
    </w:p>
    <w:p w:rsidR="00DB3F7D" w:rsidRPr="00DE42A6" w:rsidRDefault="00DB3F7D" w:rsidP="00DE42A6">
      <w:pPr>
        <w:pStyle w:val="normal0"/>
        <w:spacing w:line="240" w:lineRule="auto"/>
        <w:jc w:val="center"/>
        <w:rPr>
          <w:rFonts w:ascii="Times New Roman" w:hAnsi="Times New Roman" w:cs="Times New Roman"/>
          <w:sz w:val="24"/>
          <w:szCs w:val="24"/>
        </w:rPr>
      </w:pPr>
      <w:r w:rsidRPr="00DE42A6">
        <w:rPr>
          <w:rFonts w:ascii="Times New Roman" w:hAnsi="Times New Roman" w:cs="Times New Roman"/>
          <w:sz w:val="24"/>
          <w:szCs w:val="24"/>
        </w:rPr>
        <w:t xml:space="preserve"> </w:t>
      </w:r>
    </w:p>
    <w:p w:rsidR="00DB3F7D" w:rsidRPr="00DE42A6" w:rsidRDefault="00DB3F7D" w:rsidP="00DE42A6">
      <w:pPr>
        <w:pStyle w:val="normal0"/>
        <w:spacing w:line="240" w:lineRule="auto"/>
        <w:jc w:val="center"/>
        <w:rPr>
          <w:rFonts w:ascii="Times New Roman" w:hAnsi="Times New Roman" w:cs="Times New Roman"/>
          <w:sz w:val="24"/>
          <w:szCs w:val="24"/>
        </w:rPr>
      </w:pPr>
      <w:r w:rsidRPr="00DE42A6">
        <w:rPr>
          <w:rFonts w:ascii="Times New Roman" w:hAnsi="Times New Roman" w:cs="Times New Roman"/>
          <w:sz w:val="24"/>
          <w:szCs w:val="24"/>
        </w:rPr>
        <w:t xml:space="preserve"> </w:t>
      </w:r>
    </w:p>
    <w:p w:rsidR="00DB3F7D" w:rsidRPr="00DE42A6" w:rsidRDefault="00DB3F7D" w:rsidP="00DE42A6">
      <w:pPr>
        <w:pStyle w:val="normal0"/>
        <w:spacing w:line="240" w:lineRule="auto"/>
        <w:jc w:val="center"/>
        <w:rPr>
          <w:rFonts w:ascii="Times New Roman" w:hAnsi="Times New Roman" w:cs="Times New Roman"/>
          <w:sz w:val="24"/>
          <w:szCs w:val="24"/>
        </w:rPr>
      </w:pPr>
      <w:r w:rsidRPr="00DE42A6">
        <w:rPr>
          <w:rFonts w:ascii="Times New Roman" w:hAnsi="Times New Roman" w:cs="Times New Roman"/>
          <w:sz w:val="24"/>
          <w:szCs w:val="24"/>
        </w:rPr>
        <w:t xml:space="preserve"> </w:t>
      </w:r>
    </w:p>
    <w:p w:rsidR="00DB3F7D" w:rsidRPr="00DE42A6" w:rsidRDefault="00DB3F7D" w:rsidP="00DE42A6">
      <w:pPr>
        <w:pStyle w:val="normal0"/>
        <w:spacing w:line="240" w:lineRule="auto"/>
        <w:jc w:val="center"/>
        <w:rPr>
          <w:rFonts w:ascii="Times New Roman" w:hAnsi="Times New Roman" w:cs="Times New Roman"/>
          <w:sz w:val="24"/>
          <w:szCs w:val="24"/>
        </w:rPr>
      </w:pPr>
      <w:r w:rsidRPr="00DE42A6">
        <w:rPr>
          <w:rFonts w:ascii="Times New Roman" w:hAnsi="Times New Roman" w:cs="Times New Roman"/>
          <w:sz w:val="24"/>
          <w:szCs w:val="24"/>
        </w:rPr>
        <w:t xml:space="preserve"> </w:t>
      </w:r>
    </w:p>
    <w:p w:rsidR="00DB3F7D" w:rsidRPr="00DE42A6" w:rsidRDefault="00DB3F7D" w:rsidP="00DE42A6">
      <w:pPr>
        <w:pStyle w:val="normal0"/>
        <w:spacing w:line="240" w:lineRule="auto"/>
        <w:jc w:val="center"/>
        <w:rPr>
          <w:rFonts w:ascii="Times New Roman" w:hAnsi="Times New Roman" w:cs="Times New Roman"/>
          <w:sz w:val="24"/>
          <w:szCs w:val="24"/>
        </w:rPr>
      </w:pPr>
      <w:r w:rsidRPr="00DE42A6">
        <w:rPr>
          <w:rFonts w:ascii="Times New Roman" w:hAnsi="Times New Roman" w:cs="Times New Roman"/>
          <w:sz w:val="24"/>
          <w:szCs w:val="24"/>
        </w:rPr>
        <w:t xml:space="preserve"> </w:t>
      </w:r>
    </w:p>
    <w:p w:rsidR="00DB3F7D" w:rsidRPr="00DE42A6" w:rsidRDefault="00DB3F7D" w:rsidP="00DE42A6">
      <w:pPr>
        <w:pStyle w:val="normal0"/>
        <w:spacing w:line="240" w:lineRule="auto"/>
        <w:jc w:val="center"/>
        <w:rPr>
          <w:rFonts w:ascii="Times New Roman" w:hAnsi="Times New Roman" w:cs="Times New Roman"/>
          <w:sz w:val="24"/>
          <w:szCs w:val="24"/>
        </w:rPr>
      </w:pPr>
      <w:r w:rsidRPr="00DE42A6">
        <w:rPr>
          <w:rFonts w:ascii="Times New Roman" w:hAnsi="Times New Roman" w:cs="Times New Roman"/>
          <w:sz w:val="24"/>
          <w:szCs w:val="24"/>
        </w:rPr>
        <w:t xml:space="preserve"> </w:t>
      </w:r>
    </w:p>
    <w:p w:rsidR="00DB3F7D" w:rsidRPr="00DE42A6" w:rsidRDefault="00DB3F7D" w:rsidP="00DE42A6">
      <w:pPr>
        <w:pStyle w:val="normal0"/>
        <w:spacing w:line="240" w:lineRule="auto"/>
        <w:jc w:val="center"/>
        <w:rPr>
          <w:rFonts w:ascii="Times New Roman" w:hAnsi="Times New Roman" w:cs="Times New Roman"/>
          <w:sz w:val="24"/>
          <w:szCs w:val="24"/>
        </w:rPr>
      </w:pPr>
      <w:r w:rsidRPr="00DE42A6">
        <w:rPr>
          <w:rFonts w:ascii="Times New Roman" w:hAnsi="Times New Roman" w:cs="Times New Roman"/>
          <w:sz w:val="24"/>
          <w:szCs w:val="24"/>
        </w:rPr>
        <w:t xml:space="preserve"> </w:t>
      </w:r>
    </w:p>
    <w:p w:rsidR="00DB3F7D" w:rsidRPr="00DE42A6" w:rsidRDefault="00DB3F7D" w:rsidP="00DE42A6">
      <w:pPr>
        <w:pStyle w:val="normal0"/>
        <w:spacing w:line="240" w:lineRule="auto"/>
        <w:jc w:val="center"/>
        <w:rPr>
          <w:rFonts w:ascii="Times New Roman" w:hAnsi="Times New Roman" w:cs="Times New Roman"/>
          <w:sz w:val="24"/>
          <w:szCs w:val="24"/>
        </w:rPr>
      </w:pPr>
      <w:r w:rsidRPr="00DE42A6">
        <w:rPr>
          <w:rFonts w:ascii="Times New Roman" w:hAnsi="Times New Roman" w:cs="Times New Roman"/>
          <w:sz w:val="24"/>
          <w:szCs w:val="24"/>
        </w:rPr>
        <w:t xml:space="preserve"> </w:t>
      </w:r>
    </w:p>
    <w:p w:rsidR="00DB3F7D" w:rsidRPr="00DE42A6" w:rsidRDefault="00DB3F7D" w:rsidP="00DE42A6">
      <w:pPr>
        <w:pStyle w:val="normal0"/>
        <w:spacing w:line="240" w:lineRule="auto"/>
        <w:jc w:val="center"/>
        <w:rPr>
          <w:rFonts w:ascii="Times New Roman" w:hAnsi="Times New Roman" w:cs="Times New Roman"/>
          <w:sz w:val="24"/>
          <w:szCs w:val="24"/>
        </w:rPr>
      </w:pPr>
      <w:r w:rsidRPr="00DE42A6">
        <w:rPr>
          <w:rFonts w:ascii="Times New Roman" w:hAnsi="Times New Roman" w:cs="Times New Roman"/>
          <w:sz w:val="24"/>
          <w:szCs w:val="24"/>
        </w:rPr>
        <w:t xml:space="preserve"> </w:t>
      </w:r>
    </w:p>
    <w:p w:rsidR="00DB3F7D" w:rsidRPr="00DE42A6" w:rsidRDefault="00DB3F7D" w:rsidP="00DE42A6">
      <w:pPr>
        <w:pStyle w:val="normal0"/>
        <w:spacing w:line="240" w:lineRule="auto"/>
        <w:jc w:val="center"/>
        <w:rPr>
          <w:rFonts w:ascii="Times New Roman" w:hAnsi="Times New Roman" w:cs="Times New Roman"/>
          <w:sz w:val="24"/>
          <w:szCs w:val="24"/>
        </w:rPr>
      </w:pPr>
      <w:r w:rsidRPr="00DE42A6">
        <w:rPr>
          <w:rFonts w:ascii="Times New Roman" w:hAnsi="Times New Roman" w:cs="Times New Roman"/>
          <w:sz w:val="24"/>
          <w:szCs w:val="24"/>
        </w:rPr>
        <w:t xml:space="preserve"> </w:t>
      </w:r>
    </w:p>
    <w:p w:rsidR="00DB3F7D" w:rsidRPr="00DE42A6" w:rsidRDefault="00DB3F7D" w:rsidP="00DE42A6">
      <w:pPr>
        <w:pStyle w:val="normal0"/>
        <w:spacing w:line="240" w:lineRule="auto"/>
        <w:jc w:val="center"/>
        <w:rPr>
          <w:rFonts w:ascii="Times New Roman" w:hAnsi="Times New Roman" w:cs="Times New Roman"/>
          <w:sz w:val="24"/>
          <w:szCs w:val="24"/>
        </w:rPr>
      </w:pPr>
      <w:r w:rsidRPr="00DE42A6">
        <w:rPr>
          <w:rFonts w:ascii="Times New Roman" w:hAnsi="Times New Roman" w:cs="Times New Roman"/>
          <w:sz w:val="24"/>
          <w:szCs w:val="24"/>
        </w:rPr>
        <w:t xml:space="preserve"> </w:t>
      </w:r>
    </w:p>
    <w:p w:rsidR="00DB3F7D" w:rsidRPr="00DE42A6" w:rsidRDefault="00DB3F7D" w:rsidP="00DE42A6">
      <w:pPr>
        <w:pStyle w:val="normal0"/>
        <w:spacing w:line="240" w:lineRule="auto"/>
        <w:jc w:val="center"/>
        <w:rPr>
          <w:rFonts w:ascii="Times New Roman" w:hAnsi="Times New Roman" w:cs="Times New Roman"/>
          <w:sz w:val="24"/>
          <w:szCs w:val="24"/>
        </w:rPr>
      </w:pPr>
    </w:p>
    <w:p w:rsidR="00DB3F7D" w:rsidRPr="00DE42A6" w:rsidRDefault="00DB3F7D" w:rsidP="00DE42A6">
      <w:pPr>
        <w:pStyle w:val="normal0"/>
        <w:spacing w:line="240" w:lineRule="auto"/>
        <w:jc w:val="center"/>
        <w:rPr>
          <w:rFonts w:ascii="Times New Roman" w:hAnsi="Times New Roman" w:cs="Times New Roman"/>
          <w:sz w:val="24"/>
          <w:szCs w:val="24"/>
        </w:rPr>
      </w:pPr>
    </w:p>
    <w:p w:rsidR="00DB3F7D" w:rsidRPr="00DE42A6" w:rsidRDefault="00DB3F7D" w:rsidP="00DE42A6">
      <w:pPr>
        <w:pStyle w:val="normal0"/>
        <w:spacing w:line="240" w:lineRule="auto"/>
        <w:jc w:val="center"/>
        <w:rPr>
          <w:rFonts w:ascii="Times New Roman" w:hAnsi="Times New Roman" w:cs="Times New Roman"/>
          <w:sz w:val="24"/>
          <w:szCs w:val="24"/>
        </w:rPr>
      </w:pPr>
    </w:p>
    <w:p w:rsidR="00DB3F7D" w:rsidRPr="00DE42A6" w:rsidRDefault="00DB3F7D" w:rsidP="00DE42A6">
      <w:pPr>
        <w:pStyle w:val="normal0"/>
        <w:spacing w:line="240" w:lineRule="auto"/>
        <w:jc w:val="center"/>
        <w:rPr>
          <w:rFonts w:ascii="Times New Roman" w:hAnsi="Times New Roman" w:cs="Times New Roman"/>
          <w:sz w:val="24"/>
          <w:szCs w:val="24"/>
        </w:rPr>
      </w:pPr>
      <w:r w:rsidRPr="00DE42A6">
        <w:rPr>
          <w:rFonts w:ascii="Times New Roman" w:hAnsi="Times New Roman" w:cs="Times New Roman"/>
          <w:sz w:val="24"/>
          <w:szCs w:val="24"/>
        </w:rPr>
        <w:t xml:space="preserve"> </w:t>
      </w:r>
    </w:p>
    <w:p w:rsidR="00DB3F7D" w:rsidRPr="00DE42A6" w:rsidRDefault="00DB3F7D" w:rsidP="00DE42A6">
      <w:pPr>
        <w:pStyle w:val="normal0"/>
        <w:spacing w:line="240" w:lineRule="auto"/>
        <w:jc w:val="center"/>
        <w:rPr>
          <w:rFonts w:ascii="Times New Roman" w:hAnsi="Times New Roman" w:cs="Times New Roman"/>
          <w:sz w:val="24"/>
          <w:szCs w:val="24"/>
        </w:rPr>
      </w:pPr>
      <w:r w:rsidRPr="00DE42A6">
        <w:rPr>
          <w:rFonts w:ascii="Times New Roman" w:hAnsi="Times New Roman" w:cs="Times New Roman"/>
          <w:sz w:val="24"/>
          <w:szCs w:val="24"/>
        </w:rPr>
        <w:t xml:space="preserve"> </w:t>
      </w:r>
    </w:p>
    <w:p w:rsidR="00DB3F7D" w:rsidRPr="00DE42A6" w:rsidRDefault="00DB3F7D" w:rsidP="00DE42A6">
      <w:pPr>
        <w:pStyle w:val="normal0"/>
        <w:spacing w:line="240" w:lineRule="auto"/>
        <w:jc w:val="center"/>
        <w:rPr>
          <w:rFonts w:ascii="Times New Roman" w:hAnsi="Times New Roman" w:cs="Times New Roman"/>
          <w:sz w:val="24"/>
          <w:szCs w:val="24"/>
        </w:rPr>
      </w:pPr>
      <w:r w:rsidRPr="00DE42A6">
        <w:rPr>
          <w:rFonts w:ascii="Times New Roman" w:hAnsi="Times New Roman" w:cs="Times New Roman"/>
          <w:b/>
          <w:bCs/>
          <w:sz w:val="24"/>
          <w:szCs w:val="24"/>
        </w:rPr>
        <w:t>Београд,</w:t>
      </w:r>
    </w:p>
    <w:p w:rsidR="00DB3F7D" w:rsidRPr="00DE42A6" w:rsidRDefault="00DB3F7D" w:rsidP="00DE42A6">
      <w:pPr>
        <w:pStyle w:val="normal0"/>
        <w:spacing w:line="240" w:lineRule="auto"/>
        <w:jc w:val="center"/>
        <w:rPr>
          <w:rFonts w:ascii="Times New Roman" w:hAnsi="Times New Roman" w:cs="Times New Roman"/>
          <w:sz w:val="24"/>
          <w:szCs w:val="24"/>
        </w:rPr>
      </w:pPr>
      <w:r w:rsidRPr="00DE42A6">
        <w:rPr>
          <w:rFonts w:ascii="Times New Roman" w:hAnsi="Times New Roman" w:cs="Times New Roman"/>
          <w:b/>
          <w:bCs/>
          <w:sz w:val="24"/>
          <w:szCs w:val="24"/>
        </w:rPr>
        <w:t xml:space="preserve"> септембар 2017. године</w:t>
      </w:r>
    </w:p>
    <w:p w:rsidR="00DB3F7D" w:rsidRPr="00DE42A6" w:rsidRDefault="00DB3F7D" w:rsidP="00DE42A6">
      <w:pPr>
        <w:pStyle w:val="normal0"/>
        <w:spacing w:line="240" w:lineRule="auto"/>
        <w:jc w:val="center"/>
        <w:rPr>
          <w:rFonts w:ascii="Times New Roman" w:hAnsi="Times New Roman" w:cs="Times New Roman"/>
          <w:sz w:val="24"/>
          <w:szCs w:val="24"/>
        </w:rPr>
      </w:pPr>
      <w:r w:rsidRPr="00DE42A6">
        <w:rPr>
          <w:rFonts w:ascii="Times New Roman" w:hAnsi="Times New Roman" w:cs="Times New Roman"/>
          <w:sz w:val="24"/>
          <w:szCs w:val="24"/>
        </w:rPr>
        <w:t xml:space="preserve"> </w:t>
      </w:r>
    </w:p>
    <w:p w:rsidR="00DB3F7D" w:rsidRPr="00DE42A6" w:rsidRDefault="00DB3F7D" w:rsidP="00DE42A6">
      <w:pPr>
        <w:pStyle w:val="normal0"/>
        <w:spacing w:line="240" w:lineRule="auto"/>
        <w:jc w:val="center"/>
        <w:rPr>
          <w:rFonts w:ascii="Times New Roman" w:hAnsi="Times New Roman" w:cs="Times New Roman"/>
          <w:sz w:val="24"/>
          <w:szCs w:val="24"/>
        </w:rPr>
      </w:pPr>
      <w:r w:rsidRPr="00DE42A6">
        <w:rPr>
          <w:rFonts w:ascii="Times New Roman" w:hAnsi="Times New Roman" w:cs="Times New Roman"/>
          <w:sz w:val="24"/>
          <w:szCs w:val="24"/>
        </w:rPr>
        <w:t xml:space="preserve"> </w:t>
      </w:r>
    </w:p>
    <w:p w:rsidR="00DB3F7D" w:rsidRPr="00DE42A6" w:rsidRDefault="00DB3F7D" w:rsidP="00DE42A6">
      <w:pPr>
        <w:pStyle w:val="normal0"/>
        <w:spacing w:line="240" w:lineRule="auto"/>
        <w:jc w:val="center"/>
        <w:rPr>
          <w:rFonts w:ascii="Times New Roman" w:hAnsi="Times New Roman" w:cs="Times New Roman"/>
          <w:sz w:val="24"/>
          <w:szCs w:val="24"/>
        </w:rPr>
      </w:pPr>
      <w:r w:rsidRPr="00DE42A6">
        <w:rPr>
          <w:rFonts w:ascii="Times New Roman" w:hAnsi="Times New Roman" w:cs="Times New Roman"/>
          <w:sz w:val="24"/>
          <w:szCs w:val="24"/>
        </w:rPr>
        <w:t xml:space="preserve"> </w:t>
      </w:r>
    </w:p>
    <w:p w:rsidR="00DB3F7D" w:rsidRPr="00DE42A6" w:rsidRDefault="00DB3F7D" w:rsidP="00DE42A6">
      <w:pPr>
        <w:pStyle w:val="normal0"/>
        <w:spacing w:line="240" w:lineRule="auto"/>
        <w:jc w:val="both"/>
        <w:rPr>
          <w:rFonts w:ascii="Times New Roman" w:hAnsi="Times New Roman" w:cs="Times New Roman"/>
          <w:sz w:val="24"/>
          <w:szCs w:val="24"/>
        </w:rPr>
      </w:pPr>
      <w:r w:rsidRPr="00DE42A6">
        <w:rPr>
          <w:rFonts w:ascii="Times New Roman" w:hAnsi="Times New Roman" w:cs="Times New Roman"/>
          <w:sz w:val="24"/>
          <w:szCs w:val="24"/>
        </w:rPr>
        <w:t xml:space="preserve"> </w:t>
      </w:r>
    </w:p>
    <w:p w:rsidR="00DB3F7D" w:rsidRPr="00DE42A6" w:rsidRDefault="00DB3F7D" w:rsidP="00DE42A6">
      <w:pPr>
        <w:pStyle w:val="normal0"/>
        <w:spacing w:line="240" w:lineRule="auto"/>
        <w:jc w:val="both"/>
        <w:rPr>
          <w:rFonts w:ascii="Times New Roman" w:hAnsi="Times New Roman" w:cs="Times New Roman"/>
          <w:sz w:val="24"/>
          <w:szCs w:val="24"/>
        </w:rPr>
      </w:pPr>
    </w:p>
    <w:p w:rsidR="00DB3F7D" w:rsidRPr="00DE42A6" w:rsidRDefault="00DB3F7D" w:rsidP="00DE42A6">
      <w:pPr>
        <w:pStyle w:val="normal0"/>
        <w:spacing w:line="240" w:lineRule="auto"/>
        <w:jc w:val="both"/>
        <w:rPr>
          <w:rFonts w:ascii="Times New Roman" w:hAnsi="Times New Roman" w:cs="Times New Roman"/>
          <w:sz w:val="24"/>
          <w:szCs w:val="24"/>
        </w:rPr>
      </w:pPr>
    </w:p>
    <w:p w:rsidR="00DB3F7D" w:rsidRPr="00DE42A6" w:rsidRDefault="00DB3F7D" w:rsidP="00DE42A6">
      <w:pPr>
        <w:pStyle w:val="normal0"/>
        <w:spacing w:line="240" w:lineRule="auto"/>
        <w:jc w:val="both"/>
        <w:rPr>
          <w:rFonts w:ascii="Times New Roman" w:hAnsi="Times New Roman" w:cs="Times New Roman"/>
          <w:sz w:val="24"/>
          <w:szCs w:val="24"/>
        </w:rPr>
      </w:pPr>
      <w:r w:rsidRPr="00DE42A6">
        <w:rPr>
          <w:rFonts w:ascii="Times New Roman" w:hAnsi="Times New Roman" w:cs="Times New Roman"/>
          <w:sz w:val="24"/>
          <w:szCs w:val="24"/>
        </w:rPr>
        <w:t xml:space="preserve"> </w:t>
      </w:r>
    </w:p>
    <w:p w:rsidR="00DB3F7D" w:rsidRPr="00DE42A6" w:rsidRDefault="00DB3F7D" w:rsidP="00DE42A6">
      <w:pPr>
        <w:pStyle w:val="normal0"/>
        <w:ind w:firstLine="708"/>
        <w:rPr>
          <w:rFonts w:ascii="Times New Roman" w:hAnsi="Times New Roman" w:cs="Times New Roman"/>
          <w:u w:val="single"/>
        </w:rPr>
      </w:pPr>
      <w:r w:rsidRPr="00DE42A6">
        <w:rPr>
          <w:rFonts w:ascii="Times New Roman" w:hAnsi="Times New Roman" w:cs="Times New Roman"/>
          <w:b/>
          <w:bCs/>
        </w:rPr>
        <w:lastRenderedPageBreak/>
        <w:t xml:space="preserve">I – </w:t>
      </w:r>
      <w:r w:rsidRPr="00DE42A6">
        <w:rPr>
          <w:rFonts w:ascii="Times New Roman" w:hAnsi="Times New Roman" w:cs="Times New Roman"/>
          <w:b/>
          <w:bCs/>
          <w:u w:val="single"/>
        </w:rPr>
        <w:t>УВОДНЕ НАПОМЕНЕ</w:t>
      </w:r>
    </w:p>
    <w:p w:rsidR="00DB3F7D" w:rsidRPr="00DE42A6" w:rsidRDefault="00DB3F7D" w:rsidP="00DE42A6">
      <w:pPr>
        <w:pStyle w:val="normal0"/>
        <w:ind w:firstLine="708"/>
        <w:rPr>
          <w:rFonts w:ascii="Times New Roman" w:hAnsi="Times New Roman" w:cs="Times New Roman"/>
          <w:u w:val="single"/>
        </w:rPr>
      </w:pPr>
    </w:p>
    <w:p w:rsidR="00DB3F7D" w:rsidRPr="00DE42A6" w:rsidRDefault="00DB3F7D" w:rsidP="00DE42A6">
      <w:pPr>
        <w:pStyle w:val="normal0"/>
        <w:ind w:firstLine="708"/>
        <w:jc w:val="both"/>
        <w:rPr>
          <w:rFonts w:ascii="Times New Roman" w:hAnsi="Times New Roman" w:cs="Times New Roman"/>
          <w:u w:val="single"/>
        </w:rPr>
      </w:pPr>
      <w:r w:rsidRPr="00DE42A6">
        <w:rPr>
          <w:rFonts w:ascii="Times New Roman" w:hAnsi="Times New Roman" w:cs="Times New Roman"/>
        </w:rPr>
        <w:t>Годишњи план рада за радну 2017/18. годину доноси се за период од 1. септембра 2017. до 31. августа 2018. године, у складу је Законом о основама система образовања и васпитања, Општим основама предшколског програма, Развојним планом Установе и анализом и проценом ефеката програмских активности реализованих у протеклом периоду, специфичностима локалне заједнице, потребама и очекивања породице, организационим могућностима дечијег вртића.</w:t>
      </w:r>
    </w:p>
    <w:p w:rsidR="00DB3F7D" w:rsidRPr="00DE42A6" w:rsidRDefault="00DB3F7D" w:rsidP="00DE42A6">
      <w:pPr>
        <w:pStyle w:val="Heading2"/>
        <w:spacing w:line="240" w:lineRule="auto"/>
        <w:ind w:firstLine="708"/>
        <w:jc w:val="both"/>
        <w:rPr>
          <w:rFonts w:ascii="Times New Roman" w:hAnsi="Times New Roman" w:cs="Times New Roman"/>
          <w:sz w:val="22"/>
          <w:szCs w:val="22"/>
        </w:rPr>
      </w:pPr>
      <w:r w:rsidRPr="00DE42A6">
        <w:rPr>
          <w:rFonts w:ascii="Times New Roman" w:hAnsi="Times New Roman" w:cs="Times New Roman"/>
          <w:sz w:val="22"/>
          <w:szCs w:val="22"/>
        </w:rPr>
        <w:t>На подручју општине Чукарица налази се јединствена Установа која се бави предшколским васпитањем и образовањем деце узраста 1 - 7 година. У саставу Установе се налази 21 вртић, а у припреми је подношење захтева за издавање грађевинске дозволе за изградњу новог вртића капацитета 252 деце на локацији Филмски град.</w:t>
      </w:r>
    </w:p>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rPr>
        <w:t xml:space="preserve">У оквиру делатности Установе организовани су различити облици рада са децом: целодневни боравак, четворочасовни припремни предшколски програм, а на основу Правилника о врстама, начину остваривања и финансирања посебних, специјализованих програма и других облика рада и услуга које остварује предшколска установа ("Службени гласник РС", број 26/13), у ПУ Чукарица наставиће се са реализацијом  посебних програма и других програма и облика рада и услуга у оквиру радног времена и ван радног времена вртића. </w:t>
      </w:r>
    </w:p>
    <w:p w:rsidR="00DB3F7D" w:rsidRPr="00DE42A6" w:rsidRDefault="00DB3F7D" w:rsidP="00DE42A6">
      <w:pPr>
        <w:pStyle w:val="normal0"/>
        <w:jc w:val="both"/>
        <w:rPr>
          <w:rFonts w:ascii="Times New Roman" w:hAnsi="Times New Roman" w:cs="Times New Roman"/>
        </w:rPr>
      </w:pPr>
    </w:p>
    <w:p w:rsidR="00DB3F7D" w:rsidRPr="00DE42A6" w:rsidRDefault="00DB3F7D" w:rsidP="00DE42A6">
      <w:pPr>
        <w:pStyle w:val="normal0"/>
        <w:ind w:firstLine="720"/>
        <w:jc w:val="both"/>
        <w:rPr>
          <w:rFonts w:ascii="Times New Roman" w:hAnsi="Times New Roman" w:cs="Times New Roman"/>
        </w:rPr>
      </w:pPr>
      <w:r w:rsidRPr="00DE42A6">
        <w:rPr>
          <w:rFonts w:ascii="Times New Roman" w:hAnsi="Times New Roman" w:cs="Times New Roman"/>
        </w:rPr>
        <w:t>У целодневни боравак Предшколске Установе Чукарица уписано је 4477 деце узраста од 3 - 7 година,  узраста до 3 године смештено је 1100</w:t>
      </w:r>
      <w:r w:rsidRPr="00DE42A6">
        <w:rPr>
          <w:rFonts w:ascii="Times New Roman" w:hAnsi="Times New Roman" w:cs="Times New Roman"/>
          <w:b/>
          <w:bCs/>
        </w:rPr>
        <w:t xml:space="preserve"> </w:t>
      </w:r>
      <w:r w:rsidRPr="00DE42A6">
        <w:rPr>
          <w:rFonts w:ascii="Times New Roman" w:hAnsi="Times New Roman" w:cs="Times New Roman"/>
        </w:rPr>
        <w:t xml:space="preserve">деце и у две развојне групе </w:t>
      </w:r>
      <w:r w:rsidRPr="00DE42A6">
        <w:rPr>
          <w:rFonts w:ascii="Times New Roman" w:hAnsi="Times New Roman" w:cs="Times New Roman"/>
          <w:b/>
          <w:bCs/>
        </w:rPr>
        <w:t xml:space="preserve">15 </w:t>
      </w:r>
      <w:r w:rsidRPr="00DE42A6">
        <w:rPr>
          <w:rFonts w:ascii="Times New Roman" w:hAnsi="Times New Roman" w:cs="Times New Roman"/>
        </w:rPr>
        <w:t>деце.</w:t>
      </w:r>
    </w:p>
    <w:p w:rsidR="00DB3F7D" w:rsidRPr="00DE42A6" w:rsidRDefault="00DB3F7D" w:rsidP="00DE42A6">
      <w:pPr>
        <w:pStyle w:val="normal0"/>
        <w:ind w:firstLine="720"/>
        <w:rPr>
          <w:rFonts w:ascii="Times New Roman" w:hAnsi="Times New Roman" w:cs="Times New Roman"/>
        </w:rPr>
      </w:pPr>
      <w:r w:rsidRPr="00DE42A6">
        <w:rPr>
          <w:rFonts w:ascii="Times New Roman" w:hAnsi="Times New Roman" w:cs="Times New Roman"/>
        </w:rPr>
        <w:t>Полудневним боравком (припрема за школу) обухваћено је око 455</w:t>
      </w:r>
      <w:r w:rsidRPr="00DE42A6">
        <w:rPr>
          <w:rFonts w:ascii="Times New Roman" w:hAnsi="Times New Roman" w:cs="Times New Roman"/>
          <w:b/>
          <w:bCs/>
        </w:rPr>
        <w:t xml:space="preserve"> </w:t>
      </w:r>
      <w:r w:rsidRPr="00DE42A6">
        <w:rPr>
          <w:rFonts w:ascii="Times New Roman" w:hAnsi="Times New Roman" w:cs="Times New Roman"/>
        </w:rPr>
        <w:t xml:space="preserve">деце. </w:t>
      </w:r>
    </w:p>
    <w:p w:rsidR="00DB3F7D" w:rsidRPr="00DE42A6" w:rsidRDefault="00DB3F7D" w:rsidP="00DE42A6">
      <w:pPr>
        <w:pStyle w:val="normal0"/>
        <w:ind w:firstLine="720"/>
        <w:rPr>
          <w:rFonts w:ascii="Times New Roman" w:hAnsi="Times New Roman" w:cs="Times New Roman"/>
        </w:rPr>
      </w:pPr>
    </w:p>
    <w:p w:rsidR="00DB3F7D" w:rsidRPr="00DE42A6" w:rsidRDefault="00DB3F7D" w:rsidP="00DE42A6">
      <w:pPr>
        <w:pStyle w:val="normal0"/>
        <w:ind w:firstLine="720"/>
        <w:jc w:val="both"/>
        <w:rPr>
          <w:rFonts w:ascii="Times New Roman" w:hAnsi="Times New Roman" w:cs="Times New Roman"/>
        </w:rPr>
      </w:pPr>
      <w:r w:rsidRPr="00DE42A6">
        <w:rPr>
          <w:rFonts w:ascii="Times New Roman" w:hAnsi="Times New Roman" w:cs="Times New Roman"/>
        </w:rPr>
        <w:t xml:space="preserve">Ови облици рада се реализују у просторијама вртића, основних школа и месних заједница на територији Бановог брда, Железника, Сремчице, Велике Моштанице, Остружнице, Чукаричке падине, Белих вода, Церака и Рушња. </w:t>
      </w:r>
    </w:p>
    <w:p w:rsidR="00DB3F7D" w:rsidRPr="00DE42A6" w:rsidRDefault="00DB3F7D" w:rsidP="00DE42A6">
      <w:pPr>
        <w:pStyle w:val="normal0"/>
        <w:ind w:firstLine="720"/>
        <w:jc w:val="both"/>
        <w:rPr>
          <w:rFonts w:ascii="Times New Roman" w:hAnsi="Times New Roman" w:cs="Times New Roman"/>
        </w:rPr>
      </w:pPr>
    </w:p>
    <w:p w:rsidR="00DB3F7D" w:rsidRPr="00DE42A6" w:rsidRDefault="00DB3F7D" w:rsidP="00DE42A6">
      <w:pPr>
        <w:pStyle w:val="normal0"/>
        <w:ind w:firstLine="720"/>
        <w:jc w:val="both"/>
        <w:rPr>
          <w:rFonts w:ascii="Times New Roman" w:hAnsi="Times New Roman" w:cs="Times New Roman"/>
        </w:rPr>
      </w:pPr>
      <w:r w:rsidRPr="00DE42A6">
        <w:rPr>
          <w:rFonts w:ascii="Times New Roman" w:hAnsi="Times New Roman" w:cs="Times New Roman"/>
        </w:rPr>
        <w:t>Сви кадрови који су ангажовани за рад са децом су квалификовани и стручно оспособљени за васпитно-образовни рад, што је веома значајно за успешну реализацију.</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ab/>
      </w:r>
      <w:r w:rsidRPr="00DE42A6">
        <w:rPr>
          <w:rFonts w:ascii="Times New Roman" w:hAnsi="Times New Roman" w:cs="Times New Roman"/>
          <w:b/>
          <w:bCs/>
        </w:rPr>
        <w:t xml:space="preserve">Општи циљ васпитно-образовног рада дечијег вртића </w:t>
      </w:r>
    </w:p>
    <w:p w:rsidR="00DB3F7D" w:rsidRPr="00DE42A6" w:rsidRDefault="00DB3F7D" w:rsidP="00DE42A6">
      <w:pPr>
        <w:pStyle w:val="normal0"/>
        <w:ind w:firstLine="720"/>
        <w:jc w:val="both"/>
        <w:rPr>
          <w:rFonts w:ascii="Times New Roman" w:hAnsi="Times New Roman" w:cs="Times New Roman"/>
        </w:rPr>
      </w:pPr>
      <w:r w:rsidRPr="00DE42A6">
        <w:rPr>
          <w:rFonts w:ascii="Times New Roman" w:hAnsi="Times New Roman" w:cs="Times New Roman"/>
        </w:rPr>
        <w:t>План васпитно-образовног рада Установе у складу је са Општим основама предшколског програма, Развојним планом Установе, Акционим планом, Предшколским програмом, а заснива се на евалуацији активности реализованих у протеклом периоду.</w:t>
      </w:r>
    </w:p>
    <w:p w:rsidR="00DB3F7D" w:rsidRPr="00DE42A6" w:rsidRDefault="00DB3F7D" w:rsidP="00DE42A6">
      <w:pPr>
        <w:pStyle w:val="normal0"/>
        <w:ind w:firstLine="720"/>
        <w:jc w:val="both"/>
        <w:rPr>
          <w:rFonts w:ascii="Times New Roman" w:hAnsi="Times New Roman" w:cs="Times New Roman"/>
        </w:rPr>
      </w:pPr>
      <w:r w:rsidRPr="00DE42A6">
        <w:rPr>
          <w:rFonts w:ascii="Times New Roman" w:hAnsi="Times New Roman" w:cs="Times New Roman"/>
        </w:rPr>
        <w:t>Годишњи план предвиђа основне активности и даје смернице медицинским сестрама, васпитачима, стручним сарадницима и сарадницима, за осмишљавање и развијање конкретних програмских садржаја на нивоу сваког вртића. На основу континуираног посматрања и праћења потреба и интересовања деце и породице конкретизују се активности васпитно - образовног рада и неге, креирају садржаји и облици рада и реализује сарадња са породицом и локалном заједницом.</w:t>
      </w:r>
    </w:p>
    <w:p w:rsidR="00DB3F7D" w:rsidRPr="00DE42A6" w:rsidRDefault="00DB3F7D" w:rsidP="00DE42A6">
      <w:pPr>
        <w:pStyle w:val="normal0"/>
        <w:spacing w:line="240" w:lineRule="auto"/>
        <w:ind w:firstLine="720"/>
        <w:rPr>
          <w:rFonts w:ascii="Times New Roman" w:hAnsi="Times New Roman" w:cs="Times New Roman"/>
        </w:rPr>
      </w:pPr>
      <w:r w:rsidRPr="00DE42A6">
        <w:rPr>
          <w:rFonts w:ascii="Times New Roman" w:hAnsi="Times New Roman" w:cs="Times New Roman"/>
        </w:rPr>
        <w:t>Полазишта у планирању васпитно-образовног рада:</w:t>
      </w:r>
    </w:p>
    <w:p w:rsidR="00DB3F7D" w:rsidRPr="00DE42A6" w:rsidRDefault="00DB3F7D" w:rsidP="00DE42A6">
      <w:pPr>
        <w:pStyle w:val="normal0"/>
        <w:spacing w:line="240" w:lineRule="auto"/>
        <w:ind w:firstLine="720"/>
        <w:rPr>
          <w:rFonts w:ascii="Times New Roman" w:hAnsi="Times New Roman" w:cs="Times New Roman"/>
        </w:rPr>
      </w:pPr>
      <w:r w:rsidRPr="00DE42A6">
        <w:rPr>
          <w:rFonts w:ascii="Times New Roman" w:hAnsi="Times New Roman" w:cs="Times New Roman"/>
        </w:rPr>
        <w:t xml:space="preserve">-Грађење квалитетног односа са децом </w:t>
      </w:r>
    </w:p>
    <w:p w:rsidR="00DB3F7D" w:rsidRPr="00DE42A6" w:rsidRDefault="00DB3F7D" w:rsidP="00DE42A6">
      <w:pPr>
        <w:pStyle w:val="normal0"/>
        <w:spacing w:line="240" w:lineRule="auto"/>
        <w:ind w:firstLine="720"/>
        <w:rPr>
          <w:rFonts w:ascii="Times New Roman" w:hAnsi="Times New Roman" w:cs="Times New Roman"/>
        </w:rPr>
      </w:pPr>
      <w:r w:rsidRPr="00DE42A6">
        <w:rPr>
          <w:rFonts w:ascii="Times New Roman" w:hAnsi="Times New Roman" w:cs="Times New Roman"/>
        </w:rPr>
        <w:t xml:space="preserve">-Препознавање потреба детета и уважавање дечје иницијативе </w:t>
      </w:r>
    </w:p>
    <w:p w:rsidR="00DB3F7D" w:rsidRPr="00DE42A6" w:rsidRDefault="00DB3F7D" w:rsidP="00DE42A6">
      <w:pPr>
        <w:pStyle w:val="normal0"/>
        <w:spacing w:line="240" w:lineRule="auto"/>
        <w:ind w:firstLine="720"/>
        <w:rPr>
          <w:rFonts w:ascii="Times New Roman" w:hAnsi="Times New Roman" w:cs="Times New Roman"/>
        </w:rPr>
      </w:pPr>
      <w:r w:rsidRPr="00DE42A6">
        <w:rPr>
          <w:rFonts w:ascii="Times New Roman" w:hAnsi="Times New Roman" w:cs="Times New Roman"/>
        </w:rPr>
        <w:t>-Препознавање области у којима је потребна додатна подршка за развој</w:t>
      </w:r>
    </w:p>
    <w:p w:rsidR="00DB3F7D" w:rsidRPr="00DE42A6" w:rsidRDefault="00DB3F7D" w:rsidP="00DE42A6">
      <w:pPr>
        <w:pStyle w:val="normal0"/>
        <w:spacing w:line="240" w:lineRule="auto"/>
        <w:ind w:firstLine="720"/>
        <w:rPr>
          <w:rFonts w:ascii="Times New Roman" w:hAnsi="Times New Roman" w:cs="Times New Roman"/>
        </w:rPr>
      </w:pPr>
      <w:r w:rsidRPr="00DE42A6">
        <w:rPr>
          <w:rFonts w:ascii="Times New Roman" w:hAnsi="Times New Roman" w:cs="Times New Roman"/>
          <w:sz w:val="24"/>
          <w:szCs w:val="24"/>
        </w:rPr>
        <w:t>-</w:t>
      </w:r>
      <w:r w:rsidRPr="00DE42A6">
        <w:rPr>
          <w:rFonts w:ascii="Times New Roman" w:hAnsi="Times New Roman" w:cs="Times New Roman"/>
        </w:rPr>
        <w:t xml:space="preserve">Игра као основни метод </w:t>
      </w:r>
    </w:p>
    <w:p w:rsidR="00DB3F7D" w:rsidRPr="00DE42A6" w:rsidRDefault="00DB3F7D" w:rsidP="00DE42A6">
      <w:pPr>
        <w:pStyle w:val="normal0"/>
        <w:spacing w:line="240" w:lineRule="auto"/>
        <w:ind w:firstLine="720"/>
        <w:rPr>
          <w:rFonts w:ascii="Times New Roman" w:hAnsi="Times New Roman" w:cs="Times New Roman"/>
        </w:rPr>
      </w:pPr>
      <w:r w:rsidRPr="00DE42A6">
        <w:rPr>
          <w:rFonts w:ascii="Times New Roman" w:hAnsi="Times New Roman" w:cs="Times New Roman"/>
        </w:rPr>
        <w:t>-Креирање стимулативне средине.</w:t>
      </w:r>
    </w:p>
    <w:p w:rsidR="00DB3F7D" w:rsidRPr="00DE42A6" w:rsidRDefault="00DB3F7D" w:rsidP="00DE42A6">
      <w:pPr>
        <w:pStyle w:val="normal0"/>
        <w:spacing w:line="240" w:lineRule="auto"/>
        <w:ind w:firstLine="720"/>
        <w:rPr>
          <w:rFonts w:ascii="Times New Roman" w:hAnsi="Times New Roman" w:cs="Times New Roman"/>
        </w:rPr>
      </w:pPr>
    </w:p>
    <w:p w:rsidR="00DB3F7D" w:rsidRPr="00DE42A6" w:rsidRDefault="00DB3F7D" w:rsidP="00DE42A6">
      <w:pPr>
        <w:pStyle w:val="normal0"/>
        <w:spacing w:line="240" w:lineRule="auto"/>
        <w:ind w:firstLine="720"/>
        <w:rPr>
          <w:rFonts w:ascii="Times New Roman" w:hAnsi="Times New Roman" w:cs="Times New Roman"/>
        </w:rPr>
      </w:pPr>
    </w:p>
    <w:p w:rsidR="00DB3F7D" w:rsidRPr="00DE42A6" w:rsidRDefault="00DB3F7D" w:rsidP="00DE42A6">
      <w:pPr>
        <w:pStyle w:val="normal0"/>
        <w:spacing w:line="240" w:lineRule="auto"/>
        <w:ind w:firstLine="720"/>
        <w:rPr>
          <w:rFonts w:ascii="Times New Roman" w:hAnsi="Times New Roman" w:cs="Times New Roman"/>
        </w:rPr>
      </w:pPr>
    </w:p>
    <w:p w:rsidR="00DB3F7D" w:rsidRPr="00DE42A6" w:rsidRDefault="00DB3F7D" w:rsidP="00DE42A6">
      <w:pPr>
        <w:pStyle w:val="normal0"/>
        <w:spacing w:line="240" w:lineRule="auto"/>
        <w:ind w:firstLine="720"/>
        <w:rPr>
          <w:rFonts w:ascii="Times New Roman" w:hAnsi="Times New Roman" w:cs="Times New Roman"/>
        </w:rPr>
      </w:pPr>
    </w:p>
    <w:p w:rsidR="00DB3F7D" w:rsidRPr="00DE42A6" w:rsidRDefault="00DB3F7D" w:rsidP="00DE42A6">
      <w:pPr>
        <w:pStyle w:val="normal0"/>
        <w:spacing w:line="240" w:lineRule="auto"/>
        <w:ind w:firstLine="720"/>
        <w:rPr>
          <w:rFonts w:ascii="Times New Roman" w:hAnsi="Times New Roman" w:cs="Times New Roman"/>
          <w:sz w:val="24"/>
          <w:szCs w:val="24"/>
        </w:rPr>
      </w:pPr>
      <w:r w:rsidRPr="00DE42A6">
        <w:rPr>
          <w:rFonts w:ascii="Times New Roman" w:hAnsi="Times New Roman" w:cs="Times New Roman"/>
          <w:b/>
          <w:bCs/>
          <w:sz w:val="24"/>
          <w:szCs w:val="24"/>
        </w:rPr>
        <w:lastRenderedPageBreak/>
        <w:t>Приоритети у раду током радне 2017/18. године су:</w:t>
      </w:r>
    </w:p>
    <w:p w:rsidR="00DB3F7D" w:rsidRPr="00DE42A6" w:rsidRDefault="00DB3F7D" w:rsidP="00DE42A6">
      <w:pPr>
        <w:pStyle w:val="normal0"/>
        <w:spacing w:line="240" w:lineRule="auto"/>
        <w:ind w:firstLine="720"/>
        <w:rPr>
          <w:rFonts w:ascii="Times New Roman" w:hAnsi="Times New Roman" w:cs="Times New Roman"/>
          <w:sz w:val="24"/>
          <w:szCs w:val="24"/>
        </w:rPr>
      </w:pPr>
    </w:p>
    <w:p w:rsidR="00DB3F7D" w:rsidRPr="00DE42A6" w:rsidRDefault="00DB3F7D" w:rsidP="00DE42A6">
      <w:pPr>
        <w:pStyle w:val="normal0"/>
        <w:spacing w:line="240" w:lineRule="auto"/>
        <w:ind w:firstLine="720"/>
        <w:rPr>
          <w:rFonts w:ascii="Times New Roman" w:hAnsi="Times New Roman" w:cs="Times New Roman"/>
          <w:sz w:val="24"/>
          <w:szCs w:val="24"/>
        </w:rPr>
      </w:pPr>
      <w:r w:rsidRPr="00DE42A6">
        <w:rPr>
          <w:rFonts w:ascii="Times New Roman" w:hAnsi="Times New Roman" w:cs="Times New Roman"/>
          <w:sz w:val="24"/>
          <w:szCs w:val="24"/>
        </w:rPr>
        <w:t xml:space="preserve">-Евалуација и унапређивање актуелне праксе посматрања, праћења дечијег развоја и напредовања и документовања васпитно-образовног рада </w:t>
      </w:r>
    </w:p>
    <w:p w:rsidR="00DB3F7D" w:rsidRPr="00DE42A6" w:rsidRDefault="00DB3F7D" w:rsidP="00DE42A6">
      <w:pPr>
        <w:pStyle w:val="normal0"/>
        <w:spacing w:line="240" w:lineRule="auto"/>
        <w:ind w:firstLine="720"/>
        <w:rPr>
          <w:rFonts w:ascii="Times New Roman" w:hAnsi="Times New Roman" w:cs="Times New Roman"/>
          <w:sz w:val="24"/>
          <w:szCs w:val="24"/>
        </w:rPr>
      </w:pPr>
      <w:r w:rsidRPr="00DE42A6">
        <w:rPr>
          <w:rFonts w:ascii="Times New Roman" w:hAnsi="Times New Roman" w:cs="Times New Roman"/>
          <w:sz w:val="24"/>
          <w:szCs w:val="24"/>
        </w:rPr>
        <w:t xml:space="preserve">-Јачање осетљивости за препознавање значаја дечје иницијативе у планирању и креирању средине, игара и активности </w:t>
      </w:r>
    </w:p>
    <w:p w:rsidR="00DB3F7D" w:rsidRPr="00DE42A6" w:rsidRDefault="00DB3F7D" w:rsidP="00DE42A6">
      <w:pPr>
        <w:pStyle w:val="normal0"/>
        <w:spacing w:line="240" w:lineRule="auto"/>
        <w:ind w:firstLine="720"/>
        <w:rPr>
          <w:rFonts w:ascii="Times New Roman" w:hAnsi="Times New Roman" w:cs="Times New Roman"/>
          <w:sz w:val="24"/>
          <w:szCs w:val="24"/>
        </w:rPr>
      </w:pPr>
      <w:r w:rsidRPr="00DE42A6">
        <w:rPr>
          <w:rFonts w:ascii="Times New Roman" w:hAnsi="Times New Roman" w:cs="Times New Roman"/>
          <w:sz w:val="24"/>
          <w:szCs w:val="24"/>
        </w:rPr>
        <w:t xml:space="preserve">-Планирање васпитно - образовног рада на принципима индивидуализованог приступа у раду са децом </w:t>
      </w:r>
    </w:p>
    <w:p w:rsidR="00DB3F7D" w:rsidRPr="00DE42A6" w:rsidRDefault="00DB3F7D" w:rsidP="00DE42A6">
      <w:pPr>
        <w:pStyle w:val="normal0"/>
        <w:spacing w:line="240" w:lineRule="auto"/>
        <w:ind w:firstLine="720"/>
        <w:rPr>
          <w:rFonts w:ascii="Times New Roman" w:hAnsi="Times New Roman" w:cs="Times New Roman"/>
          <w:sz w:val="24"/>
          <w:szCs w:val="24"/>
        </w:rPr>
      </w:pPr>
      <w:r w:rsidRPr="00DE42A6">
        <w:rPr>
          <w:rFonts w:ascii="Times New Roman" w:hAnsi="Times New Roman" w:cs="Times New Roman"/>
          <w:sz w:val="24"/>
          <w:szCs w:val="24"/>
        </w:rPr>
        <w:t>-Неговање инклузивне праксе путем сензибилизације и едукације запослених и родитеља и прилагођавање средине</w:t>
      </w:r>
    </w:p>
    <w:p w:rsidR="00DB3F7D" w:rsidRPr="00DE42A6" w:rsidRDefault="00DB3F7D" w:rsidP="00DE42A6">
      <w:pPr>
        <w:pStyle w:val="normal0"/>
        <w:spacing w:line="240" w:lineRule="auto"/>
        <w:ind w:firstLine="720"/>
        <w:rPr>
          <w:rFonts w:ascii="Times New Roman" w:hAnsi="Times New Roman" w:cs="Times New Roman"/>
          <w:sz w:val="24"/>
          <w:szCs w:val="24"/>
        </w:rPr>
      </w:pPr>
      <w:r w:rsidRPr="00DE42A6">
        <w:rPr>
          <w:rFonts w:ascii="Times New Roman" w:hAnsi="Times New Roman" w:cs="Times New Roman"/>
          <w:sz w:val="24"/>
          <w:szCs w:val="24"/>
        </w:rPr>
        <w:t>-Продубљивање сарадње са породицом кроз развијање партнерског односа (идентификовање потреба, могућности учешћа и родитељских иницијатива)</w:t>
      </w:r>
    </w:p>
    <w:p w:rsidR="00DB3F7D" w:rsidRPr="00DE42A6" w:rsidRDefault="00DB3F7D" w:rsidP="00DE42A6">
      <w:pPr>
        <w:pStyle w:val="normal0"/>
        <w:spacing w:line="240" w:lineRule="auto"/>
        <w:ind w:firstLine="720"/>
        <w:rPr>
          <w:rFonts w:ascii="Times New Roman" w:hAnsi="Times New Roman" w:cs="Times New Roman"/>
          <w:sz w:val="24"/>
          <w:szCs w:val="24"/>
        </w:rPr>
      </w:pPr>
      <w:r w:rsidRPr="00DE42A6">
        <w:rPr>
          <w:rFonts w:ascii="Times New Roman" w:hAnsi="Times New Roman" w:cs="Times New Roman"/>
          <w:sz w:val="24"/>
          <w:szCs w:val="24"/>
        </w:rPr>
        <w:t>-Сагледавање сопствене праксе из улоге рефлексивног практичара кроз процес самовредновања у областима Подршка деци и породици, Организација рада и руковођење и Ресурси.</w:t>
      </w:r>
    </w:p>
    <w:p w:rsidR="00DB3F7D" w:rsidRPr="00DE42A6" w:rsidRDefault="00DB3F7D" w:rsidP="00DE42A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rPr>
          <w:rFonts w:ascii="Times New Roman" w:hAnsi="Times New Roman" w:cs="Times New Roman"/>
        </w:rPr>
      </w:pPr>
    </w:p>
    <w:p w:rsidR="00DB3F7D" w:rsidRPr="00DE42A6" w:rsidRDefault="00DB3F7D" w:rsidP="00DE42A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jc w:val="both"/>
        <w:rPr>
          <w:rFonts w:ascii="Times New Roman" w:hAnsi="Times New Roman" w:cs="Times New Roman"/>
        </w:rPr>
      </w:pPr>
      <w:r w:rsidRPr="00DE42A6">
        <w:rPr>
          <w:rFonts w:ascii="Times New Roman" w:hAnsi="Times New Roman" w:cs="Times New Roman"/>
        </w:rPr>
        <w:tab/>
        <w:t>Предложени програмски садржаји схватају се као променљиви, у зависности од средине, састава васпитне групе, узраста деце, њихових интересовања, могућности и других специфичности у организацији рада Установе. Основни циљ Установе је да кроз било који облик рада прође што већи број деце и тако им пружи веће могућности за развој и напредовање и припреми их за полазак у школу.</w:t>
      </w:r>
    </w:p>
    <w:p w:rsidR="00DB3F7D" w:rsidRPr="00DE42A6" w:rsidRDefault="00DB3F7D" w:rsidP="00DE42A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jc w:val="both"/>
        <w:rPr>
          <w:rFonts w:ascii="Times New Roman" w:hAnsi="Times New Roman" w:cs="Times New Roman"/>
        </w:rPr>
      </w:pPr>
      <w:r w:rsidRPr="00DE42A6">
        <w:rPr>
          <w:rFonts w:ascii="Times New Roman" w:hAnsi="Times New Roman" w:cs="Times New Roman"/>
        </w:rPr>
        <w:tab/>
        <w:t xml:space="preserve">Битна начела васпитно-образовног рада која ће бити приоритети су поштовање другог, ангажованост и доследност, као и поштовање дечије игре, која је праћена позитивним емоцијама, радује дете, доноси му задовољство, омогућава спонтано, стваралачко изражавање и стицање сигурности. </w:t>
      </w:r>
    </w:p>
    <w:p w:rsidR="00DB3F7D" w:rsidRPr="00DE42A6" w:rsidRDefault="00DB3F7D" w:rsidP="00DE42A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jc w:val="both"/>
        <w:rPr>
          <w:rFonts w:ascii="Times New Roman" w:hAnsi="Times New Roman" w:cs="Times New Roman"/>
        </w:rPr>
      </w:pPr>
      <w:r w:rsidRPr="00DE42A6">
        <w:rPr>
          <w:rFonts w:ascii="Times New Roman" w:hAnsi="Times New Roman" w:cs="Times New Roman"/>
        </w:rPr>
        <w:tab/>
        <w:t>Програмом Предшколске Установе Чукарица утврђени су основни и трајни задаци у васпитно-образовном раду са децом:</w:t>
      </w:r>
    </w:p>
    <w:p w:rsidR="00DB3F7D" w:rsidRPr="00DE42A6" w:rsidRDefault="00DB3F7D" w:rsidP="00DE42A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rPr>
          <w:rFonts w:ascii="Times New Roman" w:hAnsi="Times New Roman" w:cs="Times New Roman"/>
          <w:color w:val="C2D69B"/>
        </w:rPr>
      </w:pPr>
    </w:p>
    <w:p w:rsidR="00DB3F7D" w:rsidRPr="00DE42A6" w:rsidRDefault="00DB3F7D" w:rsidP="00DE42A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rPr>
          <w:rFonts w:ascii="Times New Roman" w:hAnsi="Times New Roman" w:cs="Times New Roman"/>
        </w:rPr>
      </w:pPr>
      <w:r w:rsidRPr="00DE42A6">
        <w:rPr>
          <w:rFonts w:ascii="Times New Roman" w:hAnsi="Times New Roman" w:cs="Times New Roman"/>
        </w:rPr>
        <w:t>-</w:t>
      </w:r>
      <w:r w:rsidRPr="00DE42A6">
        <w:rPr>
          <w:rFonts w:ascii="Times New Roman" w:hAnsi="Times New Roman" w:cs="Times New Roman"/>
          <w:color w:val="C2D69B"/>
        </w:rPr>
        <w:tab/>
      </w:r>
      <w:r w:rsidRPr="00DE42A6">
        <w:rPr>
          <w:rFonts w:ascii="Times New Roman" w:hAnsi="Times New Roman" w:cs="Times New Roman"/>
        </w:rPr>
        <w:t>да се изграђује и формира физички и ментално здраво дете;</w:t>
      </w:r>
    </w:p>
    <w:p w:rsidR="00DB3F7D" w:rsidRPr="00DE42A6" w:rsidRDefault="00DB3F7D" w:rsidP="00DE42A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rPr>
          <w:rFonts w:ascii="Times New Roman" w:hAnsi="Times New Roman" w:cs="Times New Roman"/>
        </w:rPr>
      </w:pPr>
      <w:r w:rsidRPr="00DE42A6">
        <w:rPr>
          <w:rFonts w:ascii="Times New Roman" w:hAnsi="Times New Roman" w:cs="Times New Roman"/>
        </w:rPr>
        <w:t>-</w:t>
      </w:r>
      <w:r w:rsidRPr="00DE42A6">
        <w:rPr>
          <w:rFonts w:ascii="Times New Roman" w:hAnsi="Times New Roman" w:cs="Times New Roman"/>
        </w:rPr>
        <w:tab/>
        <w:t>да се обогати и прошири социјално искуство деце;</w:t>
      </w:r>
    </w:p>
    <w:p w:rsidR="00DB3F7D" w:rsidRPr="00DE42A6" w:rsidRDefault="00DB3F7D" w:rsidP="00DE42A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rPr>
          <w:rFonts w:ascii="Times New Roman" w:hAnsi="Times New Roman" w:cs="Times New Roman"/>
        </w:rPr>
      </w:pPr>
      <w:r w:rsidRPr="00DE42A6">
        <w:rPr>
          <w:rFonts w:ascii="Times New Roman" w:hAnsi="Times New Roman" w:cs="Times New Roman"/>
        </w:rPr>
        <w:t>-</w:t>
      </w:r>
      <w:r w:rsidRPr="00DE42A6">
        <w:rPr>
          <w:rFonts w:ascii="Times New Roman" w:hAnsi="Times New Roman" w:cs="Times New Roman"/>
        </w:rPr>
        <w:tab/>
        <w:t>да се код деце развијају и оплемењују позитивне емоције;</w:t>
      </w:r>
    </w:p>
    <w:p w:rsidR="00DB3F7D" w:rsidRPr="00DE42A6" w:rsidRDefault="00DB3F7D" w:rsidP="00DE42A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rPr>
          <w:rFonts w:ascii="Times New Roman" w:hAnsi="Times New Roman" w:cs="Times New Roman"/>
        </w:rPr>
      </w:pPr>
      <w:r w:rsidRPr="00DE42A6">
        <w:rPr>
          <w:rFonts w:ascii="Times New Roman" w:hAnsi="Times New Roman" w:cs="Times New Roman"/>
        </w:rPr>
        <w:t>-</w:t>
      </w:r>
      <w:r w:rsidRPr="00DE42A6">
        <w:rPr>
          <w:rFonts w:ascii="Times New Roman" w:hAnsi="Times New Roman" w:cs="Times New Roman"/>
        </w:rPr>
        <w:tab/>
        <w:t>да се подстиче позитивна комуникација и дружење деце;</w:t>
      </w:r>
    </w:p>
    <w:p w:rsidR="00DB3F7D" w:rsidRPr="00DE42A6" w:rsidRDefault="00DB3F7D" w:rsidP="00DE42A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rPr>
          <w:rFonts w:ascii="Times New Roman" w:hAnsi="Times New Roman" w:cs="Times New Roman"/>
        </w:rPr>
      </w:pPr>
      <w:r w:rsidRPr="00DE42A6">
        <w:rPr>
          <w:rFonts w:ascii="Times New Roman" w:hAnsi="Times New Roman" w:cs="Times New Roman"/>
        </w:rPr>
        <w:t>-</w:t>
      </w:r>
      <w:r w:rsidRPr="00DE42A6">
        <w:rPr>
          <w:rFonts w:ascii="Times New Roman" w:hAnsi="Times New Roman" w:cs="Times New Roman"/>
        </w:rPr>
        <w:tab/>
        <w:t>да се код деце подстиче радозналост и жеља за сазнањем;</w:t>
      </w:r>
    </w:p>
    <w:p w:rsidR="00DB3F7D" w:rsidRPr="00DE42A6" w:rsidRDefault="00DB3F7D" w:rsidP="00DE42A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rPr>
          <w:rFonts w:ascii="Times New Roman" w:hAnsi="Times New Roman" w:cs="Times New Roman"/>
        </w:rPr>
      </w:pPr>
      <w:r w:rsidRPr="00DE42A6">
        <w:rPr>
          <w:rFonts w:ascii="Times New Roman" w:hAnsi="Times New Roman" w:cs="Times New Roman"/>
        </w:rPr>
        <w:t>-</w:t>
      </w:r>
      <w:r w:rsidRPr="00DE42A6">
        <w:rPr>
          <w:rFonts w:ascii="Times New Roman" w:hAnsi="Times New Roman" w:cs="Times New Roman"/>
        </w:rPr>
        <w:tab/>
        <w:t>да се подстиче спонтано учење кроз игру;</w:t>
      </w:r>
    </w:p>
    <w:p w:rsidR="00DB3F7D" w:rsidRPr="00DE42A6" w:rsidRDefault="00DB3F7D" w:rsidP="00DE42A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rPr>
          <w:rFonts w:ascii="Times New Roman" w:hAnsi="Times New Roman" w:cs="Times New Roman"/>
        </w:rPr>
      </w:pPr>
      <w:r w:rsidRPr="00DE42A6">
        <w:rPr>
          <w:rFonts w:ascii="Times New Roman" w:hAnsi="Times New Roman" w:cs="Times New Roman"/>
        </w:rPr>
        <w:t>-</w:t>
      </w:r>
      <w:r w:rsidRPr="00DE42A6">
        <w:rPr>
          <w:rFonts w:ascii="Times New Roman" w:hAnsi="Times New Roman" w:cs="Times New Roman"/>
        </w:rPr>
        <w:tab/>
        <w:t>да се повећа доступност предшколског васпитања и образовања за сву децу;</w:t>
      </w:r>
    </w:p>
    <w:p w:rsidR="00DB3F7D" w:rsidRPr="00DE42A6" w:rsidRDefault="00DB3F7D" w:rsidP="00DE42A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rPr>
          <w:rFonts w:ascii="Times New Roman" w:hAnsi="Times New Roman" w:cs="Times New Roman"/>
        </w:rPr>
      </w:pPr>
    </w:p>
    <w:p w:rsidR="00DB3F7D" w:rsidRPr="00DE42A6" w:rsidRDefault="00DB3F7D" w:rsidP="00DE42A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rPr>
          <w:rFonts w:ascii="Times New Roman" w:hAnsi="Times New Roman" w:cs="Times New Roman"/>
        </w:rPr>
      </w:pPr>
    </w:p>
    <w:p w:rsidR="00DB3F7D" w:rsidRPr="00DE42A6" w:rsidRDefault="00DB3F7D" w:rsidP="00DE42A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rPr>
          <w:rFonts w:ascii="Times New Roman" w:hAnsi="Times New Roman" w:cs="Times New Roman"/>
        </w:rPr>
      </w:pPr>
    </w:p>
    <w:p w:rsidR="00DB3F7D" w:rsidRPr="00DE42A6" w:rsidRDefault="00DB3F7D" w:rsidP="00DE42A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rPr>
          <w:rFonts w:ascii="Times New Roman" w:hAnsi="Times New Roman" w:cs="Times New Roman"/>
        </w:rPr>
      </w:pPr>
    </w:p>
    <w:p w:rsidR="00DB3F7D" w:rsidRPr="00DE42A6" w:rsidRDefault="00DB3F7D" w:rsidP="00DE42A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rPr>
          <w:rFonts w:ascii="Times New Roman" w:hAnsi="Times New Roman" w:cs="Times New Roman"/>
        </w:rPr>
      </w:pPr>
    </w:p>
    <w:p w:rsidR="00DB3F7D" w:rsidRPr="00DE42A6" w:rsidRDefault="00DB3F7D" w:rsidP="00DE42A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rPr>
          <w:rFonts w:ascii="Times New Roman" w:hAnsi="Times New Roman" w:cs="Times New Roman"/>
        </w:rPr>
      </w:pPr>
    </w:p>
    <w:p w:rsidR="00DB3F7D" w:rsidRPr="00DE42A6" w:rsidRDefault="00DB3F7D" w:rsidP="00DE42A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rPr>
          <w:rFonts w:ascii="Times New Roman" w:hAnsi="Times New Roman" w:cs="Times New Roman"/>
        </w:rPr>
      </w:pPr>
    </w:p>
    <w:p w:rsidR="00DB3F7D" w:rsidRPr="00DE42A6" w:rsidRDefault="00DB3F7D" w:rsidP="00DE42A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rPr>
          <w:rFonts w:ascii="Times New Roman" w:hAnsi="Times New Roman" w:cs="Times New Roman"/>
        </w:rPr>
      </w:pPr>
    </w:p>
    <w:p w:rsidR="00DB3F7D" w:rsidRPr="00DE42A6" w:rsidRDefault="00DB3F7D" w:rsidP="00DE42A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rPr>
          <w:rFonts w:ascii="Times New Roman" w:hAnsi="Times New Roman" w:cs="Times New Roman"/>
        </w:rPr>
      </w:pPr>
    </w:p>
    <w:p w:rsidR="00DB3F7D" w:rsidRPr="00DE42A6" w:rsidRDefault="00DB3F7D" w:rsidP="00DE42A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rPr>
          <w:rFonts w:ascii="Times New Roman" w:hAnsi="Times New Roman" w:cs="Times New Roman"/>
        </w:rPr>
      </w:pPr>
    </w:p>
    <w:p w:rsidR="00DB3F7D" w:rsidRPr="00DE42A6" w:rsidRDefault="00DB3F7D" w:rsidP="00DE42A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rPr>
          <w:rFonts w:ascii="Times New Roman" w:hAnsi="Times New Roman" w:cs="Times New Roman"/>
        </w:rPr>
      </w:pPr>
    </w:p>
    <w:p w:rsidR="00DB3F7D" w:rsidRPr="00DE42A6" w:rsidRDefault="00DB3F7D" w:rsidP="00DE42A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rPr>
          <w:rFonts w:ascii="Times New Roman" w:hAnsi="Times New Roman" w:cs="Times New Roman"/>
        </w:rPr>
      </w:pPr>
    </w:p>
    <w:p w:rsidR="00DB3F7D" w:rsidRPr="00DE42A6" w:rsidRDefault="00DB3F7D" w:rsidP="00DE42A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rPr>
          <w:rFonts w:ascii="Times New Roman" w:hAnsi="Times New Roman" w:cs="Times New Roman"/>
        </w:rPr>
      </w:pPr>
    </w:p>
    <w:p w:rsidR="00DB3F7D" w:rsidRPr="00DE42A6" w:rsidRDefault="00DB3F7D" w:rsidP="00DE42A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rPr>
          <w:rFonts w:ascii="Times New Roman" w:hAnsi="Times New Roman" w:cs="Times New Roman"/>
        </w:rPr>
      </w:pPr>
    </w:p>
    <w:p w:rsidR="00DB3F7D" w:rsidRPr="00DE42A6" w:rsidRDefault="00DB3F7D" w:rsidP="00DE42A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rPr>
          <w:rFonts w:ascii="Times New Roman" w:hAnsi="Times New Roman" w:cs="Times New Roman"/>
          <w:u w:val="single"/>
        </w:rPr>
      </w:pPr>
      <w:r w:rsidRPr="00DE42A6">
        <w:rPr>
          <w:rFonts w:ascii="Times New Roman" w:hAnsi="Times New Roman" w:cs="Times New Roman"/>
          <w:b/>
          <w:bCs/>
        </w:rPr>
        <w:t xml:space="preserve">II – </w:t>
      </w:r>
      <w:r w:rsidRPr="00DE42A6">
        <w:rPr>
          <w:rFonts w:ascii="Times New Roman" w:hAnsi="Times New Roman" w:cs="Times New Roman"/>
          <w:b/>
          <w:bCs/>
          <w:u w:val="single"/>
        </w:rPr>
        <w:t>ПОТРЕБЕ ПОРОДИЦЕ И ДЕЦЕ НА ОПШТИНИ ЧУКАРИЦА</w:t>
      </w:r>
    </w:p>
    <w:p w:rsidR="00DB3F7D" w:rsidRPr="00DE42A6" w:rsidRDefault="00DB3F7D" w:rsidP="00DE42A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rPr>
          <w:rFonts w:ascii="Times New Roman" w:hAnsi="Times New Roman" w:cs="Times New Roman"/>
          <w:u w:val="single"/>
        </w:rPr>
      </w:pPr>
    </w:p>
    <w:p w:rsidR="00DB3F7D" w:rsidRPr="00DE42A6" w:rsidRDefault="00DB3F7D" w:rsidP="00DE42A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rPr>
          <w:rFonts w:ascii="Times New Roman" w:hAnsi="Times New Roman" w:cs="Times New Roman"/>
        </w:rPr>
      </w:pPr>
      <w:r w:rsidRPr="00DE42A6">
        <w:rPr>
          <w:rFonts w:ascii="Times New Roman" w:hAnsi="Times New Roman" w:cs="Times New Roman"/>
          <w:b/>
          <w:bCs/>
        </w:rPr>
        <w:tab/>
      </w:r>
      <w:r w:rsidRPr="00DE42A6">
        <w:rPr>
          <w:rFonts w:ascii="Times New Roman" w:hAnsi="Times New Roman" w:cs="Times New Roman"/>
        </w:rPr>
        <w:t>Полазећи од потреба породице и деце узраста од 1 до 7 година, у Предшколској Установи Чукарица организује се целодневни боравак, као основни и примарни облик рада, у трајању 07:00-18:00 часова, а у неким вртићима у циљу заводовољавања потреба родитеља и од 06:00-18:00 часова.</w:t>
      </w:r>
    </w:p>
    <w:p w:rsidR="00DB3F7D" w:rsidRPr="00DE42A6" w:rsidRDefault="00DB3F7D" w:rsidP="00DE42A6">
      <w:pPr>
        <w:pStyle w:val="normal0"/>
        <w:tabs>
          <w:tab w:val="left" w:pos="600"/>
          <w:tab w:val="left" w:pos="720"/>
        </w:tabs>
        <w:jc w:val="both"/>
        <w:rPr>
          <w:rFonts w:ascii="Times New Roman" w:hAnsi="Times New Roman" w:cs="Times New Roman"/>
        </w:rPr>
      </w:pPr>
      <w:r w:rsidRPr="00DE42A6">
        <w:rPr>
          <w:rFonts w:ascii="Times New Roman" w:hAnsi="Times New Roman" w:cs="Times New Roman"/>
        </w:rPr>
        <w:tab/>
        <w:t xml:space="preserve">Предшколска Установа својим различитим облицима рада обухвата око </w:t>
      </w:r>
      <w:r w:rsidRPr="00DE42A6">
        <w:rPr>
          <w:rFonts w:ascii="Times New Roman" w:hAnsi="Times New Roman" w:cs="Times New Roman"/>
          <w:b/>
          <w:bCs/>
        </w:rPr>
        <w:t xml:space="preserve">6564 </w:t>
      </w:r>
      <w:r w:rsidRPr="00DE42A6">
        <w:rPr>
          <w:rFonts w:ascii="Times New Roman" w:hAnsi="Times New Roman" w:cs="Times New Roman"/>
        </w:rPr>
        <w:t xml:space="preserve">деце. Највећи број обухваћене деце је у најстаријем узрасту  (3 - 7 година) и у припремним групама. Број обухваћене деце креће се око </w:t>
      </w:r>
      <w:r w:rsidRPr="00DE42A6">
        <w:rPr>
          <w:rFonts w:ascii="Times New Roman" w:hAnsi="Times New Roman" w:cs="Times New Roman"/>
          <w:b/>
          <w:bCs/>
        </w:rPr>
        <w:t xml:space="preserve">80%. </w:t>
      </w:r>
    </w:p>
    <w:p w:rsidR="00DB3F7D" w:rsidRPr="00DE42A6" w:rsidRDefault="00DB3F7D" w:rsidP="00DE42A6">
      <w:pPr>
        <w:pStyle w:val="normal0"/>
        <w:tabs>
          <w:tab w:val="left" w:pos="600"/>
          <w:tab w:val="left" w:pos="720"/>
        </w:tabs>
        <w:jc w:val="both"/>
        <w:rPr>
          <w:rFonts w:ascii="Times New Roman" w:hAnsi="Times New Roman" w:cs="Times New Roman"/>
        </w:rPr>
      </w:pPr>
      <w:r w:rsidRPr="00DE42A6">
        <w:rPr>
          <w:rFonts w:ascii="Times New Roman" w:hAnsi="Times New Roman" w:cs="Times New Roman"/>
          <w:b/>
          <w:bCs/>
        </w:rPr>
        <w:tab/>
      </w:r>
      <w:r w:rsidRPr="00DE42A6">
        <w:rPr>
          <w:rFonts w:ascii="Times New Roman" w:hAnsi="Times New Roman" w:cs="Times New Roman"/>
          <w:b/>
          <w:bCs/>
        </w:rPr>
        <w:tab/>
      </w:r>
      <w:r w:rsidRPr="00DE42A6">
        <w:rPr>
          <w:rFonts w:ascii="Times New Roman" w:hAnsi="Times New Roman" w:cs="Times New Roman"/>
        </w:rPr>
        <w:t>У саставу наше Установе раде две групе за децу са посебним потребама.</w:t>
      </w:r>
    </w:p>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rPr>
        <w:t xml:space="preserve">У наредном периоду Установа ће бити укључена у пројекат </w:t>
      </w:r>
      <w:r w:rsidRPr="00DE42A6">
        <w:rPr>
          <w:rFonts w:ascii="Times New Roman" w:hAnsi="Times New Roman" w:cs="Times New Roman"/>
          <w:b/>
          <w:bCs/>
        </w:rPr>
        <w:t>Вртићи без граница 3</w:t>
      </w:r>
      <w:r w:rsidRPr="00DE42A6">
        <w:rPr>
          <w:rFonts w:ascii="Times New Roman" w:hAnsi="Times New Roman" w:cs="Times New Roman"/>
        </w:rPr>
        <w:t>- подршка унапређивању система друштвене бриге о деци и предшколског васпитања и образовања. Пројекат партнерски реализују Министарство просвете, науке и технолошког развоја, УНИЦЕФ, и ЦИП – центар за интерактивну педагогију. Циљ ове фазе пројекта је да се у урбаним срединама, у којима је интересовање породица за укључивање деце у предшколско васпитање и образовање велико, а капацитети предшколских установа ограничени, истраже реални модалитети већег обухвата деце квалитетним краћим програмима.</w:t>
      </w:r>
    </w:p>
    <w:p w:rsidR="00DB3F7D" w:rsidRPr="00DE42A6" w:rsidRDefault="00DB3F7D" w:rsidP="00DE42A6">
      <w:pPr>
        <w:pStyle w:val="normal0"/>
        <w:tabs>
          <w:tab w:val="left" w:pos="600"/>
          <w:tab w:val="left" w:pos="720"/>
        </w:tabs>
        <w:jc w:val="both"/>
        <w:rPr>
          <w:rFonts w:ascii="Times New Roman" w:hAnsi="Times New Roman" w:cs="Times New Roman"/>
        </w:rPr>
      </w:pPr>
    </w:p>
    <w:p w:rsidR="00DB3F7D" w:rsidRPr="00DE42A6" w:rsidRDefault="00DB3F7D" w:rsidP="00DE42A6">
      <w:pPr>
        <w:pStyle w:val="normal0"/>
        <w:ind w:firstLine="720"/>
        <w:jc w:val="both"/>
        <w:rPr>
          <w:rFonts w:ascii="Times New Roman" w:hAnsi="Times New Roman" w:cs="Times New Roman"/>
        </w:rPr>
      </w:pPr>
      <w:r w:rsidRPr="00DE42A6">
        <w:rPr>
          <w:rFonts w:ascii="Times New Roman" w:hAnsi="Times New Roman" w:cs="Times New Roman"/>
        </w:rPr>
        <w:t>Потребе родитеља и деце за другим, додатним облицима рада су велике, а посебно је изражено интересовање за учење страних језика, спортских активности и одласке на излете, зимовање и летовање. Финансирање ових активности одвија се из средстава родитеља а у складу са Правилником о врстама, начину остваривања и финансирања посебних, специјализованих програма и других облика рада и услуга које остварује предшколска установа.</w:t>
      </w:r>
    </w:p>
    <w:p w:rsidR="00DB3F7D" w:rsidRPr="00DE42A6" w:rsidRDefault="00DB3F7D" w:rsidP="00DE42A6">
      <w:pPr>
        <w:pStyle w:val="normal0"/>
        <w:ind w:firstLine="720"/>
        <w:jc w:val="both"/>
        <w:rPr>
          <w:rFonts w:ascii="Times New Roman" w:hAnsi="Times New Roman" w:cs="Times New Roman"/>
        </w:rPr>
      </w:pPr>
      <w:r w:rsidRPr="00DE42A6">
        <w:rPr>
          <w:rFonts w:ascii="Times New Roman" w:hAnsi="Times New Roman" w:cs="Times New Roman"/>
        </w:rPr>
        <w:t>У току 2017/18 се и даље планира добра сарадња са Градском општином Чукарица , реализовање пројекта хипотерапије и реализовање посебних и специјализованих програма.</w:t>
      </w:r>
    </w:p>
    <w:p w:rsidR="00DB3F7D" w:rsidRPr="00DE42A6" w:rsidRDefault="00DB3F7D" w:rsidP="00DE42A6">
      <w:pPr>
        <w:pStyle w:val="normal0"/>
        <w:ind w:firstLine="600"/>
        <w:jc w:val="both"/>
        <w:rPr>
          <w:rFonts w:ascii="Times New Roman" w:hAnsi="Times New Roman" w:cs="Times New Roman"/>
        </w:rPr>
      </w:pPr>
      <w:r w:rsidRPr="00DE42A6">
        <w:rPr>
          <w:rFonts w:ascii="Times New Roman" w:hAnsi="Times New Roman" w:cs="Times New Roman"/>
        </w:rPr>
        <w:t>Родитељи ће и ове године бити непосредни сарадници, партнери васпитача и деце у планирању и реализацији заједничког живота у дечјем вртићу.</w:t>
      </w:r>
    </w:p>
    <w:p w:rsidR="00DB3F7D" w:rsidRPr="00DE42A6" w:rsidRDefault="00DB3F7D" w:rsidP="00DE42A6">
      <w:pPr>
        <w:pStyle w:val="normal0"/>
        <w:jc w:val="both"/>
        <w:rPr>
          <w:rFonts w:ascii="Times New Roman" w:hAnsi="Times New Roman" w:cs="Times New Roman"/>
        </w:rPr>
      </w:pPr>
      <w:r w:rsidRPr="00DE42A6">
        <w:rPr>
          <w:rFonts w:ascii="Times New Roman" w:hAnsi="Times New Roman" w:cs="Times New Roman"/>
        </w:rPr>
        <w:t xml:space="preserve">Учешће родитеља биће значајно у успостављању и развијању васпитних процеса, заједничком планирању активности хуманитарног и едукативног карактера као и развијању емпатије, прихватању различитости и социјализацији. </w:t>
      </w:r>
    </w:p>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p>
    <w:p w:rsidR="00DB3F7D" w:rsidRDefault="00DB3F7D" w:rsidP="00DE42A6">
      <w:pPr>
        <w:pStyle w:val="normal0"/>
        <w:jc w:val="center"/>
        <w:rPr>
          <w:rFonts w:ascii="Times New Roman" w:hAnsi="Times New Roman" w:cs="Times New Roman"/>
          <w:lang w:val="sr-Cyrl-CS"/>
        </w:rPr>
      </w:pPr>
    </w:p>
    <w:p w:rsidR="00B52D16" w:rsidRDefault="00B52D16" w:rsidP="00DE42A6">
      <w:pPr>
        <w:pStyle w:val="normal0"/>
        <w:jc w:val="center"/>
        <w:rPr>
          <w:rFonts w:ascii="Times New Roman" w:hAnsi="Times New Roman" w:cs="Times New Roman"/>
          <w:lang w:val="sr-Cyrl-CS"/>
        </w:rPr>
      </w:pPr>
    </w:p>
    <w:p w:rsidR="00B52D16" w:rsidRPr="00B52D16" w:rsidRDefault="00B52D16" w:rsidP="00DE42A6">
      <w:pPr>
        <w:pStyle w:val="normal0"/>
        <w:jc w:val="center"/>
        <w:rPr>
          <w:rFonts w:ascii="Times New Roman" w:hAnsi="Times New Roman" w:cs="Times New Roman"/>
          <w:lang w:val="sr-Cyrl-CS"/>
        </w:rPr>
      </w:pPr>
    </w:p>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u w:val="single"/>
        </w:rPr>
      </w:pPr>
      <w:r w:rsidRPr="00DE42A6">
        <w:rPr>
          <w:rFonts w:ascii="Times New Roman" w:hAnsi="Times New Roman" w:cs="Times New Roman"/>
          <w:b/>
          <w:bCs/>
        </w:rPr>
        <w:t>III</w:t>
      </w:r>
      <w:r w:rsidRPr="00DE42A6">
        <w:rPr>
          <w:rFonts w:ascii="Times New Roman" w:hAnsi="Times New Roman" w:cs="Times New Roman"/>
        </w:rPr>
        <w:t>.</w:t>
      </w:r>
      <w:r w:rsidRPr="00DE42A6">
        <w:rPr>
          <w:rFonts w:ascii="Times New Roman" w:hAnsi="Times New Roman" w:cs="Times New Roman"/>
          <w:b/>
          <w:bCs/>
        </w:rPr>
        <w:t xml:space="preserve"> – </w:t>
      </w:r>
      <w:r w:rsidRPr="00DE42A6">
        <w:rPr>
          <w:rFonts w:ascii="Times New Roman" w:hAnsi="Times New Roman" w:cs="Times New Roman"/>
          <w:b/>
          <w:bCs/>
          <w:u w:val="single"/>
        </w:rPr>
        <w:t>МАТЕРИЈАЛНИ УСЛОВИ ЗА ОСТВАРИВАЊЕ</w:t>
      </w:r>
    </w:p>
    <w:p w:rsidR="00DB3F7D" w:rsidRPr="00DE42A6" w:rsidRDefault="00DB3F7D" w:rsidP="00DE42A6">
      <w:pPr>
        <w:pStyle w:val="normal0"/>
        <w:ind w:left="720" w:firstLine="720"/>
        <w:jc w:val="center"/>
        <w:rPr>
          <w:rFonts w:ascii="Times New Roman" w:hAnsi="Times New Roman" w:cs="Times New Roman"/>
          <w:u w:val="single"/>
        </w:rPr>
      </w:pPr>
      <w:r w:rsidRPr="00DE42A6">
        <w:rPr>
          <w:rFonts w:ascii="Times New Roman" w:hAnsi="Times New Roman" w:cs="Times New Roman"/>
          <w:b/>
          <w:bCs/>
          <w:u w:val="single"/>
        </w:rPr>
        <w:t>ДЕЛАТНОСТИ</w:t>
      </w: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ind w:left="840"/>
        <w:rPr>
          <w:rFonts w:ascii="Times New Roman" w:hAnsi="Times New Roman" w:cs="Times New Roman"/>
        </w:rPr>
      </w:pPr>
      <w:r w:rsidRPr="00DE42A6">
        <w:rPr>
          <w:rFonts w:ascii="Times New Roman" w:hAnsi="Times New Roman" w:cs="Times New Roman"/>
          <w:b/>
          <w:bCs/>
        </w:rPr>
        <w:tab/>
        <w:t>1. Објекти за децу</w:t>
      </w: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ind w:firstLine="840"/>
        <w:jc w:val="both"/>
        <w:rPr>
          <w:rFonts w:ascii="Times New Roman" w:hAnsi="Times New Roman" w:cs="Times New Roman"/>
        </w:rPr>
      </w:pPr>
      <w:r w:rsidRPr="00DE42A6">
        <w:rPr>
          <w:rFonts w:ascii="Times New Roman" w:hAnsi="Times New Roman" w:cs="Times New Roman"/>
          <w:b/>
          <w:bCs/>
        </w:rPr>
        <w:t>1.1</w:t>
      </w:r>
      <w:r w:rsidRPr="00DE42A6">
        <w:rPr>
          <w:rFonts w:ascii="Times New Roman" w:hAnsi="Times New Roman" w:cs="Times New Roman"/>
        </w:rPr>
        <w:t xml:space="preserve"> </w:t>
      </w:r>
      <w:r w:rsidRPr="00DE42A6">
        <w:rPr>
          <w:rFonts w:ascii="Times New Roman" w:hAnsi="Times New Roman" w:cs="Times New Roman"/>
          <w:b/>
          <w:bCs/>
        </w:rPr>
        <w:t>Преглед наменских грађевинских објеката по врстама, броју, капацитету, површини објеката и дворишта и адреси:</w:t>
      </w:r>
    </w:p>
    <w:p w:rsidR="00DB3F7D" w:rsidRPr="00DE42A6" w:rsidRDefault="00DB3F7D" w:rsidP="00DE42A6">
      <w:pPr>
        <w:pStyle w:val="normal0"/>
        <w:tabs>
          <w:tab w:val="left" w:pos="720"/>
        </w:tabs>
        <w:spacing w:line="240" w:lineRule="auto"/>
        <w:rPr>
          <w:rFonts w:ascii="Times New Roman" w:hAnsi="Times New Roman" w:cs="Times New Roman"/>
        </w:rPr>
      </w:pPr>
    </w:p>
    <w:tbl>
      <w:tblPr>
        <w:tblW w:w="9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0"/>
        <w:gridCol w:w="1620"/>
        <w:gridCol w:w="1069"/>
        <w:gridCol w:w="1404"/>
        <w:gridCol w:w="1375"/>
        <w:gridCol w:w="1375"/>
        <w:gridCol w:w="1884"/>
      </w:tblGrid>
      <w:tr w:rsidR="00DB3F7D" w:rsidRPr="00DE42A6">
        <w:tc>
          <w:tcPr>
            <w:tcW w:w="480"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Р/Б</w:t>
            </w:r>
          </w:p>
        </w:tc>
        <w:tc>
          <w:tcPr>
            <w:tcW w:w="1620"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rPr>
              <w:t>НАЗИВ ОБЈЕКТА</w:t>
            </w:r>
          </w:p>
        </w:tc>
        <w:tc>
          <w:tcPr>
            <w:tcW w:w="1069"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rPr>
              <w:t>Капацитет Група</w:t>
            </w:r>
          </w:p>
        </w:tc>
        <w:tc>
          <w:tcPr>
            <w:tcW w:w="1404"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rPr>
              <w:t>Капацитет Деце</w:t>
            </w:r>
          </w:p>
        </w:tc>
        <w:tc>
          <w:tcPr>
            <w:tcW w:w="1375"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rPr>
              <w:t>Површина објекта</w:t>
            </w:r>
          </w:p>
        </w:tc>
        <w:tc>
          <w:tcPr>
            <w:tcW w:w="1375"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rPr>
              <w:t>Површина дворишта</w:t>
            </w:r>
          </w:p>
        </w:tc>
        <w:tc>
          <w:tcPr>
            <w:tcW w:w="1884"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rPr>
              <w:t>Адреса објекта</w:t>
            </w:r>
          </w:p>
        </w:tc>
      </w:tr>
      <w:tr w:rsidR="00DB3F7D" w:rsidRPr="00DE42A6">
        <w:tc>
          <w:tcPr>
            <w:tcW w:w="480"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1.</w:t>
            </w:r>
          </w:p>
        </w:tc>
        <w:tc>
          <w:tcPr>
            <w:tcW w:w="162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«Свети Сава»</w:t>
            </w:r>
          </w:p>
        </w:tc>
        <w:tc>
          <w:tcPr>
            <w:tcW w:w="1069"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19</w:t>
            </w:r>
          </w:p>
        </w:tc>
        <w:tc>
          <w:tcPr>
            <w:tcW w:w="1404"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403</w:t>
            </w:r>
          </w:p>
        </w:tc>
        <w:tc>
          <w:tcPr>
            <w:tcW w:w="1375"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2.160</w:t>
            </w:r>
          </w:p>
        </w:tc>
        <w:tc>
          <w:tcPr>
            <w:tcW w:w="1375"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8.258</w:t>
            </w:r>
          </w:p>
        </w:tc>
        <w:tc>
          <w:tcPr>
            <w:tcW w:w="1884"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Пожешка 28</w:t>
            </w:r>
          </w:p>
        </w:tc>
      </w:tr>
      <w:tr w:rsidR="00DB3F7D" w:rsidRPr="00DE42A6">
        <w:tc>
          <w:tcPr>
            <w:tcW w:w="480"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2.</w:t>
            </w:r>
          </w:p>
        </w:tc>
        <w:tc>
          <w:tcPr>
            <w:tcW w:w="1620"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«Радосно детињство»</w:t>
            </w:r>
          </w:p>
        </w:tc>
        <w:tc>
          <w:tcPr>
            <w:tcW w:w="1069"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17</w:t>
            </w:r>
          </w:p>
        </w:tc>
        <w:tc>
          <w:tcPr>
            <w:tcW w:w="1404"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360</w:t>
            </w:r>
          </w:p>
        </w:tc>
        <w:tc>
          <w:tcPr>
            <w:tcW w:w="1375"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2.277</w:t>
            </w:r>
          </w:p>
        </w:tc>
        <w:tc>
          <w:tcPr>
            <w:tcW w:w="1375"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3.858</w:t>
            </w:r>
          </w:p>
        </w:tc>
        <w:tc>
          <w:tcPr>
            <w:tcW w:w="1884"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Боре Марковића 27</w:t>
            </w:r>
          </w:p>
        </w:tc>
      </w:tr>
      <w:tr w:rsidR="00DB3F7D" w:rsidRPr="00DE42A6">
        <w:tc>
          <w:tcPr>
            <w:tcW w:w="480"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3.</w:t>
            </w:r>
          </w:p>
        </w:tc>
        <w:tc>
          <w:tcPr>
            <w:tcW w:w="1620"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«Рода»</w:t>
            </w:r>
          </w:p>
          <w:p w:rsidR="00DB3F7D" w:rsidRPr="00DE42A6" w:rsidRDefault="00DB3F7D" w:rsidP="00DE42A6">
            <w:pPr>
              <w:pStyle w:val="normal0"/>
              <w:jc w:val="center"/>
              <w:rPr>
                <w:rFonts w:ascii="Times New Roman" w:hAnsi="Times New Roman" w:cs="Times New Roman"/>
              </w:rPr>
            </w:pPr>
          </w:p>
        </w:tc>
        <w:tc>
          <w:tcPr>
            <w:tcW w:w="1069"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5</w:t>
            </w:r>
          </w:p>
        </w:tc>
        <w:tc>
          <w:tcPr>
            <w:tcW w:w="1404"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125</w:t>
            </w:r>
          </w:p>
        </w:tc>
        <w:tc>
          <w:tcPr>
            <w:tcW w:w="1375"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334</w:t>
            </w:r>
          </w:p>
        </w:tc>
        <w:tc>
          <w:tcPr>
            <w:tcW w:w="1375"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1.372</w:t>
            </w:r>
          </w:p>
        </w:tc>
        <w:tc>
          <w:tcPr>
            <w:tcW w:w="1884"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Београдског батаљона 9</w:t>
            </w:r>
          </w:p>
        </w:tc>
      </w:tr>
      <w:tr w:rsidR="00DB3F7D" w:rsidRPr="00DE42A6">
        <w:tc>
          <w:tcPr>
            <w:tcW w:w="480"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4.</w:t>
            </w:r>
          </w:p>
        </w:tc>
        <w:tc>
          <w:tcPr>
            <w:tcW w:w="1620"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«Невен»</w:t>
            </w:r>
          </w:p>
          <w:p w:rsidR="00DB3F7D" w:rsidRPr="00DE42A6" w:rsidRDefault="00DB3F7D" w:rsidP="00DE42A6">
            <w:pPr>
              <w:pStyle w:val="normal0"/>
              <w:jc w:val="center"/>
              <w:rPr>
                <w:rFonts w:ascii="Times New Roman" w:hAnsi="Times New Roman" w:cs="Times New Roman"/>
              </w:rPr>
            </w:pPr>
          </w:p>
        </w:tc>
        <w:tc>
          <w:tcPr>
            <w:tcW w:w="1069"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8</w:t>
            </w:r>
          </w:p>
        </w:tc>
        <w:tc>
          <w:tcPr>
            <w:tcW w:w="1404"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161</w:t>
            </w:r>
          </w:p>
        </w:tc>
        <w:tc>
          <w:tcPr>
            <w:tcW w:w="1375"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1.469</w:t>
            </w:r>
          </w:p>
        </w:tc>
        <w:tc>
          <w:tcPr>
            <w:tcW w:w="1375"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2.210</w:t>
            </w:r>
          </w:p>
        </w:tc>
        <w:tc>
          <w:tcPr>
            <w:tcW w:w="1884"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Пожешка 168.</w:t>
            </w:r>
          </w:p>
        </w:tc>
      </w:tr>
      <w:tr w:rsidR="00DB3F7D" w:rsidRPr="00DE42A6">
        <w:tc>
          <w:tcPr>
            <w:tcW w:w="480"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5.</w:t>
            </w:r>
          </w:p>
        </w:tc>
        <w:tc>
          <w:tcPr>
            <w:tcW w:w="1620"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Сунце</w:t>
            </w:r>
          </w:p>
        </w:tc>
        <w:tc>
          <w:tcPr>
            <w:tcW w:w="1069"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15</w:t>
            </w:r>
          </w:p>
        </w:tc>
        <w:tc>
          <w:tcPr>
            <w:tcW w:w="1404"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310</w:t>
            </w:r>
          </w:p>
        </w:tc>
        <w:tc>
          <w:tcPr>
            <w:tcW w:w="1375"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2.014</w:t>
            </w:r>
          </w:p>
        </w:tc>
        <w:tc>
          <w:tcPr>
            <w:tcW w:w="1375"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2.921</w:t>
            </w:r>
          </w:p>
        </w:tc>
        <w:tc>
          <w:tcPr>
            <w:tcW w:w="1884"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Р.Ракоњца 4-а</w:t>
            </w:r>
          </w:p>
          <w:p w:rsidR="00DB3F7D" w:rsidRPr="00DE42A6" w:rsidRDefault="00DB3F7D" w:rsidP="00DE42A6">
            <w:pPr>
              <w:pStyle w:val="normal0"/>
              <w:jc w:val="center"/>
              <w:rPr>
                <w:rFonts w:ascii="Times New Roman" w:hAnsi="Times New Roman" w:cs="Times New Roman"/>
              </w:rPr>
            </w:pPr>
          </w:p>
        </w:tc>
      </w:tr>
      <w:tr w:rsidR="00DB3F7D" w:rsidRPr="00DE42A6">
        <w:tc>
          <w:tcPr>
            <w:tcW w:w="480"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6.</w:t>
            </w:r>
          </w:p>
        </w:tc>
        <w:tc>
          <w:tcPr>
            <w:tcW w:w="1620"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Сањалица</w:t>
            </w:r>
          </w:p>
          <w:p w:rsidR="00DB3F7D" w:rsidRPr="00DE42A6" w:rsidRDefault="00DB3F7D" w:rsidP="00DE42A6">
            <w:pPr>
              <w:pStyle w:val="normal0"/>
              <w:jc w:val="center"/>
              <w:rPr>
                <w:rFonts w:ascii="Times New Roman" w:hAnsi="Times New Roman" w:cs="Times New Roman"/>
              </w:rPr>
            </w:pPr>
          </w:p>
        </w:tc>
        <w:tc>
          <w:tcPr>
            <w:tcW w:w="1069"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25</w:t>
            </w:r>
          </w:p>
        </w:tc>
        <w:tc>
          <w:tcPr>
            <w:tcW w:w="1404"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521</w:t>
            </w:r>
          </w:p>
        </w:tc>
        <w:tc>
          <w:tcPr>
            <w:tcW w:w="1375"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3.600</w:t>
            </w:r>
          </w:p>
        </w:tc>
        <w:tc>
          <w:tcPr>
            <w:tcW w:w="1375"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12.000</w:t>
            </w:r>
          </w:p>
        </w:tc>
        <w:tc>
          <w:tcPr>
            <w:tcW w:w="1884"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Јабланичка  20</w:t>
            </w:r>
          </w:p>
        </w:tc>
      </w:tr>
      <w:tr w:rsidR="00DB3F7D" w:rsidRPr="00DE42A6">
        <w:tc>
          <w:tcPr>
            <w:tcW w:w="480"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7.</w:t>
            </w:r>
          </w:p>
        </w:tc>
        <w:tc>
          <w:tcPr>
            <w:tcW w:w="1620"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«Кошута»</w:t>
            </w:r>
          </w:p>
        </w:tc>
        <w:tc>
          <w:tcPr>
            <w:tcW w:w="1069"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6</w:t>
            </w:r>
          </w:p>
          <w:p w:rsidR="00DB3F7D" w:rsidRPr="00DE42A6" w:rsidRDefault="00DB3F7D" w:rsidP="00DE42A6">
            <w:pPr>
              <w:pStyle w:val="normal0"/>
              <w:jc w:val="center"/>
              <w:rPr>
                <w:rFonts w:ascii="Times New Roman" w:hAnsi="Times New Roman" w:cs="Times New Roman"/>
              </w:rPr>
            </w:pPr>
          </w:p>
        </w:tc>
        <w:tc>
          <w:tcPr>
            <w:tcW w:w="1404"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150</w:t>
            </w:r>
          </w:p>
        </w:tc>
        <w:tc>
          <w:tcPr>
            <w:tcW w:w="1375"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725</w:t>
            </w:r>
          </w:p>
        </w:tc>
        <w:tc>
          <w:tcPr>
            <w:tcW w:w="1375"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7.000</w:t>
            </w:r>
          </w:p>
        </w:tc>
        <w:tc>
          <w:tcPr>
            <w:tcW w:w="1884"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Д.Аврамовића 17</w:t>
            </w:r>
          </w:p>
        </w:tc>
      </w:tr>
      <w:tr w:rsidR="00DB3F7D" w:rsidRPr="00DE42A6">
        <w:tc>
          <w:tcPr>
            <w:tcW w:w="480"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8.</w:t>
            </w:r>
          </w:p>
        </w:tc>
        <w:tc>
          <w:tcPr>
            <w:tcW w:w="1620"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«Дечји гај»</w:t>
            </w:r>
          </w:p>
          <w:p w:rsidR="00DB3F7D" w:rsidRPr="00DE42A6" w:rsidRDefault="00DB3F7D" w:rsidP="00DE42A6">
            <w:pPr>
              <w:pStyle w:val="normal0"/>
              <w:jc w:val="center"/>
              <w:rPr>
                <w:rFonts w:ascii="Times New Roman" w:hAnsi="Times New Roman" w:cs="Times New Roman"/>
              </w:rPr>
            </w:pPr>
          </w:p>
        </w:tc>
        <w:tc>
          <w:tcPr>
            <w:tcW w:w="1069"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17</w:t>
            </w:r>
          </w:p>
        </w:tc>
        <w:tc>
          <w:tcPr>
            <w:tcW w:w="1404"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360</w:t>
            </w:r>
          </w:p>
        </w:tc>
        <w:tc>
          <w:tcPr>
            <w:tcW w:w="1375"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3.170</w:t>
            </w:r>
          </w:p>
        </w:tc>
        <w:tc>
          <w:tcPr>
            <w:tcW w:w="1375"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5.500</w:t>
            </w:r>
          </w:p>
        </w:tc>
        <w:tc>
          <w:tcPr>
            <w:tcW w:w="1884"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Платана 8.</w:t>
            </w:r>
          </w:p>
        </w:tc>
      </w:tr>
      <w:tr w:rsidR="00DB3F7D" w:rsidRPr="00DE42A6">
        <w:tc>
          <w:tcPr>
            <w:tcW w:w="480"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9.</w:t>
            </w:r>
          </w:p>
        </w:tc>
        <w:tc>
          <w:tcPr>
            <w:tcW w:w="1620"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«Весељко»</w:t>
            </w:r>
          </w:p>
          <w:p w:rsidR="00DB3F7D" w:rsidRPr="00DE42A6" w:rsidRDefault="00DB3F7D" w:rsidP="00DE42A6">
            <w:pPr>
              <w:pStyle w:val="normal0"/>
              <w:jc w:val="center"/>
              <w:rPr>
                <w:rFonts w:ascii="Times New Roman" w:hAnsi="Times New Roman" w:cs="Times New Roman"/>
              </w:rPr>
            </w:pPr>
          </w:p>
        </w:tc>
        <w:tc>
          <w:tcPr>
            <w:tcW w:w="1069"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19</w:t>
            </w:r>
          </w:p>
        </w:tc>
        <w:tc>
          <w:tcPr>
            <w:tcW w:w="1404"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384</w:t>
            </w:r>
          </w:p>
        </w:tc>
        <w:tc>
          <w:tcPr>
            <w:tcW w:w="1375"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4.219</w:t>
            </w:r>
          </w:p>
        </w:tc>
        <w:tc>
          <w:tcPr>
            <w:tcW w:w="1375"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7.100</w:t>
            </w:r>
          </w:p>
        </w:tc>
        <w:tc>
          <w:tcPr>
            <w:tcW w:w="1884"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Авалска 17</w:t>
            </w:r>
          </w:p>
        </w:tc>
      </w:tr>
      <w:tr w:rsidR="00DB3F7D" w:rsidRPr="00DE42A6">
        <w:tc>
          <w:tcPr>
            <w:tcW w:w="480"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10.</w:t>
            </w:r>
          </w:p>
        </w:tc>
        <w:tc>
          <w:tcPr>
            <w:tcW w:w="1620"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«Цврчак»</w:t>
            </w:r>
          </w:p>
        </w:tc>
        <w:tc>
          <w:tcPr>
            <w:tcW w:w="1069"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8</w:t>
            </w:r>
          </w:p>
        </w:tc>
        <w:tc>
          <w:tcPr>
            <w:tcW w:w="1404"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161</w:t>
            </w:r>
          </w:p>
        </w:tc>
        <w:tc>
          <w:tcPr>
            <w:tcW w:w="1375"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1.020</w:t>
            </w:r>
          </w:p>
        </w:tc>
        <w:tc>
          <w:tcPr>
            <w:tcW w:w="1375"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7.300</w:t>
            </w:r>
          </w:p>
        </w:tc>
        <w:tc>
          <w:tcPr>
            <w:tcW w:w="1884"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13.Октобра 33-35</w:t>
            </w:r>
          </w:p>
        </w:tc>
      </w:tr>
      <w:tr w:rsidR="00DB3F7D" w:rsidRPr="00DE42A6">
        <w:tc>
          <w:tcPr>
            <w:tcW w:w="480"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11.</w:t>
            </w:r>
          </w:p>
        </w:tc>
        <w:tc>
          <w:tcPr>
            <w:tcW w:w="1620"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«Горица»</w:t>
            </w:r>
          </w:p>
        </w:tc>
        <w:tc>
          <w:tcPr>
            <w:tcW w:w="1069"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17</w:t>
            </w:r>
          </w:p>
        </w:tc>
        <w:tc>
          <w:tcPr>
            <w:tcW w:w="1404"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325</w:t>
            </w:r>
          </w:p>
        </w:tc>
        <w:tc>
          <w:tcPr>
            <w:tcW w:w="1375"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2.569,38</w:t>
            </w:r>
          </w:p>
        </w:tc>
        <w:tc>
          <w:tcPr>
            <w:tcW w:w="1375"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15.087</w:t>
            </w:r>
          </w:p>
        </w:tc>
        <w:tc>
          <w:tcPr>
            <w:tcW w:w="1884"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Томаса Едисона 1</w:t>
            </w:r>
          </w:p>
        </w:tc>
      </w:tr>
      <w:tr w:rsidR="00DB3F7D" w:rsidRPr="00DE42A6">
        <w:tc>
          <w:tcPr>
            <w:tcW w:w="480"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12</w:t>
            </w:r>
          </w:p>
        </w:tc>
        <w:tc>
          <w:tcPr>
            <w:tcW w:w="1620"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"Царић"</w:t>
            </w:r>
          </w:p>
        </w:tc>
        <w:tc>
          <w:tcPr>
            <w:tcW w:w="1069"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12</w:t>
            </w:r>
          </w:p>
        </w:tc>
        <w:tc>
          <w:tcPr>
            <w:tcW w:w="1404"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270</w:t>
            </w:r>
          </w:p>
        </w:tc>
        <w:tc>
          <w:tcPr>
            <w:tcW w:w="1375"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2.260</w:t>
            </w:r>
          </w:p>
        </w:tc>
        <w:tc>
          <w:tcPr>
            <w:tcW w:w="1375"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12.000</w:t>
            </w:r>
          </w:p>
        </w:tc>
        <w:tc>
          <w:tcPr>
            <w:tcW w:w="1884"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Младена Митрића 1</w:t>
            </w:r>
          </w:p>
        </w:tc>
      </w:tr>
      <w:tr w:rsidR="00DB3F7D" w:rsidRPr="00DE42A6">
        <w:tc>
          <w:tcPr>
            <w:tcW w:w="480"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13</w:t>
            </w:r>
          </w:p>
        </w:tc>
        <w:tc>
          <w:tcPr>
            <w:tcW w:w="1620"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„Бајка“</w:t>
            </w:r>
          </w:p>
        </w:tc>
        <w:tc>
          <w:tcPr>
            <w:tcW w:w="1069"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12</w:t>
            </w:r>
          </w:p>
        </w:tc>
        <w:tc>
          <w:tcPr>
            <w:tcW w:w="1404"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270</w:t>
            </w:r>
          </w:p>
        </w:tc>
        <w:tc>
          <w:tcPr>
            <w:tcW w:w="1375"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2007</w:t>
            </w:r>
          </w:p>
        </w:tc>
        <w:tc>
          <w:tcPr>
            <w:tcW w:w="1375"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14.330</w:t>
            </w:r>
          </w:p>
        </w:tc>
        <w:tc>
          <w:tcPr>
            <w:tcW w:w="1884"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Требевићка бр. 28</w:t>
            </w:r>
          </w:p>
        </w:tc>
      </w:tr>
      <w:tr w:rsidR="00DB3F7D" w:rsidRPr="00DE42A6">
        <w:tc>
          <w:tcPr>
            <w:tcW w:w="480"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14</w:t>
            </w:r>
          </w:p>
        </w:tc>
        <w:tc>
          <w:tcPr>
            <w:tcW w:w="1620"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„Плава птица“</w:t>
            </w:r>
          </w:p>
          <w:p w:rsidR="00DB3F7D" w:rsidRPr="00DE42A6" w:rsidRDefault="00DB3F7D" w:rsidP="00DE42A6">
            <w:pPr>
              <w:pStyle w:val="normal0"/>
              <w:jc w:val="center"/>
              <w:rPr>
                <w:rFonts w:ascii="Times New Roman" w:hAnsi="Times New Roman" w:cs="Times New Roman"/>
              </w:rPr>
            </w:pPr>
          </w:p>
        </w:tc>
        <w:tc>
          <w:tcPr>
            <w:tcW w:w="1069"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10</w:t>
            </w:r>
          </w:p>
        </w:tc>
        <w:tc>
          <w:tcPr>
            <w:tcW w:w="1404"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240</w:t>
            </w:r>
          </w:p>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p>
        </w:tc>
        <w:tc>
          <w:tcPr>
            <w:tcW w:w="1375"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1.743,08</w:t>
            </w:r>
          </w:p>
        </w:tc>
        <w:tc>
          <w:tcPr>
            <w:tcW w:w="1375"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4.000</w:t>
            </w:r>
          </w:p>
        </w:tc>
        <w:tc>
          <w:tcPr>
            <w:tcW w:w="1884"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Виноградски венац 42</w:t>
            </w:r>
          </w:p>
        </w:tc>
      </w:tr>
    </w:tbl>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ab/>
      </w:r>
      <w:r w:rsidRPr="00DE42A6">
        <w:rPr>
          <w:rFonts w:ascii="Times New Roman" w:hAnsi="Times New Roman" w:cs="Times New Roman"/>
          <w:b/>
          <w:bCs/>
        </w:rPr>
        <w:t>С  в  е  г  а:</w:t>
      </w:r>
      <w:r w:rsidRPr="00DE42A6">
        <w:rPr>
          <w:rFonts w:ascii="Times New Roman" w:hAnsi="Times New Roman" w:cs="Times New Roman"/>
        </w:rPr>
        <w:tab/>
        <w:t xml:space="preserve">      </w:t>
      </w:r>
      <w:r w:rsidRPr="00DE42A6">
        <w:rPr>
          <w:rFonts w:ascii="Times New Roman" w:hAnsi="Times New Roman" w:cs="Times New Roman"/>
          <w:b/>
          <w:bCs/>
        </w:rPr>
        <w:t xml:space="preserve">190  </w:t>
      </w:r>
      <w:r w:rsidRPr="00DE42A6">
        <w:rPr>
          <w:rFonts w:ascii="Times New Roman" w:hAnsi="Times New Roman" w:cs="Times New Roman"/>
        </w:rPr>
        <w:t xml:space="preserve">      </w:t>
      </w:r>
      <w:r w:rsidRPr="00DE42A6">
        <w:rPr>
          <w:rFonts w:ascii="Times New Roman" w:hAnsi="Times New Roman" w:cs="Times New Roman"/>
        </w:rPr>
        <w:tab/>
        <w:t xml:space="preserve">   </w:t>
      </w:r>
      <w:r w:rsidRPr="00DE42A6">
        <w:rPr>
          <w:rFonts w:ascii="Times New Roman" w:hAnsi="Times New Roman" w:cs="Times New Roman"/>
          <w:b/>
          <w:bCs/>
        </w:rPr>
        <w:t>4.040</w:t>
      </w:r>
      <w:r w:rsidRPr="00DE42A6">
        <w:rPr>
          <w:rFonts w:ascii="Times New Roman" w:hAnsi="Times New Roman" w:cs="Times New Roman"/>
        </w:rPr>
        <w:t xml:space="preserve">     </w:t>
      </w:r>
      <w:r w:rsidRPr="00DE42A6">
        <w:rPr>
          <w:rFonts w:ascii="Times New Roman" w:hAnsi="Times New Roman" w:cs="Times New Roman"/>
        </w:rPr>
        <w:tab/>
      </w:r>
      <w:r w:rsidRPr="00DE42A6">
        <w:rPr>
          <w:rFonts w:ascii="Times New Roman" w:hAnsi="Times New Roman" w:cs="Times New Roman"/>
          <w:b/>
          <w:bCs/>
        </w:rPr>
        <w:t>29.567, 46</w:t>
      </w:r>
      <w:r w:rsidRPr="00DE42A6">
        <w:rPr>
          <w:rFonts w:ascii="Times New Roman" w:hAnsi="Times New Roman" w:cs="Times New Roman"/>
        </w:rPr>
        <w:t xml:space="preserve">      </w:t>
      </w:r>
      <w:r w:rsidRPr="00DE42A6">
        <w:rPr>
          <w:rFonts w:ascii="Times New Roman" w:hAnsi="Times New Roman" w:cs="Times New Roman"/>
          <w:b/>
          <w:bCs/>
        </w:rPr>
        <w:t>102.936,00</w:t>
      </w: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ind w:firstLine="840"/>
        <w:rPr>
          <w:rFonts w:ascii="Times New Roman" w:hAnsi="Times New Roman" w:cs="Times New Roman"/>
        </w:rPr>
      </w:pPr>
    </w:p>
    <w:p w:rsidR="00DB3F7D" w:rsidRPr="00DE42A6" w:rsidRDefault="00DB3F7D" w:rsidP="00DE42A6">
      <w:pPr>
        <w:pStyle w:val="normal0"/>
        <w:ind w:firstLine="840"/>
        <w:rPr>
          <w:rFonts w:ascii="Times New Roman" w:hAnsi="Times New Roman" w:cs="Times New Roman"/>
        </w:rPr>
      </w:pPr>
    </w:p>
    <w:p w:rsidR="00DB3F7D" w:rsidRPr="00DE42A6" w:rsidRDefault="00DB3F7D" w:rsidP="00DE42A6">
      <w:pPr>
        <w:pStyle w:val="normal0"/>
        <w:ind w:firstLine="840"/>
        <w:rPr>
          <w:rFonts w:ascii="Times New Roman" w:hAnsi="Times New Roman" w:cs="Times New Roman"/>
        </w:rPr>
      </w:pPr>
    </w:p>
    <w:p w:rsidR="00DB3F7D" w:rsidRPr="00DE42A6" w:rsidRDefault="00DB3F7D" w:rsidP="00DE42A6">
      <w:pPr>
        <w:pStyle w:val="normal0"/>
        <w:ind w:firstLine="840"/>
        <w:rPr>
          <w:rFonts w:ascii="Times New Roman" w:hAnsi="Times New Roman" w:cs="Times New Roman"/>
        </w:rPr>
      </w:pPr>
    </w:p>
    <w:p w:rsidR="00DB3F7D" w:rsidRDefault="00DB3F7D" w:rsidP="00DE42A6">
      <w:pPr>
        <w:pStyle w:val="normal0"/>
        <w:ind w:firstLine="840"/>
        <w:rPr>
          <w:rFonts w:ascii="Times New Roman" w:hAnsi="Times New Roman" w:cs="Times New Roman"/>
          <w:lang w:val="sr-Cyrl-CS"/>
        </w:rPr>
      </w:pPr>
    </w:p>
    <w:p w:rsidR="00B52D16" w:rsidRPr="00B52D16" w:rsidRDefault="00B52D16" w:rsidP="00DE42A6">
      <w:pPr>
        <w:pStyle w:val="normal0"/>
        <w:ind w:firstLine="840"/>
        <w:rPr>
          <w:rFonts w:ascii="Times New Roman" w:hAnsi="Times New Roman" w:cs="Times New Roman"/>
          <w:lang w:val="sr-Cyrl-CS"/>
        </w:rPr>
      </w:pPr>
    </w:p>
    <w:p w:rsidR="00DB3F7D" w:rsidRPr="00DE42A6" w:rsidRDefault="00DB3F7D" w:rsidP="00DE42A6">
      <w:pPr>
        <w:pStyle w:val="normal0"/>
        <w:ind w:firstLine="840"/>
        <w:rPr>
          <w:rFonts w:ascii="Times New Roman" w:hAnsi="Times New Roman" w:cs="Times New Roman"/>
        </w:rPr>
      </w:pPr>
      <w:r w:rsidRPr="00DE42A6">
        <w:rPr>
          <w:rFonts w:ascii="Times New Roman" w:hAnsi="Times New Roman" w:cs="Times New Roman"/>
          <w:b/>
          <w:bCs/>
        </w:rPr>
        <w:t>1.2.   Преглед других ( прилагођених ) простора за рад са децом</w:t>
      </w:r>
    </w:p>
    <w:p w:rsidR="00DB3F7D" w:rsidRPr="00DE42A6" w:rsidRDefault="00DB3F7D" w:rsidP="00DE42A6">
      <w:pPr>
        <w:pStyle w:val="normal0"/>
        <w:tabs>
          <w:tab w:val="left" w:pos="720"/>
        </w:tabs>
        <w:spacing w:line="240" w:lineRule="auto"/>
        <w:rPr>
          <w:rFonts w:ascii="Times New Roman" w:hAnsi="Times New Roman" w:cs="Times New Roman"/>
        </w:rPr>
      </w:pPr>
    </w:p>
    <w:tbl>
      <w:tblPr>
        <w:tblW w:w="987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26"/>
        <w:gridCol w:w="1778"/>
        <w:gridCol w:w="1374"/>
        <w:gridCol w:w="1375"/>
        <w:gridCol w:w="1373"/>
        <w:gridCol w:w="1373"/>
        <w:gridCol w:w="2079"/>
      </w:tblGrid>
      <w:tr w:rsidR="00DB3F7D" w:rsidRPr="00DE42A6">
        <w:tc>
          <w:tcPr>
            <w:tcW w:w="526"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Р/Б</w:t>
            </w:r>
          </w:p>
        </w:tc>
        <w:tc>
          <w:tcPr>
            <w:tcW w:w="1778"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rPr>
              <w:t>НАЗИВ ОБЈЕКТА</w:t>
            </w:r>
          </w:p>
        </w:tc>
        <w:tc>
          <w:tcPr>
            <w:tcW w:w="1374"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rPr>
              <w:t>Капацитет група</w:t>
            </w:r>
          </w:p>
        </w:tc>
        <w:tc>
          <w:tcPr>
            <w:tcW w:w="1375"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rPr>
              <w:t>Капацитет деце</w:t>
            </w:r>
          </w:p>
        </w:tc>
        <w:tc>
          <w:tcPr>
            <w:tcW w:w="1373"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rPr>
              <w:t>Површина објекта</w:t>
            </w:r>
          </w:p>
        </w:tc>
        <w:tc>
          <w:tcPr>
            <w:tcW w:w="1373"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rPr>
              <w:t>Површина дворишта</w:t>
            </w:r>
          </w:p>
        </w:tc>
        <w:tc>
          <w:tcPr>
            <w:tcW w:w="2079"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rPr>
              <w:t>Адреса објекта</w:t>
            </w:r>
          </w:p>
        </w:tc>
      </w:tr>
      <w:tr w:rsidR="00DB3F7D" w:rsidRPr="00DE42A6">
        <w:tc>
          <w:tcPr>
            <w:tcW w:w="526"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15.</w:t>
            </w:r>
          </w:p>
        </w:tc>
        <w:tc>
          <w:tcPr>
            <w:tcW w:w="1778"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«Жирић</w:t>
            </w:r>
          </w:p>
        </w:tc>
        <w:tc>
          <w:tcPr>
            <w:tcW w:w="1374"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5</w:t>
            </w:r>
          </w:p>
        </w:tc>
        <w:tc>
          <w:tcPr>
            <w:tcW w:w="1375"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125</w:t>
            </w:r>
          </w:p>
        </w:tc>
        <w:tc>
          <w:tcPr>
            <w:tcW w:w="1373"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320</w:t>
            </w:r>
          </w:p>
        </w:tc>
        <w:tc>
          <w:tcPr>
            <w:tcW w:w="1373"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2.000</w:t>
            </w:r>
          </w:p>
        </w:tc>
        <w:tc>
          <w:tcPr>
            <w:tcW w:w="2079"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Кнеза Вишеслава 72</w:t>
            </w:r>
          </w:p>
        </w:tc>
      </w:tr>
      <w:tr w:rsidR="00DB3F7D" w:rsidRPr="00DE42A6">
        <w:tc>
          <w:tcPr>
            <w:tcW w:w="526"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16.</w:t>
            </w:r>
          </w:p>
        </w:tc>
        <w:tc>
          <w:tcPr>
            <w:tcW w:w="1778"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«Плави чуперак»</w:t>
            </w:r>
          </w:p>
        </w:tc>
        <w:tc>
          <w:tcPr>
            <w:tcW w:w="1374"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3</w:t>
            </w:r>
          </w:p>
        </w:tc>
        <w:tc>
          <w:tcPr>
            <w:tcW w:w="1375"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75</w:t>
            </w:r>
          </w:p>
        </w:tc>
        <w:tc>
          <w:tcPr>
            <w:tcW w:w="1373"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300</w:t>
            </w:r>
          </w:p>
        </w:tc>
        <w:tc>
          <w:tcPr>
            <w:tcW w:w="1373"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3.000</w:t>
            </w:r>
          </w:p>
        </w:tc>
        <w:tc>
          <w:tcPr>
            <w:tcW w:w="2079"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С.Милутиновића 23</w:t>
            </w:r>
          </w:p>
        </w:tc>
      </w:tr>
      <w:tr w:rsidR="00DB3F7D" w:rsidRPr="00DE42A6">
        <w:tc>
          <w:tcPr>
            <w:tcW w:w="526"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17.</w:t>
            </w:r>
          </w:p>
        </w:tc>
        <w:tc>
          <w:tcPr>
            <w:tcW w:w="1778"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«Дуга»</w:t>
            </w:r>
          </w:p>
          <w:p w:rsidR="00DB3F7D" w:rsidRPr="00DE42A6" w:rsidRDefault="00DB3F7D" w:rsidP="00DE42A6">
            <w:pPr>
              <w:pStyle w:val="normal0"/>
              <w:jc w:val="center"/>
              <w:rPr>
                <w:rFonts w:ascii="Times New Roman" w:hAnsi="Times New Roman" w:cs="Times New Roman"/>
              </w:rPr>
            </w:pPr>
          </w:p>
        </w:tc>
        <w:tc>
          <w:tcPr>
            <w:tcW w:w="1374"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1</w:t>
            </w:r>
          </w:p>
        </w:tc>
        <w:tc>
          <w:tcPr>
            <w:tcW w:w="1375"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25</w:t>
            </w:r>
          </w:p>
        </w:tc>
        <w:tc>
          <w:tcPr>
            <w:tcW w:w="1373"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107</w:t>
            </w:r>
          </w:p>
        </w:tc>
        <w:tc>
          <w:tcPr>
            <w:tcW w:w="1373"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w:t>
            </w:r>
          </w:p>
        </w:tc>
        <w:tc>
          <w:tcPr>
            <w:tcW w:w="2079"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М.Митрића 5</w:t>
            </w:r>
          </w:p>
        </w:tc>
      </w:tr>
      <w:tr w:rsidR="00DB3F7D" w:rsidRPr="00DE42A6">
        <w:tc>
          <w:tcPr>
            <w:tcW w:w="526"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18.</w:t>
            </w:r>
          </w:p>
        </w:tc>
        <w:tc>
          <w:tcPr>
            <w:tcW w:w="1778"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»Бубамара«</w:t>
            </w:r>
          </w:p>
          <w:p w:rsidR="00DB3F7D" w:rsidRPr="00DE42A6" w:rsidRDefault="00DB3F7D" w:rsidP="00DE42A6">
            <w:pPr>
              <w:pStyle w:val="normal0"/>
              <w:jc w:val="center"/>
              <w:rPr>
                <w:rFonts w:ascii="Times New Roman" w:hAnsi="Times New Roman" w:cs="Times New Roman"/>
              </w:rPr>
            </w:pPr>
          </w:p>
        </w:tc>
        <w:tc>
          <w:tcPr>
            <w:tcW w:w="1374"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2</w:t>
            </w:r>
          </w:p>
        </w:tc>
        <w:tc>
          <w:tcPr>
            <w:tcW w:w="1375"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50</w:t>
            </w:r>
          </w:p>
        </w:tc>
        <w:tc>
          <w:tcPr>
            <w:tcW w:w="1373"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130</w:t>
            </w:r>
          </w:p>
        </w:tc>
        <w:tc>
          <w:tcPr>
            <w:tcW w:w="1373"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1.800</w:t>
            </w:r>
          </w:p>
        </w:tc>
        <w:tc>
          <w:tcPr>
            <w:tcW w:w="2079"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13.Септембра 27</w:t>
            </w:r>
          </w:p>
        </w:tc>
      </w:tr>
      <w:tr w:rsidR="00DB3F7D" w:rsidRPr="00DE42A6">
        <w:tc>
          <w:tcPr>
            <w:tcW w:w="526"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19.</w:t>
            </w:r>
          </w:p>
        </w:tc>
        <w:tc>
          <w:tcPr>
            <w:tcW w:w="1778"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Maшталица</w:t>
            </w:r>
          </w:p>
          <w:p w:rsidR="00DB3F7D" w:rsidRPr="00DE42A6" w:rsidRDefault="00DB3F7D" w:rsidP="00DE42A6">
            <w:pPr>
              <w:pStyle w:val="normal0"/>
              <w:jc w:val="center"/>
              <w:rPr>
                <w:rFonts w:ascii="Times New Roman" w:hAnsi="Times New Roman" w:cs="Times New Roman"/>
              </w:rPr>
            </w:pPr>
          </w:p>
        </w:tc>
        <w:tc>
          <w:tcPr>
            <w:tcW w:w="1374"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3</w:t>
            </w:r>
          </w:p>
        </w:tc>
        <w:tc>
          <w:tcPr>
            <w:tcW w:w="1375"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65</w:t>
            </w:r>
          </w:p>
        </w:tc>
        <w:tc>
          <w:tcPr>
            <w:tcW w:w="1373"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250,33</w:t>
            </w:r>
          </w:p>
        </w:tc>
        <w:tc>
          <w:tcPr>
            <w:tcW w:w="1373"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500</w:t>
            </w:r>
          </w:p>
        </w:tc>
        <w:tc>
          <w:tcPr>
            <w:tcW w:w="2079"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Карађорђева 14</w:t>
            </w:r>
          </w:p>
          <w:p w:rsidR="00DB3F7D" w:rsidRPr="00DE42A6" w:rsidRDefault="00DB3F7D" w:rsidP="00DE42A6">
            <w:pPr>
              <w:pStyle w:val="normal0"/>
              <w:jc w:val="center"/>
              <w:rPr>
                <w:rFonts w:ascii="Times New Roman" w:hAnsi="Times New Roman" w:cs="Times New Roman"/>
              </w:rPr>
            </w:pPr>
          </w:p>
        </w:tc>
      </w:tr>
      <w:tr w:rsidR="00DB3F7D" w:rsidRPr="00DE42A6">
        <w:tc>
          <w:tcPr>
            <w:tcW w:w="526"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20.</w:t>
            </w:r>
          </w:p>
        </w:tc>
        <w:tc>
          <w:tcPr>
            <w:tcW w:w="1778"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Вила «Викторовић»</w:t>
            </w:r>
          </w:p>
        </w:tc>
        <w:tc>
          <w:tcPr>
            <w:tcW w:w="1374"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1</w:t>
            </w:r>
          </w:p>
        </w:tc>
        <w:tc>
          <w:tcPr>
            <w:tcW w:w="1375"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25</w:t>
            </w:r>
          </w:p>
        </w:tc>
        <w:tc>
          <w:tcPr>
            <w:tcW w:w="1373"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94,19</w:t>
            </w:r>
          </w:p>
        </w:tc>
        <w:tc>
          <w:tcPr>
            <w:tcW w:w="1373" w:type="dxa"/>
          </w:tcPr>
          <w:p w:rsidR="00DB3F7D" w:rsidRPr="00DE42A6" w:rsidRDefault="00DB3F7D" w:rsidP="00DE42A6">
            <w:pPr>
              <w:pStyle w:val="normal0"/>
              <w:jc w:val="center"/>
              <w:rPr>
                <w:rFonts w:ascii="Times New Roman" w:hAnsi="Times New Roman" w:cs="Times New Roman"/>
              </w:rPr>
            </w:pPr>
          </w:p>
        </w:tc>
        <w:tc>
          <w:tcPr>
            <w:tcW w:w="2079"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Пожешка 28</w:t>
            </w:r>
          </w:p>
        </w:tc>
      </w:tr>
      <w:tr w:rsidR="00DB3F7D" w:rsidRPr="00DE42A6">
        <w:tc>
          <w:tcPr>
            <w:tcW w:w="526"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21.</w:t>
            </w:r>
          </w:p>
        </w:tc>
        <w:tc>
          <w:tcPr>
            <w:tcW w:w="1778" w:type="dxa"/>
          </w:tcPr>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“Дечји клуб”</w:t>
            </w:r>
          </w:p>
          <w:p w:rsidR="00DB3F7D" w:rsidRPr="00DE42A6" w:rsidRDefault="00DB3F7D" w:rsidP="00DE42A6">
            <w:pPr>
              <w:pStyle w:val="normal0"/>
              <w:jc w:val="center"/>
              <w:rPr>
                <w:rFonts w:ascii="Times New Roman" w:hAnsi="Times New Roman" w:cs="Times New Roman"/>
              </w:rPr>
            </w:pPr>
          </w:p>
        </w:tc>
        <w:tc>
          <w:tcPr>
            <w:tcW w:w="1374"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2</w:t>
            </w:r>
          </w:p>
        </w:tc>
        <w:tc>
          <w:tcPr>
            <w:tcW w:w="1375"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50</w:t>
            </w:r>
          </w:p>
        </w:tc>
        <w:tc>
          <w:tcPr>
            <w:tcW w:w="1373"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178</w:t>
            </w:r>
          </w:p>
        </w:tc>
        <w:tc>
          <w:tcPr>
            <w:tcW w:w="1373"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0</w:t>
            </w:r>
          </w:p>
        </w:tc>
        <w:tc>
          <w:tcPr>
            <w:tcW w:w="2079"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Илије Стојадиновића бр.87</w:t>
            </w:r>
          </w:p>
        </w:tc>
      </w:tr>
      <w:tr w:rsidR="00DB3F7D" w:rsidRPr="00DE42A6">
        <w:tc>
          <w:tcPr>
            <w:tcW w:w="526"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22</w:t>
            </w:r>
          </w:p>
        </w:tc>
        <w:tc>
          <w:tcPr>
            <w:tcW w:w="1778"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“Ђурђевак”</w:t>
            </w:r>
          </w:p>
          <w:p w:rsidR="00DB3F7D" w:rsidRPr="00DE42A6" w:rsidRDefault="00DB3F7D" w:rsidP="00DE42A6">
            <w:pPr>
              <w:pStyle w:val="normal0"/>
              <w:jc w:val="center"/>
              <w:rPr>
                <w:rFonts w:ascii="Times New Roman" w:hAnsi="Times New Roman" w:cs="Times New Roman"/>
              </w:rPr>
            </w:pPr>
          </w:p>
        </w:tc>
        <w:tc>
          <w:tcPr>
            <w:tcW w:w="1374"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5</w:t>
            </w:r>
          </w:p>
        </w:tc>
        <w:tc>
          <w:tcPr>
            <w:tcW w:w="1375"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125</w:t>
            </w:r>
          </w:p>
        </w:tc>
        <w:tc>
          <w:tcPr>
            <w:tcW w:w="1373"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370</w:t>
            </w:r>
          </w:p>
        </w:tc>
        <w:tc>
          <w:tcPr>
            <w:tcW w:w="1373"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0</w:t>
            </w:r>
          </w:p>
        </w:tc>
        <w:tc>
          <w:tcPr>
            <w:tcW w:w="2079"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 xml:space="preserve">Зрмањска бр. 1 </w:t>
            </w:r>
          </w:p>
        </w:tc>
      </w:tr>
    </w:tbl>
    <w:p w:rsidR="00DB3F7D" w:rsidRPr="00DE42A6" w:rsidRDefault="00DB3F7D" w:rsidP="00DE42A6">
      <w:pPr>
        <w:pStyle w:val="normal0"/>
        <w:ind w:firstLine="720"/>
        <w:rPr>
          <w:rFonts w:ascii="Times New Roman" w:hAnsi="Times New Roman" w:cs="Times New Roman"/>
        </w:rPr>
      </w:pPr>
      <w:r w:rsidRPr="00DE42A6">
        <w:rPr>
          <w:rFonts w:ascii="Times New Roman" w:hAnsi="Times New Roman" w:cs="Times New Roman"/>
          <w:b/>
          <w:bCs/>
        </w:rPr>
        <w:t>С   в    е    г    а:</w:t>
      </w:r>
      <w:r w:rsidRPr="00DE42A6">
        <w:rPr>
          <w:rFonts w:ascii="Times New Roman" w:hAnsi="Times New Roman" w:cs="Times New Roman"/>
        </w:rPr>
        <w:t xml:space="preserve">       </w:t>
      </w:r>
      <w:r w:rsidRPr="00DE42A6">
        <w:rPr>
          <w:rFonts w:ascii="Times New Roman" w:hAnsi="Times New Roman" w:cs="Times New Roman"/>
        </w:rPr>
        <w:tab/>
      </w:r>
      <w:r w:rsidRPr="00DE42A6">
        <w:rPr>
          <w:rFonts w:ascii="Times New Roman" w:hAnsi="Times New Roman" w:cs="Times New Roman"/>
          <w:b/>
          <w:bCs/>
        </w:rPr>
        <w:t>22                 540</w:t>
      </w:r>
      <w:r w:rsidRPr="00DE42A6">
        <w:rPr>
          <w:rFonts w:ascii="Times New Roman" w:hAnsi="Times New Roman" w:cs="Times New Roman"/>
        </w:rPr>
        <w:t xml:space="preserve">                   </w:t>
      </w:r>
      <w:r w:rsidRPr="00DE42A6">
        <w:rPr>
          <w:rFonts w:ascii="Times New Roman" w:hAnsi="Times New Roman" w:cs="Times New Roman"/>
          <w:b/>
          <w:bCs/>
        </w:rPr>
        <w:t xml:space="preserve">1749,52             7.300               </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b/>
          <w:bCs/>
        </w:rPr>
        <w:t xml:space="preserve">         ---------------------------------------------------------------------------------------</w:t>
      </w:r>
    </w:p>
    <w:p w:rsidR="00DB3F7D" w:rsidRPr="00DE42A6" w:rsidRDefault="00DB3F7D" w:rsidP="00DE42A6">
      <w:pPr>
        <w:pStyle w:val="normal0"/>
        <w:ind w:firstLine="720"/>
        <w:rPr>
          <w:rFonts w:ascii="Times New Roman" w:hAnsi="Times New Roman" w:cs="Times New Roman"/>
        </w:rPr>
      </w:pPr>
      <w:r w:rsidRPr="00DE42A6">
        <w:rPr>
          <w:rFonts w:ascii="Times New Roman" w:hAnsi="Times New Roman" w:cs="Times New Roman"/>
          <w:b/>
          <w:bCs/>
        </w:rPr>
        <w:t>У к у п н о</w:t>
      </w:r>
      <w:r w:rsidRPr="00DE42A6">
        <w:rPr>
          <w:rFonts w:ascii="Times New Roman" w:hAnsi="Times New Roman" w:cs="Times New Roman"/>
          <w:b/>
          <w:bCs/>
        </w:rPr>
        <w:tab/>
        <w:t xml:space="preserve">          212</w:t>
      </w:r>
      <w:r w:rsidRPr="00DE42A6">
        <w:rPr>
          <w:rFonts w:ascii="Times New Roman" w:hAnsi="Times New Roman" w:cs="Times New Roman"/>
          <w:b/>
          <w:bCs/>
        </w:rPr>
        <w:tab/>
        <w:t xml:space="preserve">     4580</w:t>
      </w:r>
      <w:r w:rsidRPr="00DE42A6">
        <w:rPr>
          <w:rFonts w:ascii="Times New Roman" w:hAnsi="Times New Roman" w:cs="Times New Roman"/>
          <w:b/>
          <w:bCs/>
        </w:rPr>
        <w:tab/>
        <w:t xml:space="preserve">    31.316,98</w:t>
      </w:r>
      <w:r w:rsidRPr="00DE42A6">
        <w:rPr>
          <w:rFonts w:ascii="Times New Roman" w:hAnsi="Times New Roman" w:cs="Times New Roman"/>
          <w:b/>
          <w:bCs/>
        </w:rPr>
        <w:tab/>
        <w:t xml:space="preserve">   110.236,00</w:t>
      </w: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ind w:firstLine="840"/>
        <w:rPr>
          <w:rFonts w:ascii="Times New Roman" w:hAnsi="Times New Roman" w:cs="Times New Roman"/>
        </w:rPr>
      </w:pPr>
      <w:r w:rsidRPr="00DE42A6">
        <w:rPr>
          <w:rFonts w:ascii="Times New Roman" w:hAnsi="Times New Roman" w:cs="Times New Roman"/>
          <w:b/>
          <w:bCs/>
        </w:rPr>
        <w:t>1.3.   Објекти за припрему хране</w:t>
      </w:r>
    </w:p>
    <w:p w:rsidR="00DB3F7D" w:rsidRPr="00DE42A6" w:rsidRDefault="00DB3F7D" w:rsidP="00DE42A6">
      <w:pPr>
        <w:pStyle w:val="normal0"/>
        <w:tabs>
          <w:tab w:val="left" w:pos="720"/>
        </w:tabs>
        <w:spacing w:line="240" w:lineRule="auto"/>
        <w:rPr>
          <w:rFonts w:ascii="Times New Roman" w:hAnsi="Times New Roman" w:cs="Times New Roman"/>
          <w:color w:val="FFFF00"/>
        </w:rPr>
      </w:pPr>
    </w:p>
    <w:tbl>
      <w:tblPr>
        <w:tblW w:w="914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1"/>
        <w:gridCol w:w="3037"/>
        <w:gridCol w:w="3022"/>
        <w:gridCol w:w="2532"/>
      </w:tblGrid>
      <w:tr w:rsidR="00DB3F7D" w:rsidRPr="00DE42A6">
        <w:tc>
          <w:tcPr>
            <w:tcW w:w="551"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Р/Б</w:t>
            </w:r>
          </w:p>
        </w:tc>
        <w:tc>
          <w:tcPr>
            <w:tcW w:w="3037"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rPr>
              <w:t>НАЗИВ ОБЈЕКТА</w:t>
            </w:r>
          </w:p>
        </w:tc>
        <w:tc>
          <w:tcPr>
            <w:tcW w:w="3022"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rPr>
              <w:t>АДРЕСА</w:t>
            </w:r>
          </w:p>
        </w:tc>
        <w:tc>
          <w:tcPr>
            <w:tcW w:w="2532"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rPr>
              <w:t>Капацитет оброка</w:t>
            </w:r>
          </w:p>
        </w:tc>
      </w:tr>
      <w:tr w:rsidR="00DB3F7D" w:rsidRPr="00DE42A6">
        <w:tc>
          <w:tcPr>
            <w:tcW w:w="551" w:type="dxa"/>
          </w:tcPr>
          <w:p w:rsidR="00DB3F7D" w:rsidRPr="00DE42A6" w:rsidRDefault="00DB3F7D" w:rsidP="00DE42A6">
            <w:pPr>
              <w:pStyle w:val="normal0"/>
              <w:jc w:val="center"/>
              <w:rPr>
                <w:rFonts w:ascii="Times New Roman" w:hAnsi="Times New Roman" w:cs="Times New Roman"/>
              </w:rPr>
            </w:pPr>
          </w:p>
        </w:tc>
        <w:tc>
          <w:tcPr>
            <w:tcW w:w="3037"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rPr>
              <w:t>Централне кухиње</w:t>
            </w:r>
            <w:r w:rsidRPr="00DE42A6">
              <w:rPr>
                <w:rFonts w:ascii="Times New Roman" w:hAnsi="Times New Roman" w:cs="Times New Roman"/>
              </w:rPr>
              <w:t>:</w:t>
            </w:r>
          </w:p>
        </w:tc>
        <w:tc>
          <w:tcPr>
            <w:tcW w:w="3022" w:type="dxa"/>
          </w:tcPr>
          <w:p w:rsidR="00DB3F7D" w:rsidRPr="00DE42A6" w:rsidRDefault="00DB3F7D" w:rsidP="00DE42A6">
            <w:pPr>
              <w:pStyle w:val="normal0"/>
              <w:jc w:val="center"/>
              <w:rPr>
                <w:rFonts w:ascii="Times New Roman" w:hAnsi="Times New Roman" w:cs="Times New Roman"/>
              </w:rPr>
            </w:pPr>
          </w:p>
        </w:tc>
        <w:tc>
          <w:tcPr>
            <w:tcW w:w="2532" w:type="dxa"/>
          </w:tcPr>
          <w:p w:rsidR="00DB3F7D" w:rsidRPr="00DE42A6" w:rsidRDefault="00DB3F7D" w:rsidP="00DE42A6">
            <w:pPr>
              <w:pStyle w:val="normal0"/>
              <w:jc w:val="center"/>
              <w:rPr>
                <w:rFonts w:ascii="Times New Roman" w:hAnsi="Times New Roman" w:cs="Times New Roman"/>
              </w:rPr>
            </w:pPr>
          </w:p>
        </w:tc>
      </w:tr>
      <w:tr w:rsidR="00DB3F7D" w:rsidRPr="00DE42A6">
        <w:tc>
          <w:tcPr>
            <w:tcW w:w="551"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1.</w:t>
            </w:r>
          </w:p>
        </w:tc>
        <w:tc>
          <w:tcPr>
            <w:tcW w:w="3037"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Н е в е н</w:t>
            </w:r>
          </w:p>
        </w:tc>
        <w:tc>
          <w:tcPr>
            <w:tcW w:w="3022"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Пожешка 168</w:t>
            </w:r>
          </w:p>
        </w:tc>
        <w:tc>
          <w:tcPr>
            <w:tcW w:w="2532"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1.480 х 3</w:t>
            </w:r>
          </w:p>
        </w:tc>
      </w:tr>
      <w:tr w:rsidR="00DB3F7D" w:rsidRPr="00DE42A6">
        <w:tc>
          <w:tcPr>
            <w:tcW w:w="551"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2.</w:t>
            </w:r>
          </w:p>
        </w:tc>
        <w:tc>
          <w:tcPr>
            <w:tcW w:w="3037"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Царић</w:t>
            </w:r>
          </w:p>
        </w:tc>
        <w:tc>
          <w:tcPr>
            <w:tcW w:w="3022"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Младена Митрића 1</w:t>
            </w:r>
          </w:p>
        </w:tc>
        <w:tc>
          <w:tcPr>
            <w:tcW w:w="2532"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1200 х3</w:t>
            </w:r>
          </w:p>
        </w:tc>
      </w:tr>
      <w:tr w:rsidR="00DB3F7D" w:rsidRPr="00DE42A6">
        <w:tc>
          <w:tcPr>
            <w:tcW w:w="551"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3.</w:t>
            </w:r>
          </w:p>
        </w:tc>
        <w:tc>
          <w:tcPr>
            <w:tcW w:w="3037"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Сањалица</w:t>
            </w:r>
          </w:p>
        </w:tc>
        <w:tc>
          <w:tcPr>
            <w:tcW w:w="3022"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Јабланичка 20.</w:t>
            </w:r>
          </w:p>
        </w:tc>
        <w:tc>
          <w:tcPr>
            <w:tcW w:w="2532"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950 х 3</w:t>
            </w:r>
          </w:p>
        </w:tc>
      </w:tr>
      <w:tr w:rsidR="00DB3F7D" w:rsidRPr="00DE42A6">
        <w:tc>
          <w:tcPr>
            <w:tcW w:w="551" w:type="dxa"/>
          </w:tcPr>
          <w:p w:rsidR="00DB3F7D" w:rsidRPr="00DE42A6" w:rsidRDefault="00DB3F7D" w:rsidP="00DE42A6">
            <w:pPr>
              <w:pStyle w:val="normal0"/>
              <w:jc w:val="center"/>
              <w:rPr>
                <w:rFonts w:ascii="Times New Roman" w:hAnsi="Times New Roman" w:cs="Times New Roman"/>
              </w:rPr>
            </w:pPr>
          </w:p>
        </w:tc>
        <w:tc>
          <w:tcPr>
            <w:tcW w:w="3037"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rPr>
              <w:t>Самосталне кухиње:</w:t>
            </w:r>
          </w:p>
        </w:tc>
        <w:tc>
          <w:tcPr>
            <w:tcW w:w="3022" w:type="dxa"/>
          </w:tcPr>
          <w:p w:rsidR="00DB3F7D" w:rsidRPr="00DE42A6" w:rsidRDefault="00DB3F7D" w:rsidP="00DE42A6">
            <w:pPr>
              <w:pStyle w:val="normal0"/>
              <w:jc w:val="center"/>
              <w:rPr>
                <w:rFonts w:ascii="Times New Roman" w:hAnsi="Times New Roman" w:cs="Times New Roman"/>
              </w:rPr>
            </w:pPr>
          </w:p>
        </w:tc>
        <w:tc>
          <w:tcPr>
            <w:tcW w:w="2532" w:type="dxa"/>
          </w:tcPr>
          <w:p w:rsidR="00DB3F7D" w:rsidRPr="00DE42A6" w:rsidRDefault="00DB3F7D" w:rsidP="00DE42A6">
            <w:pPr>
              <w:pStyle w:val="normal0"/>
              <w:jc w:val="center"/>
              <w:rPr>
                <w:rFonts w:ascii="Times New Roman" w:hAnsi="Times New Roman" w:cs="Times New Roman"/>
              </w:rPr>
            </w:pPr>
          </w:p>
        </w:tc>
      </w:tr>
      <w:tr w:rsidR="00DB3F7D" w:rsidRPr="00DE42A6">
        <w:tc>
          <w:tcPr>
            <w:tcW w:w="551"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4.</w:t>
            </w:r>
          </w:p>
        </w:tc>
        <w:tc>
          <w:tcPr>
            <w:tcW w:w="3037"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Сунце</w:t>
            </w:r>
          </w:p>
        </w:tc>
        <w:tc>
          <w:tcPr>
            <w:tcW w:w="3022"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Радивоја Ракоњца 4а</w:t>
            </w:r>
          </w:p>
        </w:tc>
        <w:tc>
          <w:tcPr>
            <w:tcW w:w="2532"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350 х 3</w:t>
            </w:r>
          </w:p>
        </w:tc>
      </w:tr>
      <w:tr w:rsidR="00DB3F7D" w:rsidRPr="00DE42A6">
        <w:tc>
          <w:tcPr>
            <w:tcW w:w="551"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5.</w:t>
            </w:r>
          </w:p>
        </w:tc>
        <w:tc>
          <w:tcPr>
            <w:tcW w:w="3037"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Дечји гај</w:t>
            </w:r>
          </w:p>
        </w:tc>
        <w:tc>
          <w:tcPr>
            <w:tcW w:w="3022"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Платана 8.</w:t>
            </w:r>
          </w:p>
        </w:tc>
        <w:tc>
          <w:tcPr>
            <w:tcW w:w="2532"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370 х 3</w:t>
            </w:r>
          </w:p>
        </w:tc>
      </w:tr>
      <w:tr w:rsidR="00DB3F7D" w:rsidRPr="00DE42A6">
        <w:tc>
          <w:tcPr>
            <w:tcW w:w="551"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6.</w:t>
            </w:r>
          </w:p>
        </w:tc>
        <w:tc>
          <w:tcPr>
            <w:tcW w:w="3037"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Ц в р ч а к</w:t>
            </w:r>
          </w:p>
        </w:tc>
        <w:tc>
          <w:tcPr>
            <w:tcW w:w="3022"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13. Октобра 33-35</w:t>
            </w:r>
          </w:p>
        </w:tc>
        <w:tc>
          <w:tcPr>
            <w:tcW w:w="2532"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200 х 3</w:t>
            </w:r>
          </w:p>
        </w:tc>
      </w:tr>
      <w:tr w:rsidR="00DB3F7D" w:rsidRPr="00DE42A6">
        <w:tc>
          <w:tcPr>
            <w:tcW w:w="551"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7.</w:t>
            </w:r>
          </w:p>
        </w:tc>
        <w:tc>
          <w:tcPr>
            <w:tcW w:w="3037"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Весељко</w:t>
            </w:r>
          </w:p>
        </w:tc>
        <w:tc>
          <w:tcPr>
            <w:tcW w:w="3022"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Авалска 17</w:t>
            </w:r>
          </w:p>
        </w:tc>
        <w:tc>
          <w:tcPr>
            <w:tcW w:w="2532"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700 х 3</w:t>
            </w:r>
          </w:p>
        </w:tc>
      </w:tr>
    </w:tbl>
    <w:p w:rsidR="00DB3F7D" w:rsidRPr="00DE42A6" w:rsidRDefault="00DB3F7D" w:rsidP="00DE42A6">
      <w:pPr>
        <w:pStyle w:val="normal0"/>
        <w:ind w:firstLine="840"/>
        <w:rPr>
          <w:rFonts w:ascii="Times New Roman" w:hAnsi="Times New Roman" w:cs="Times New Roman"/>
        </w:rPr>
      </w:pPr>
    </w:p>
    <w:p w:rsidR="00DB3F7D" w:rsidRPr="00DE42A6" w:rsidRDefault="00DB3F7D" w:rsidP="00DE42A6">
      <w:pPr>
        <w:pStyle w:val="normal0"/>
        <w:ind w:firstLine="840"/>
        <w:rPr>
          <w:rFonts w:ascii="Times New Roman" w:hAnsi="Times New Roman" w:cs="Times New Roman"/>
        </w:rPr>
      </w:pPr>
      <w:r w:rsidRPr="00DE42A6">
        <w:rPr>
          <w:rFonts w:ascii="Times New Roman" w:hAnsi="Times New Roman" w:cs="Times New Roman"/>
          <w:b/>
          <w:bCs/>
        </w:rPr>
        <w:t>2. Стање опремљености</w:t>
      </w: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jc w:val="both"/>
        <w:rPr>
          <w:rFonts w:ascii="Times New Roman" w:hAnsi="Times New Roman" w:cs="Times New Roman"/>
        </w:rPr>
      </w:pPr>
      <w:r w:rsidRPr="00DE42A6">
        <w:rPr>
          <w:rFonts w:ascii="Times New Roman" w:hAnsi="Times New Roman" w:cs="Times New Roman"/>
        </w:rPr>
        <w:tab/>
        <w:t>У већини кухиња по радним јединицама наше Установе, због дугогодишње употребе и амортизације, као и повећања капацитета, неопходно је, сходно финансијским могућностима, сукцесивно обнављати  постојећу опрему и ситан инвентар.</w:t>
      </w:r>
    </w:p>
    <w:p w:rsidR="00DB3F7D" w:rsidRPr="00DE42A6" w:rsidRDefault="00DB3F7D" w:rsidP="00DE42A6">
      <w:pPr>
        <w:pStyle w:val="normal0"/>
        <w:tabs>
          <w:tab w:val="left" w:pos="-120"/>
        </w:tabs>
        <w:jc w:val="both"/>
        <w:rPr>
          <w:rFonts w:ascii="Times New Roman" w:hAnsi="Times New Roman" w:cs="Times New Roman"/>
        </w:rPr>
      </w:pPr>
      <w:r w:rsidRPr="00DE42A6">
        <w:rPr>
          <w:rFonts w:ascii="Times New Roman" w:hAnsi="Times New Roman" w:cs="Times New Roman"/>
        </w:rPr>
        <w:tab/>
        <w:t>Сем набавке нове опреме, према потреби се врши набавка резервних делова и поправка постојеће опреме, а према приоритетима и расположивим финансијским средствима</w:t>
      </w:r>
    </w:p>
    <w:p w:rsidR="00DB3F7D" w:rsidRPr="00DE42A6" w:rsidRDefault="00DB3F7D" w:rsidP="00DE42A6">
      <w:pPr>
        <w:pStyle w:val="normal0"/>
        <w:tabs>
          <w:tab w:val="left" w:pos="-120"/>
        </w:tabs>
        <w:jc w:val="both"/>
        <w:rPr>
          <w:rFonts w:ascii="Times New Roman" w:hAnsi="Times New Roman" w:cs="Times New Roman"/>
        </w:rPr>
      </w:pPr>
    </w:p>
    <w:p w:rsidR="00DB3F7D" w:rsidRPr="00DE42A6" w:rsidRDefault="00DB3F7D" w:rsidP="00DE42A6">
      <w:pPr>
        <w:pStyle w:val="normal0"/>
        <w:tabs>
          <w:tab w:val="left" w:pos="-120"/>
        </w:tabs>
        <w:jc w:val="both"/>
        <w:rPr>
          <w:rFonts w:ascii="Times New Roman" w:hAnsi="Times New Roman" w:cs="Times New Roman"/>
        </w:rPr>
      </w:pPr>
      <w:r w:rsidRPr="00DE42A6">
        <w:rPr>
          <w:rFonts w:ascii="Times New Roman" w:hAnsi="Times New Roman" w:cs="Times New Roman"/>
        </w:rPr>
        <w:tab/>
      </w:r>
      <w:r w:rsidRPr="00DE42A6">
        <w:rPr>
          <w:rFonts w:ascii="Times New Roman" w:hAnsi="Times New Roman" w:cs="Times New Roman"/>
        </w:rPr>
        <w:tab/>
      </w:r>
      <w:r w:rsidRPr="00DE42A6">
        <w:rPr>
          <w:rFonts w:ascii="Times New Roman" w:hAnsi="Times New Roman" w:cs="Times New Roman"/>
        </w:rPr>
        <w:tab/>
      </w:r>
      <w:r w:rsidRPr="00DE42A6">
        <w:rPr>
          <w:rFonts w:ascii="Times New Roman" w:hAnsi="Times New Roman" w:cs="Times New Roman"/>
        </w:rPr>
        <w:tab/>
      </w:r>
      <w:r w:rsidRPr="00DE42A6">
        <w:rPr>
          <w:rFonts w:ascii="Times New Roman" w:hAnsi="Times New Roman" w:cs="Times New Roman"/>
          <w:b/>
          <w:bCs/>
        </w:rPr>
        <w:t>IV</w:t>
      </w:r>
      <w:r w:rsidRPr="00DE42A6">
        <w:rPr>
          <w:rFonts w:ascii="Times New Roman" w:hAnsi="Times New Roman" w:cs="Times New Roman"/>
        </w:rPr>
        <w:t xml:space="preserve"> </w:t>
      </w:r>
      <w:r w:rsidRPr="00DE42A6">
        <w:rPr>
          <w:rFonts w:ascii="Times New Roman" w:hAnsi="Times New Roman" w:cs="Times New Roman"/>
          <w:b/>
          <w:bCs/>
        </w:rPr>
        <w:t>ЗАДАЦИ НА УНАПРЕЂИВАЊУ УСЛОВА</w:t>
      </w:r>
    </w:p>
    <w:p w:rsidR="00DB3F7D" w:rsidRPr="00DE42A6" w:rsidRDefault="00DB3F7D" w:rsidP="00DE42A6">
      <w:pPr>
        <w:pStyle w:val="normal0"/>
        <w:ind w:left="720"/>
        <w:jc w:val="center"/>
        <w:rPr>
          <w:rFonts w:ascii="Times New Roman" w:hAnsi="Times New Roman" w:cs="Times New Roman"/>
        </w:rPr>
      </w:pPr>
      <w:r w:rsidRPr="00DE42A6">
        <w:rPr>
          <w:rFonts w:ascii="Times New Roman" w:hAnsi="Times New Roman" w:cs="Times New Roman"/>
          <w:b/>
          <w:bCs/>
        </w:rPr>
        <w:t>ЗА ОСТВАРИВАЊЕ ДЕЛАТНОСТИ</w:t>
      </w:r>
    </w:p>
    <w:p w:rsidR="00DB3F7D" w:rsidRPr="00DE42A6" w:rsidRDefault="00DB3F7D" w:rsidP="00DE42A6">
      <w:pPr>
        <w:pStyle w:val="normal0"/>
        <w:ind w:left="840"/>
        <w:jc w:val="center"/>
        <w:rPr>
          <w:rFonts w:ascii="Times New Roman" w:hAnsi="Times New Roman" w:cs="Times New Roman"/>
        </w:rPr>
      </w:pPr>
      <w:r w:rsidRPr="00DE42A6">
        <w:rPr>
          <w:rFonts w:ascii="Times New Roman" w:hAnsi="Times New Roman" w:cs="Times New Roman"/>
          <w:b/>
          <w:bCs/>
        </w:rPr>
        <w:t>Инвестиционо одржавање, уређење објеката и дворишта</w:t>
      </w:r>
    </w:p>
    <w:p w:rsidR="00DB3F7D" w:rsidRPr="00DE42A6" w:rsidRDefault="00DB3F7D" w:rsidP="00DE42A6">
      <w:pPr>
        <w:pStyle w:val="normal0"/>
      </w:pPr>
    </w:p>
    <w:tbl>
      <w:tblPr>
        <w:tblW w:w="1027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0"/>
        <w:gridCol w:w="1407"/>
        <w:gridCol w:w="1952"/>
        <w:gridCol w:w="1701"/>
        <w:gridCol w:w="1376"/>
        <w:gridCol w:w="3363"/>
      </w:tblGrid>
      <w:tr w:rsidR="00DB3F7D" w:rsidRPr="00DE42A6" w:rsidTr="00DE42A6">
        <w:trPr>
          <w:trHeight w:val="600"/>
        </w:trPr>
        <w:tc>
          <w:tcPr>
            <w:tcW w:w="480" w:type="dxa"/>
          </w:tcPr>
          <w:p w:rsidR="00DB3F7D" w:rsidRPr="00DE42A6" w:rsidRDefault="00DB3F7D" w:rsidP="00DE42A6">
            <w:pPr>
              <w:pStyle w:val="normal0"/>
              <w:ind w:left="-105" w:firstLine="105"/>
              <w:rPr>
                <w:rFonts w:ascii="Times New Roman" w:hAnsi="Times New Roman" w:cs="Times New Roman"/>
              </w:rPr>
            </w:pPr>
            <w:r w:rsidRPr="00DE42A6">
              <w:rPr>
                <w:rFonts w:ascii="Times New Roman" w:hAnsi="Times New Roman" w:cs="Times New Roman"/>
              </w:rPr>
              <w:t>Р/Б</w:t>
            </w:r>
          </w:p>
          <w:p w:rsidR="00DB3F7D" w:rsidRPr="00DE42A6" w:rsidRDefault="00DB3F7D" w:rsidP="00DE42A6">
            <w:pPr>
              <w:pStyle w:val="normal0"/>
              <w:ind w:left="-105" w:firstLine="105"/>
              <w:rPr>
                <w:rFonts w:ascii="Times New Roman" w:hAnsi="Times New Roman" w:cs="Times New Roman"/>
              </w:rPr>
            </w:pPr>
          </w:p>
        </w:tc>
        <w:tc>
          <w:tcPr>
            <w:tcW w:w="1407" w:type="dxa"/>
          </w:tcPr>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b/>
                <w:bCs/>
              </w:rPr>
              <w:t>Објекат</w:t>
            </w:r>
          </w:p>
        </w:tc>
        <w:tc>
          <w:tcPr>
            <w:tcW w:w="1952" w:type="dxa"/>
          </w:tcPr>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b/>
                <w:bCs/>
              </w:rPr>
              <w:t>Врста радова</w:t>
            </w:r>
          </w:p>
          <w:p w:rsidR="00DB3F7D" w:rsidRPr="00DE42A6" w:rsidRDefault="00DB3F7D" w:rsidP="00DE42A6">
            <w:pPr>
              <w:pStyle w:val="normal0"/>
              <w:rPr>
                <w:rFonts w:ascii="Times New Roman" w:hAnsi="Times New Roman" w:cs="Times New Roman"/>
              </w:rPr>
            </w:pPr>
          </w:p>
        </w:tc>
        <w:tc>
          <w:tcPr>
            <w:tcW w:w="1701"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b/>
                <w:bCs/>
              </w:rPr>
              <w:t>Начин обезбеђивања средстава</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b/>
                <w:bCs/>
              </w:rPr>
              <w:t>Из буџета</w:t>
            </w:r>
          </w:p>
        </w:tc>
        <w:tc>
          <w:tcPr>
            <w:tcW w:w="1376"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b/>
                <w:bCs/>
              </w:rPr>
              <w:t>Динамика извођења радова</w:t>
            </w:r>
          </w:p>
          <w:p w:rsidR="00DB3F7D" w:rsidRPr="00DE42A6" w:rsidRDefault="00DB3F7D" w:rsidP="00DE42A6">
            <w:pPr>
              <w:pStyle w:val="normal0"/>
              <w:rPr>
                <w:rFonts w:ascii="Times New Roman" w:hAnsi="Times New Roman" w:cs="Times New Roman"/>
              </w:rPr>
            </w:pPr>
          </w:p>
        </w:tc>
        <w:tc>
          <w:tcPr>
            <w:tcW w:w="3363" w:type="dxa"/>
          </w:tcPr>
          <w:p w:rsidR="00DB3F7D" w:rsidRPr="00DE42A6" w:rsidRDefault="00DB3F7D" w:rsidP="00DE42A6">
            <w:pPr>
              <w:pStyle w:val="normal0"/>
              <w:tabs>
                <w:tab w:val="left" w:pos="2664"/>
              </w:tabs>
              <w:ind w:right="-288"/>
              <w:rPr>
                <w:rFonts w:ascii="Times New Roman" w:hAnsi="Times New Roman" w:cs="Times New Roman"/>
              </w:rPr>
            </w:pPr>
          </w:p>
          <w:p w:rsidR="00DB3F7D" w:rsidRPr="00DE42A6" w:rsidRDefault="00DB3F7D" w:rsidP="00DE42A6">
            <w:pPr>
              <w:pStyle w:val="normal0"/>
              <w:tabs>
                <w:tab w:val="left" w:pos="2664"/>
              </w:tabs>
              <w:ind w:right="-288"/>
              <w:rPr>
                <w:rFonts w:ascii="Times New Roman" w:hAnsi="Times New Roman" w:cs="Times New Roman"/>
              </w:rPr>
            </w:pPr>
            <w:r w:rsidRPr="00DE42A6">
              <w:rPr>
                <w:rFonts w:ascii="Times New Roman" w:hAnsi="Times New Roman" w:cs="Times New Roman"/>
                <w:b/>
                <w:bCs/>
              </w:rPr>
              <w:t xml:space="preserve">  НАПОМЕНА</w:t>
            </w:r>
          </w:p>
        </w:tc>
      </w:tr>
      <w:tr w:rsidR="00DB3F7D" w:rsidRPr="00DE42A6" w:rsidTr="00DE42A6">
        <w:trPr>
          <w:trHeight w:val="2280"/>
        </w:trPr>
        <w:tc>
          <w:tcPr>
            <w:tcW w:w="48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xml:space="preserve">1. </w:t>
            </w:r>
          </w:p>
        </w:tc>
        <w:tc>
          <w:tcPr>
            <w:tcW w:w="1407"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РЈ «Св.Сава»</w:t>
            </w: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tc>
        <w:tc>
          <w:tcPr>
            <w:tcW w:w="1952"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-Санација дела хидроизолације равног крова</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Замена столарије</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xml:space="preserve"> -уградња антибактеријског пода</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-поправка, хобло</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вање и лакирање преосталог  паркета</w:t>
            </w:r>
          </w:p>
        </w:tc>
        <w:tc>
          <w:tcPr>
            <w:tcW w:w="1701"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Установа</w:t>
            </w: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tc>
        <w:tc>
          <w:tcPr>
            <w:tcW w:w="1376"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2017/18</w:t>
            </w: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tc>
        <w:tc>
          <w:tcPr>
            <w:tcW w:w="3363"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color w:val="CC99FF"/>
              </w:rPr>
              <w:t>-</w:t>
            </w:r>
            <w:r w:rsidRPr="00DE42A6">
              <w:rPr>
                <w:rFonts w:ascii="Times New Roman" w:hAnsi="Times New Roman" w:cs="Times New Roman"/>
              </w:rPr>
              <w:t xml:space="preserve"> Укупна вредност радова ~5.000.000,00дин</w:t>
            </w: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-Укупна вредност радова преко 5.000.000,00 динара.</w:t>
            </w: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xml:space="preserve"> - укупна вредност радова је~ 750.000,00динара</w:t>
            </w:r>
          </w:p>
          <w:p w:rsidR="00DB3F7D" w:rsidRPr="00DE42A6" w:rsidRDefault="00DB3F7D" w:rsidP="00DE42A6">
            <w:pPr>
              <w:pStyle w:val="normal0"/>
              <w:rPr>
                <w:rFonts w:ascii="Times New Roman" w:hAnsi="Times New Roman" w:cs="Times New Roman"/>
                <w:color w:val="FF0000"/>
              </w:rPr>
            </w:pP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Укупна вредност радова ~</w:t>
            </w:r>
            <w:r w:rsidRPr="00DE42A6">
              <w:rPr>
                <w:rFonts w:ascii="Times New Roman" w:hAnsi="Times New Roman" w:cs="Times New Roman"/>
                <w:color w:val="5F497A"/>
              </w:rPr>
              <w:t>100.000,00дин</w:t>
            </w:r>
          </w:p>
        </w:tc>
      </w:tr>
      <w:tr w:rsidR="00DB3F7D" w:rsidRPr="00DE42A6" w:rsidTr="00DE42A6">
        <w:trPr>
          <w:trHeight w:val="880"/>
        </w:trPr>
        <w:tc>
          <w:tcPr>
            <w:tcW w:w="48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xml:space="preserve">2. </w:t>
            </w:r>
          </w:p>
        </w:tc>
        <w:tc>
          <w:tcPr>
            <w:tcW w:w="1407"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В.«Виторо вић»</w:t>
            </w:r>
          </w:p>
        </w:tc>
        <w:tc>
          <w:tcPr>
            <w:tcW w:w="1952"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поправка,хобловање и лакирање паркета</w:t>
            </w:r>
          </w:p>
        </w:tc>
        <w:tc>
          <w:tcPr>
            <w:tcW w:w="1701"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Установа</w:t>
            </w:r>
          </w:p>
        </w:tc>
        <w:tc>
          <w:tcPr>
            <w:tcW w:w="1376"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2017/18</w:t>
            </w:r>
          </w:p>
          <w:p w:rsidR="00DB3F7D" w:rsidRPr="00DE42A6" w:rsidRDefault="00DB3F7D" w:rsidP="00DE42A6">
            <w:pPr>
              <w:pStyle w:val="normal0"/>
              <w:tabs>
                <w:tab w:val="left" w:pos="930"/>
              </w:tabs>
              <w:rPr>
                <w:rFonts w:ascii="Times New Roman" w:hAnsi="Times New Roman" w:cs="Times New Roman"/>
              </w:rPr>
            </w:pPr>
          </w:p>
        </w:tc>
        <w:tc>
          <w:tcPr>
            <w:tcW w:w="3363"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Укупна вредност радова ~</w:t>
            </w:r>
            <w:r w:rsidRPr="00DE42A6">
              <w:rPr>
                <w:rFonts w:ascii="Times New Roman" w:hAnsi="Times New Roman" w:cs="Times New Roman"/>
                <w:color w:val="5F497A"/>
              </w:rPr>
              <w:t>300.000,00дин</w:t>
            </w:r>
          </w:p>
        </w:tc>
      </w:tr>
      <w:tr w:rsidR="00DB3F7D" w:rsidRPr="00DE42A6" w:rsidTr="00DE42A6">
        <w:trPr>
          <w:trHeight w:val="3080"/>
        </w:trPr>
        <w:tc>
          <w:tcPr>
            <w:tcW w:w="48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xml:space="preserve">3. </w:t>
            </w:r>
          </w:p>
        </w:tc>
        <w:tc>
          <w:tcPr>
            <w:tcW w:w="1407"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РЈ «Радосно детињство»</w:t>
            </w:r>
          </w:p>
        </w:tc>
        <w:tc>
          <w:tcPr>
            <w:tcW w:w="1952"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xml:space="preserve">-реконструкција дечијих купатила  </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Хобловање и лакирање паркета</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Замена столарије</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Кречење зидова и плафона</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-Санација хидроизолације равног крова</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-уградња антибактеријског пода</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-уређење дворишта</w:t>
            </w:r>
          </w:p>
        </w:tc>
        <w:tc>
          <w:tcPr>
            <w:tcW w:w="1701"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Установа</w:t>
            </w: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tc>
        <w:tc>
          <w:tcPr>
            <w:tcW w:w="1376"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2017/18</w:t>
            </w: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tc>
        <w:tc>
          <w:tcPr>
            <w:tcW w:w="3363"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Укупна вредност  радова  је 2.500.000,00 динара</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-укупна вредност радова 200.000,00 динара</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-укупна вредност радова 5.000.000,00 динара</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Укупна вредност радова 400.000,00 динара.</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Укупна вредност грађевинско занатских радова ~5.000.000,00дин</w:t>
            </w: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укупна вредност радова је 750.000,00 динара</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набавка мобилијара 550.000,00динара</w:t>
            </w:r>
          </w:p>
        </w:tc>
      </w:tr>
      <w:tr w:rsidR="00DB3F7D" w:rsidRPr="00DE42A6" w:rsidTr="00DE42A6">
        <w:trPr>
          <w:trHeight w:val="560"/>
        </w:trPr>
        <w:tc>
          <w:tcPr>
            <w:tcW w:w="48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xml:space="preserve">4. </w:t>
            </w:r>
          </w:p>
        </w:tc>
        <w:tc>
          <w:tcPr>
            <w:tcW w:w="1407"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РЈ «Рода»</w:t>
            </w:r>
          </w:p>
          <w:p w:rsidR="00DB3F7D" w:rsidRPr="00DE42A6" w:rsidRDefault="00DB3F7D" w:rsidP="00DE42A6">
            <w:pPr>
              <w:pStyle w:val="normal0"/>
              <w:rPr>
                <w:rFonts w:ascii="Times New Roman" w:hAnsi="Times New Roman" w:cs="Times New Roman"/>
              </w:rPr>
            </w:pPr>
          </w:p>
        </w:tc>
        <w:tc>
          <w:tcPr>
            <w:tcW w:w="1952"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xml:space="preserve">-реконструкција дечијих купатила </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хобловање и лакирање паркета</w:t>
            </w:r>
          </w:p>
        </w:tc>
        <w:tc>
          <w:tcPr>
            <w:tcW w:w="1701"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Установа</w:t>
            </w: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tc>
        <w:tc>
          <w:tcPr>
            <w:tcW w:w="1376"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2017/18</w:t>
            </w: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tc>
        <w:tc>
          <w:tcPr>
            <w:tcW w:w="3363"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Укупна вредност  радова  је .500.000,00 динара</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укупна вредност радова 200.000,00 динара</w:t>
            </w:r>
          </w:p>
        </w:tc>
      </w:tr>
      <w:tr w:rsidR="00DB3F7D" w:rsidRPr="00DE42A6" w:rsidTr="00DE42A6">
        <w:tc>
          <w:tcPr>
            <w:tcW w:w="48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xml:space="preserve">5. </w:t>
            </w:r>
          </w:p>
        </w:tc>
        <w:tc>
          <w:tcPr>
            <w:tcW w:w="1407"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РЈ «Жирић»</w:t>
            </w: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tc>
        <w:tc>
          <w:tcPr>
            <w:tcW w:w="1952"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Делимична санација кровног покривача од лима и салонит табли</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-замена столарије</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Хобловање и   лакирање паркета</w:t>
            </w:r>
          </w:p>
        </w:tc>
        <w:tc>
          <w:tcPr>
            <w:tcW w:w="1701"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Установа</w:t>
            </w:r>
          </w:p>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rPr>
                <w:rFonts w:ascii="Times New Roman" w:hAnsi="Times New Roman" w:cs="Times New Roman"/>
              </w:rPr>
            </w:pPr>
          </w:p>
        </w:tc>
        <w:tc>
          <w:tcPr>
            <w:tcW w:w="1376"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2017/18</w:t>
            </w: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tc>
        <w:tc>
          <w:tcPr>
            <w:tcW w:w="3363"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Укупна вредност радова 2.550.000,00 динара</w:t>
            </w: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укупна вредност3.000.000,00динара</w:t>
            </w: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Хобловање и лакирање паркета – укупна вредност  200.000,00 динара</w:t>
            </w:r>
          </w:p>
        </w:tc>
      </w:tr>
      <w:tr w:rsidR="00DB3F7D" w:rsidRPr="00DE42A6" w:rsidTr="00DE42A6">
        <w:trPr>
          <w:trHeight w:val="1380"/>
        </w:trPr>
        <w:tc>
          <w:tcPr>
            <w:tcW w:w="48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xml:space="preserve">6. </w:t>
            </w:r>
          </w:p>
        </w:tc>
        <w:tc>
          <w:tcPr>
            <w:tcW w:w="1407"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РЈ «Невен»</w:t>
            </w:r>
          </w:p>
        </w:tc>
        <w:tc>
          <w:tcPr>
            <w:tcW w:w="1952"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Кречење зидова и плафона.</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-поправка керамике у ходнику</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Уређење дворишта</w:t>
            </w:r>
          </w:p>
        </w:tc>
        <w:tc>
          <w:tcPr>
            <w:tcW w:w="1701"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Установа</w:t>
            </w: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tc>
        <w:tc>
          <w:tcPr>
            <w:tcW w:w="1376"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2017/18</w:t>
            </w: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tc>
        <w:tc>
          <w:tcPr>
            <w:tcW w:w="3363"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Укупна вредност радова 500.000,00 динара.</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xml:space="preserve">- укупна цена радова  200.000,00динара                                </w:t>
            </w: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-мобилијар 300.000,00 динара</w:t>
            </w:r>
          </w:p>
        </w:tc>
      </w:tr>
      <w:tr w:rsidR="00DB3F7D" w:rsidRPr="00DE42A6" w:rsidTr="00DE42A6">
        <w:trPr>
          <w:trHeight w:val="1040"/>
        </w:trPr>
        <w:tc>
          <w:tcPr>
            <w:tcW w:w="48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xml:space="preserve">7. </w:t>
            </w:r>
          </w:p>
        </w:tc>
        <w:tc>
          <w:tcPr>
            <w:tcW w:w="1407"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xml:space="preserve">РЈ «Кошута» </w:t>
            </w:r>
          </w:p>
        </w:tc>
        <w:tc>
          <w:tcPr>
            <w:tcW w:w="1952"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xml:space="preserve">- Кречење фасаде </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Уређење дворишта</w:t>
            </w:r>
          </w:p>
        </w:tc>
        <w:tc>
          <w:tcPr>
            <w:tcW w:w="1701"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Установа</w:t>
            </w: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tc>
        <w:tc>
          <w:tcPr>
            <w:tcW w:w="1376"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2017/18</w:t>
            </w: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tc>
        <w:tc>
          <w:tcPr>
            <w:tcW w:w="3363"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укупна вредност радова 400.000,00динара</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–мобилијар</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400.000,00</w:t>
            </w:r>
          </w:p>
        </w:tc>
      </w:tr>
      <w:tr w:rsidR="00DB3F7D" w:rsidRPr="00DE42A6" w:rsidTr="00DE42A6">
        <w:trPr>
          <w:trHeight w:val="1320"/>
        </w:trPr>
        <w:tc>
          <w:tcPr>
            <w:tcW w:w="48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xml:space="preserve">8. </w:t>
            </w:r>
          </w:p>
        </w:tc>
        <w:tc>
          <w:tcPr>
            <w:tcW w:w="1407"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xml:space="preserve">РЈ «Сунце» </w:t>
            </w:r>
          </w:p>
        </w:tc>
        <w:tc>
          <w:tcPr>
            <w:tcW w:w="1952"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Постављање паркета у фискултурној сали</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-уређење дворишта</w:t>
            </w:r>
          </w:p>
        </w:tc>
        <w:tc>
          <w:tcPr>
            <w:tcW w:w="1701"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Установа</w:t>
            </w: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tc>
        <w:tc>
          <w:tcPr>
            <w:tcW w:w="1376"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2017/18</w:t>
            </w: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tc>
        <w:tc>
          <w:tcPr>
            <w:tcW w:w="3363"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xml:space="preserve">- Укупна вредност радова 750.000,00 динара </w:t>
            </w: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-мобилијар 580.000,00 динара</w:t>
            </w:r>
          </w:p>
        </w:tc>
      </w:tr>
      <w:tr w:rsidR="00DB3F7D" w:rsidRPr="00DE42A6" w:rsidTr="00DE42A6">
        <w:tc>
          <w:tcPr>
            <w:tcW w:w="48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xml:space="preserve">9. </w:t>
            </w:r>
          </w:p>
        </w:tc>
        <w:tc>
          <w:tcPr>
            <w:tcW w:w="1407"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РЈ «Сањалица»</w:t>
            </w:r>
          </w:p>
        </w:tc>
        <w:tc>
          <w:tcPr>
            <w:tcW w:w="1952"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Хобловање и лакирање паркета</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-Замена напуклог црепа на косом крову и замена окапница на косим деловима крова</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xml:space="preserve">- Замена дрвених прозора ПВЦ столаријом </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-Кречење зидова и плафона.</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-уградња антибактеријског пода</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Уређење дворишта</w:t>
            </w:r>
          </w:p>
        </w:tc>
        <w:tc>
          <w:tcPr>
            <w:tcW w:w="1701"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Установа</w:t>
            </w: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tc>
        <w:tc>
          <w:tcPr>
            <w:tcW w:w="1376"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2017/18</w:t>
            </w: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tc>
        <w:tc>
          <w:tcPr>
            <w:tcW w:w="3363"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-Укупна вредност радова  200.000,00. динара</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-Укупна вредност радова 5.000.000,00дин</w:t>
            </w: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Укупна вредност радова ...преко 7.000.000,00динара</w:t>
            </w: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Укупна вредност радова 300.000,00 динара.</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укупна вредност радова је 750.000,00динара</w:t>
            </w: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-мобилијар 390.000,00 динара</w:t>
            </w:r>
          </w:p>
        </w:tc>
      </w:tr>
      <w:tr w:rsidR="00DB3F7D" w:rsidRPr="00DE42A6" w:rsidTr="00DE42A6">
        <w:tc>
          <w:tcPr>
            <w:tcW w:w="48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xml:space="preserve">10. </w:t>
            </w:r>
          </w:p>
        </w:tc>
        <w:tc>
          <w:tcPr>
            <w:tcW w:w="1407"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РЈ «Дечији гај»</w:t>
            </w:r>
          </w:p>
        </w:tc>
        <w:tc>
          <w:tcPr>
            <w:tcW w:w="1952"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xml:space="preserve">- Замена дрвених прозора ПВЦ столаријом на </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првом спрату</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Кречење зидова ,замена плафона ходника , сале и соба.</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Хобловање и лакирање паркета</w:t>
            </w:r>
          </w:p>
        </w:tc>
        <w:tc>
          <w:tcPr>
            <w:tcW w:w="1701"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Установа</w:t>
            </w: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tc>
        <w:tc>
          <w:tcPr>
            <w:tcW w:w="1376"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2017/18</w:t>
            </w: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tc>
        <w:tc>
          <w:tcPr>
            <w:tcW w:w="3363"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Укупна вредност радова ~8.000.000,00дин.</w:t>
            </w: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Укупна вредност радова 1.000.000,00 динара.</w:t>
            </w: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-Укупна вредност радова 750.000,00 динара</w:t>
            </w:r>
          </w:p>
        </w:tc>
      </w:tr>
      <w:tr w:rsidR="00DB3F7D" w:rsidRPr="00DE42A6" w:rsidTr="00DE42A6">
        <w:trPr>
          <w:trHeight w:val="2040"/>
        </w:trPr>
        <w:tc>
          <w:tcPr>
            <w:tcW w:w="48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11.</w:t>
            </w:r>
          </w:p>
        </w:tc>
        <w:tc>
          <w:tcPr>
            <w:tcW w:w="1407"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РЈ «Весељко"</w:t>
            </w:r>
          </w:p>
        </w:tc>
        <w:tc>
          <w:tcPr>
            <w:tcW w:w="1952"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xml:space="preserve">- Кречење зидова и плафона. </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xml:space="preserve">- Замена столарије на јасленом делу објекта </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Хобловање и лакирање паркета</w:t>
            </w:r>
          </w:p>
        </w:tc>
        <w:tc>
          <w:tcPr>
            <w:tcW w:w="1701"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xml:space="preserve"> Установа</w:t>
            </w:r>
          </w:p>
          <w:p w:rsidR="00DB3F7D" w:rsidRPr="00DE42A6" w:rsidRDefault="00DB3F7D" w:rsidP="00DE42A6">
            <w:pPr>
              <w:pStyle w:val="Heading1"/>
              <w:rPr>
                <w:rFonts w:ascii="Times New Roman" w:hAnsi="Times New Roman" w:cs="Times New Roman"/>
                <w:sz w:val="22"/>
                <w:szCs w:val="22"/>
              </w:rPr>
            </w:pPr>
            <w:r w:rsidRPr="00DE42A6">
              <w:rPr>
                <w:rFonts w:ascii="Times New Roman" w:hAnsi="Times New Roman" w:cs="Times New Roman"/>
                <w:b/>
                <w:bCs/>
                <w:sz w:val="22"/>
                <w:szCs w:val="22"/>
              </w:rPr>
              <w:t>Установа</w:t>
            </w: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Установа</w:t>
            </w:r>
          </w:p>
          <w:p w:rsidR="00DB3F7D" w:rsidRPr="00DE42A6" w:rsidRDefault="00DB3F7D" w:rsidP="00DE42A6">
            <w:pPr>
              <w:pStyle w:val="normal0"/>
              <w:rPr>
                <w:rFonts w:ascii="Times New Roman" w:hAnsi="Times New Roman" w:cs="Times New Roman"/>
              </w:rPr>
            </w:pPr>
          </w:p>
        </w:tc>
        <w:tc>
          <w:tcPr>
            <w:tcW w:w="1376"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2017/18</w:t>
            </w: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tc>
        <w:tc>
          <w:tcPr>
            <w:tcW w:w="3363"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Укупна вредност радова 400.000,00 динара.</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Укупна вредност3.000.000,00 динара</w:t>
            </w: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Укупна вредност радова  200.000,00. динара</w:t>
            </w:r>
          </w:p>
        </w:tc>
      </w:tr>
      <w:tr w:rsidR="00DB3F7D" w:rsidRPr="00DE42A6" w:rsidTr="00DE42A6">
        <w:trPr>
          <w:trHeight w:val="840"/>
        </w:trPr>
        <w:tc>
          <w:tcPr>
            <w:tcW w:w="48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xml:space="preserve">12. </w:t>
            </w:r>
          </w:p>
        </w:tc>
        <w:tc>
          <w:tcPr>
            <w:tcW w:w="1407"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РЈ «Плави чуперак»</w:t>
            </w:r>
          </w:p>
        </w:tc>
        <w:tc>
          <w:tcPr>
            <w:tcW w:w="1952"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-Кречење фасаде</w:t>
            </w: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-Поправка ограде</w:t>
            </w:r>
          </w:p>
        </w:tc>
        <w:tc>
          <w:tcPr>
            <w:tcW w:w="1701"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Установа</w:t>
            </w: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tc>
        <w:tc>
          <w:tcPr>
            <w:tcW w:w="1376"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2017/18</w:t>
            </w: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tc>
        <w:tc>
          <w:tcPr>
            <w:tcW w:w="3363"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Укупна вредност радова  500.000,00динара</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Укупна вредност радова  1.500.000,00динара</w:t>
            </w:r>
          </w:p>
        </w:tc>
      </w:tr>
      <w:tr w:rsidR="00DB3F7D" w:rsidRPr="00DE42A6" w:rsidTr="00DE42A6">
        <w:trPr>
          <w:trHeight w:val="560"/>
        </w:trPr>
        <w:tc>
          <w:tcPr>
            <w:tcW w:w="48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13</w:t>
            </w:r>
          </w:p>
        </w:tc>
        <w:tc>
          <w:tcPr>
            <w:tcW w:w="1407"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РЈ «Цврчак»</w:t>
            </w:r>
          </w:p>
        </w:tc>
        <w:tc>
          <w:tcPr>
            <w:tcW w:w="1952"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Хобловање и лакирање паркета</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-замена столарије</w:t>
            </w:r>
          </w:p>
        </w:tc>
        <w:tc>
          <w:tcPr>
            <w:tcW w:w="1701"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Установа</w:t>
            </w:r>
          </w:p>
          <w:p w:rsidR="00DB3F7D" w:rsidRPr="00DE42A6" w:rsidRDefault="00DB3F7D" w:rsidP="00DE42A6">
            <w:pPr>
              <w:pStyle w:val="normal0"/>
              <w:rPr>
                <w:rFonts w:ascii="Times New Roman" w:hAnsi="Times New Roman" w:cs="Times New Roman"/>
              </w:rPr>
            </w:pPr>
          </w:p>
        </w:tc>
        <w:tc>
          <w:tcPr>
            <w:tcW w:w="1376"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2017/18</w:t>
            </w:r>
          </w:p>
          <w:p w:rsidR="00DB3F7D" w:rsidRPr="00DE42A6" w:rsidRDefault="00DB3F7D" w:rsidP="00DE42A6">
            <w:pPr>
              <w:pStyle w:val="normal0"/>
              <w:rPr>
                <w:rFonts w:ascii="Times New Roman" w:hAnsi="Times New Roman" w:cs="Times New Roman"/>
              </w:rPr>
            </w:pPr>
          </w:p>
        </w:tc>
        <w:tc>
          <w:tcPr>
            <w:tcW w:w="3363"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xml:space="preserve"> - Укупна вредност радова  200.000,00. Динара</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Укупна вредност радова  приближно1.500.000,00. динара</w:t>
            </w:r>
          </w:p>
        </w:tc>
      </w:tr>
      <w:tr w:rsidR="00DB3F7D" w:rsidRPr="00DE42A6" w:rsidTr="00DE42A6">
        <w:trPr>
          <w:trHeight w:val="580"/>
        </w:trPr>
        <w:tc>
          <w:tcPr>
            <w:tcW w:w="48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xml:space="preserve">14 </w:t>
            </w:r>
          </w:p>
        </w:tc>
        <w:tc>
          <w:tcPr>
            <w:tcW w:w="1407"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РЈ «Дуга»</w:t>
            </w:r>
          </w:p>
        </w:tc>
        <w:tc>
          <w:tcPr>
            <w:tcW w:w="1952"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Хобловање и лакирање паркета</w:t>
            </w:r>
          </w:p>
        </w:tc>
        <w:tc>
          <w:tcPr>
            <w:tcW w:w="1701"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Установа</w:t>
            </w:r>
          </w:p>
          <w:p w:rsidR="00DB3F7D" w:rsidRPr="00DE42A6" w:rsidRDefault="00DB3F7D" w:rsidP="00DE42A6">
            <w:pPr>
              <w:pStyle w:val="normal0"/>
              <w:tabs>
                <w:tab w:val="left" w:pos="1350"/>
              </w:tabs>
              <w:rPr>
                <w:rFonts w:ascii="Times New Roman" w:hAnsi="Times New Roman" w:cs="Times New Roman"/>
              </w:rPr>
            </w:pPr>
          </w:p>
        </w:tc>
        <w:tc>
          <w:tcPr>
            <w:tcW w:w="1376"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2017/18</w:t>
            </w:r>
          </w:p>
          <w:p w:rsidR="00DB3F7D" w:rsidRPr="00DE42A6" w:rsidRDefault="00DB3F7D" w:rsidP="00DE42A6">
            <w:pPr>
              <w:pStyle w:val="normal0"/>
              <w:rPr>
                <w:rFonts w:ascii="Times New Roman" w:hAnsi="Times New Roman" w:cs="Times New Roman"/>
              </w:rPr>
            </w:pPr>
          </w:p>
        </w:tc>
        <w:tc>
          <w:tcPr>
            <w:tcW w:w="3363"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Укупна вредност 70.000,00. динара</w:t>
            </w:r>
          </w:p>
        </w:tc>
      </w:tr>
      <w:tr w:rsidR="00DB3F7D" w:rsidRPr="00DE42A6" w:rsidTr="00DE42A6">
        <w:tc>
          <w:tcPr>
            <w:tcW w:w="48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xml:space="preserve">15. </w:t>
            </w:r>
          </w:p>
        </w:tc>
        <w:tc>
          <w:tcPr>
            <w:tcW w:w="1407"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xml:space="preserve">РЈ «Горица» </w:t>
            </w:r>
          </w:p>
        </w:tc>
        <w:tc>
          <w:tcPr>
            <w:tcW w:w="1952"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xml:space="preserve">- Кречење зидова и плафона. </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Хобловање и лакирање паркета</w:t>
            </w:r>
          </w:p>
        </w:tc>
        <w:tc>
          <w:tcPr>
            <w:tcW w:w="1701"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Установа</w:t>
            </w: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Установа</w:t>
            </w:r>
          </w:p>
          <w:p w:rsidR="00DB3F7D" w:rsidRPr="00DE42A6" w:rsidRDefault="00DB3F7D" w:rsidP="00DE42A6">
            <w:pPr>
              <w:pStyle w:val="normal0"/>
              <w:rPr>
                <w:rFonts w:ascii="Times New Roman" w:hAnsi="Times New Roman" w:cs="Times New Roman"/>
              </w:rPr>
            </w:pPr>
          </w:p>
        </w:tc>
        <w:tc>
          <w:tcPr>
            <w:tcW w:w="1376"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2017/18</w:t>
            </w:r>
          </w:p>
        </w:tc>
        <w:tc>
          <w:tcPr>
            <w:tcW w:w="3363"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-Укупна вредност радова 500.000,00 динара.</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Укупна вредност паркетарских радова  200.000,00. динара</w:t>
            </w:r>
          </w:p>
        </w:tc>
      </w:tr>
      <w:tr w:rsidR="00DB3F7D" w:rsidRPr="00DE42A6" w:rsidTr="00DE42A6">
        <w:trPr>
          <w:trHeight w:val="1080"/>
        </w:trPr>
        <w:tc>
          <w:tcPr>
            <w:tcW w:w="48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16</w:t>
            </w:r>
          </w:p>
          <w:p w:rsidR="00DB3F7D" w:rsidRPr="00DE42A6" w:rsidRDefault="00DB3F7D" w:rsidP="00DE42A6">
            <w:pPr>
              <w:pStyle w:val="normal0"/>
              <w:rPr>
                <w:rFonts w:ascii="Times New Roman" w:hAnsi="Times New Roman" w:cs="Times New Roman"/>
              </w:rPr>
            </w:pPr>
          </w:p>
        </w:tc>
        <w:tc>
          <w:tcPr>
            <w:tcW w:w="1407"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РЈ «Царић»</w:t>
            </w:r>
          </w:p>
          <w:p w:rsidR="00DB3F7D" w:rsidRPr="00DE42A6" w:rsidRDefault="00DB3F7D" w:rsidP="00DE42A6">
            <w:pPr>
              <w:pStyle w:val="normal0"/>
              <w:rPr>
                <w:rFonts w:ascii="Times New Roman" w:hAnsi="Times New Roman" w:cs="Times New Roman"/>
              </w:rPr>
            </w:pPr>
          </w:p>
        </w:tc>
        <w:tc>
          <w:tcPr>
            <w:tcW w:w="1952"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-Поправка гаражних врата</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xml:space="preserve">- Кречење зидова и плафона. </w:t>
            </w:r>
          </w:p>
        </w:tc>
        <w:tc>
          <w:tcPr>
            <w:tcW w:w="1701"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Установа</w:t>
            </w: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Установа</w:t>
            </w:r>
          </w:p>
        </w:tc>
        <w:tc>
          <w:tcPr>
            <w:tcW w:w="1376"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2017/18</w:t>
            </w: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tc>
        <w:tc>
          <w:tcPr>
            <w:tcW w:w="3363"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укупна вредност радова   200.000,00 динара</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Укупна вредност радова 800.000,00 динара.</w:t>
            </w:r>
          </w:p>
        </w:tc>
      </w:tr>
      <w:tr w:rsidR="00DB3F7D" w:rsidRPr="00DE42A6" w:rsidTr="00DE42A6">
        <w:tc>
          <w:tcPr>
            <w:tcW w:w="48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17</w:t>
            </w:r>
          </w:p>
        </w:tc>
        <w:tc>
          <w:tcPr>
            <w:tcW w:w="1407"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РЈ «Бајка»</w:t>
            </w:r>
          </w:p>
          <w:p w:rsidR="00DB3F7D" w:rsidRPr="00DE42A6" w:rsidRDefault="00DB3F7D" w:rsidP="00DE42A6">
            <w:pPr>
              <w:pStyle w:val="normal0"/>
              <w:rPr>
                <w:rFonts w:ascii="Times New Roman" w:hAnsi="Times New Roman" w:cs="Times New Roman"/>
              </w:rPr>
            </w:pPr>
          </w:p>
        </w:tc>
        <w:tc>
          <w:tcPr>
            <w:tcW w:w="1952"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Поправка,хобловање и лакирање паркета</w:t>
            </w:r>
          </w:p>
        </w:tc>
        <w:tc>
          <w:tcPr>
            <w:tcW w:w="1701"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Установа</w:t>
            </w: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tc>
        <w:tc>
          <w:tcPr>
            <w:tcW w:w="1376"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2017/18</w:t>
            </w:r>
          </w:p>
        </w:tc>
        <w:tc>
          <w:tcPr>
            <w:tcW w:w="3363" w:type="dxa"/>
          </w:tcPr>
          <w:p w:rsidR="00DB3F7D" w:rsidRPr="00DE42A6" w:rsidRDefault="00DB3F7D" w:rsidP="00DE42A6">
            <w:pPr>
              <w:pStyle w:val="normal0"/>
              <w:ind w:left="12" w:hanging="12"/>
              <w:rPr>
                <w:rFonts w:ascii="Times New Roman" w:hAnsi="Times New Roman" w:cs="Times New Roman"/>
              </w:rPr>
            </w:pPr>
            <w:r w:rsidRPr="00DE42A6">
              <w:rPr>
                <w:rFonts w:ascii="Times New Roman" w:hAnsi="Times New Roman" w:cs="Times New Roman"/>
              </w:rPr>
              <w:t xml:space="preserve">- укупна вредност радова </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500.000,00динара</w:t>
            </w:r>
          </w:p>
        </w:tc>
      </w:tr>
      <w:tr w:rsidR="00DB3F7D" w:rsidRPr="00DE42A6" w:rsidTr="00DE42A6">
        <w:trPr>
          <w:trHeight w:val="600"/>
        </w:trPr>
        <w:tc>
          <w:tcPr>
            <w:tcW w:w="48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18</w:t>
            </w:r>
          </w:p>
        </w:tc>
        <w:tc>
          <w:tcPr>
            <w:tcW w:w="1407"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РЈ “Плава птица”</w:t>
            </w:r>
          </w:p>
        </w:tc>
        <w:tc>
          <w:tcPr>
            <w:tcW w:w="1952"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Уређење дворишта</w:t>
            </w:r>
          </w:p>
        </w:tc>
        <w:tc>
          <w:tcPr>
            <w:tcW w:w="1701"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Установа</w:t>
            </w:r>
          </w:p>
          <w:p w:rsidR="00DB3F7D" w:rsidRPr="00DE42A6" w:rsidRDefault="00DB3F7D" w:rsidP="00DE42A6">
            <w:pPr>
              <w:pStyle w:val="normal0"/>
              <w:rPr>
                <w:rFonts w:ascii="Times New Roman" w:hAnsi="Times New Roman" w:cs="Times New Roman"/>
              </w:rPr>
            </w:pPr>
          </w:p>
        </w:tc>
        <w:tc>
          <w:tcPr>
            <w:tcW w:w="1376"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2017/18</w:t>
            </w:r>
          </w:p>
        </w:tc>
        <w:tc>
          <w:tcPr>
            <w:tcW w:w="3363" w:type="dxa"/>
          </w:tcPr>
          <w:p w:rsidR="00DB3F7D" w:rsidRPr="00DE42A6" w:rsidRDefault="00DB3F7D" w:rsidP="00DE42A6">
            <w:pPr>
              <w:pStyle w:val="normal0"/>
              <w:ind w:left="12" w:hanging="12"/>
              <w:rPr>
                <w:rFonts w:ascii="Times New Roman" w:hAnsi="Times New Roman" w:cs="Times New Roman"/>
              </w:rPr>
            </w:pPr>
            <w:r w:rsidRPr="00DE42A6">
              <w:rPr>
                <w:rFonts w:ascii="Times New Roman" w:hAnsi="Times New Roman" w:cs="Times New Roman"/>
              </w:rPr>
              <w:t xml:space="preserve">-- укупна вредност радова </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1.500.000,00динара</w:t>
            </w:r>
          </w:p>
        </w:tc>
      </w:tr>
      <w:tr w:rsidR="00DB3F7D" w:rsidRPr="00DE42A6" w:rsidTr="00DE42A6">
        <w:trPr>
          <w:trHeight w:val="620"/>
        </w:trPr>
        <w:tc>
          <w:tcPr>
            <w:tcW w:w="48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19</w:t>
            </w:r>
          </w:p>
        </w:tc>
        <w:tc>
          <w:tcPr>
            <w:tcW w:w="1407"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РЈ</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Машталица</w:t>
            </w:r>
          </w:p>
        </w:tc>
        <w:tc>
          <w:tcPr>
            <w:tcW w:w="1952"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-проширење простора</w:t>
            </w:r>
          </w:p>
        </w:tc>
        <w:tc>
          <w:tcPr>
            <w:tcW w:w="1701"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Секретаријат или Општина</w:t>
            </w:r>
          </w:p>
        </w:tc>
        <w:tc>
          <w:tcPr>
            <w:tcW w:w="1376"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2017/18</w:t>
            </w:r>
          </w:p>
          <w:p w:rsidR="00DB3F7D" w:rsidRPr="00DE42A6" w:rsidRDefault="00DB3F7D" w:rsidP="00DE42A6">
            <w:pPr>
              <w:pStyle w:val="normal0"/>
              <w:rPr>
                <w:rFonts w:ascii="Times New Roman" w:hAnsi="Times New Roman" w:cs="Times New Roman"/>
              </w:rPr>
            </w:pPr>
          </w:p>
        </w:tc>
        <w:tc>
          <w:tcPr>
            <w:tcW w:w="3363"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-Адаптација за две  јаслене собе и мокри чвор</w:t>
            </w:r>
          </w:p>
        </w:tc>
      </w:tr>
      <w:tr w:rsidR="00DB3F7D" w:rsidRPr="00DE42A6" w:rsidTr="00DE42A6">
        <w:tc>
          <w:tcPr>
            <w:tcW w:w="48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20</w:t>
            </w:r>
          </w:p>
        </w:tc>
        <w:tc>
          <w:tcPr>
            <w:tcW w:w="1407"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РЈ “Бубамара”</w:t>
            </w:r>
          </w:p>
        </w:tc>
        <w:tc>
          <w:tcPr>
            <w:tcW w:w="1952"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Кречење зидова и плафона.</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Уређење дворишта</w:t>
            </w:r>
          </w:p>
        </w:tc>
        <w:tc>
          <w:tcPr>
            <w:tcW w:w="1701"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Установа</w:t>
            </w: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Установа</w:t>
            </w:r>
          </w:p>
        </w:tc>
        <w:tc>
          <w:tcPr>
            <w:tcW w:w="1376"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2017/18</w:t>
            </w: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tc>
        <w:tc>
          <w:tcPr>
            <w:tcW w:w="3363"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Укупна вредност радова 200.000,00 динара.</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b/>
                <w:bCs/>
              </w:rPr>
              <w:t>-</w:t>
            </w:r>
            <w:r w:rsidRPr="00DE42A6">
              <w:rPr>
                <w:rFonts w:ascii="Times New Roman" w:hAnsi="Times New Roman" w:cs="Times New Roman"/>
              </w:rPr>
              <w:t xml:space="preserve"> Укупна вредност радова 600.000,00 динара</w:t>
            </w:r>
          </w:p>
        </w:tc>
      </w:tr>
      <w:tr w:rsidR="00DB3F7D" w:rsidRPr="00DE42A6" w:rsidTr="00DE42A6">
        <w:trPr>
          <w:trHeight w:val="600"/>
        </w:trPr>
        <w:tc>
          <w:tcPr>
            <w:tcW w:w="48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21</w:t>
            </w:r>
          </w:p>
        </w:tc>
        <w:tc>
          <w:tcPr>
            <w:tcW w:w="1407"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РЈ “ Дечији клуб”</w:t>
            </w:r>
          </w:p>
        </w:tc>
        <w:tc>
          <w:tcPr>
            <w:tcW w:w="1952" w:type="dxa"/>
          </w:tcPr>
          <w:p w:rsidR="00DB3F7D" w:rsidRPr="00DE42A6" w:rsidRDefault="00DB3F7D" w:rsidP="00DE42A6">
            <w:pPr>
              <w:pStyle w:val="normal0"/>
              <w:rPr>
                <w:rFonts w:ascii="Times New Roman" w:hAnsi="Times New Roman" w:cs="Times New Roman"/>
              </w:rPr>
            </w:pPr>
          </w:p>
        </w:tc>
        <w:tc>
          <w:tcPr>
            <w:tcW w:w="1701" w:type="dxa"/>
          </w:tcPr>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tc>
        <w:tc>
          <w:tcPr>
            <w:tcW w:w="1376"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2017/18</w:t>
            </w:r>
          </w:p>
        </w:tc>
        <w:tc>
          <w:tcPr>
            <w:tcW w:w="3363" w:type="dxa"/>
          </w:tcPr>
          <w:p w:rsidR="00DB3F7D" w:rsidRPr="00DE42A6" w:rsidRDefault="00DB3F7D" w:rsidP="00DE42A6">
            <w:pPr>
              <w:pStyle w:val="normal0"/>
              <w:rPr>
                <w:rFonts w:ascii="Times New Roman" w:hAnsi="Times New Roman" w:cs="Times New Roman"/>
              </w:rPr>
            </w:pPr>
          </w:p>
        </w:tc>
      </w:tr>
      <w:tr w:rsidR="00DB3F7D" w:rsidRPr="00DE42A6" w:rsidTr="00DE42A6">
        <w:trPr>
          <w:trHeight w:val="660"/>
        </w:trPr>
        <w:tc>
          <w:tcPr>
            <w:tcW w:w="48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22</w:t>
            </w:r>
          </w:p>
          <w:p w:rsidR="00DB3F7D" w:rsidRPr="00DE42A6" w:rsidRDefault="00DB3F7D" w:rsidP="00DE42A6">
            <w:pPr>
              <w:pStyle w:val="normal0"/>
              <w:rPr>
                <w:rFonts w:ascii="Times New Roman" w:hAnsi="Times New Roman" w:cs="Times New Roman"/>
              </w:rPr>
            </w:pPr>
          </w:p>
        </w:tc>
        <w:tc>
          <w:tcPr>
            <w:tcW w:w="1407"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РЈ.Ђурђевак</w:t>
            </w:r>
          </w:p>
        </w:tc>
        <w:tc>
          <w:tcPr>
            <w:tcW w:w="1952"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Уређење дворишта</w:t>
            </w:r>
          </w:p>
        </w:tc>
        <w:tc>
          <w:tcPr>
            <w:tcW w:w="1701"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Установа</w:t>
            </w:r>
          </w:p>
        </w:tc>
        <w:tc>
          <w:tcPr>
            <w:tcW w:w="1376"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2017/18</w:t>
            </w:r>
          </w:p>
        </w:tc>
        <w:tc>
          <w:tcPr>
            <w:tcW w:w="3363"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b/>
                <w:bCs/>
              </w:rPr>
              <w:t>-</w:t>
            </w:r>
            <w:r w:rsidRPr="00DE42A6">
              <w:rPr>
                <w:rFonts w:ascii="Times New Roman" w:hAnsi="Times New Roman" w:cs="Times New Roman"/>
              </w:rPr>
              <w:t xml:space="preserve"> набавка мобилијара процена око 400.000,00дин.</w:t>
            </w:r>
          </w:p>
        </w:tc>
      </w:tr>
    </w:tbl>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jc w:val="both"/>
        <w:rPr>
          <w:rFonts w:ascii="Times New Roman" w:hAnsi="Times New Roman" w:cs="Times New Roman"/>
        </w:rPr>
      </w:pPr>
      <w:r w:rsidRPr="00DE42A6">
        <w:rPr>
          <w:rFonts w:ascii="Times New Roman" w:hAnsi="Times New Roman" w:cs="Times New Roman"/>
        </w:rPr>
        <w:t>На нивоу установе ради боље енергетске ефикасности потребно је заменити столарију, Поправити кровне покриваче, набавка мобилијара.</w:t>
      </w:r>
    </w:p>
    <w:p w:rsidR="00DB3F7D" w:rsidRPr="00DE42A6" w:rsidRDefault="00DB3F7D" w:rsidP="00DE42A6">
      <w:pPr>
        <w:pStyle w:val="normal0"/>
        <w:jc w:val="both"/>
        <w:rPr>
          <w:rFonts w:ascii="Times New Roman" w:hAnsi="Times New Roman" w:cs="Times New Roman"/>
        </w:rPr>
      </w:pPr>
    </w:p>
    <w:p w:rsidR="00DB3F7D" w:rsidRPr="00DE42A6" w:rsidRDefault="00DB3F7D" w:rsidP="00DE42A6">
      <w:pPr>
        <w:pStyle w:val="normal0"/>
        <w:jc w:val="both"/>
        <w:rPr>
          <w:rFonts w:ascii="Times New Roman" w:hAnsi="Times New Roman" w:cs="Times New Roman"/>
        </w:rPr>
      </w:pPr>
      <w:r w:rsidRPr="00DE42A6">
        <w:rPr>
          <w:rFonts w:ascii="Times New Roman" w:hAnsi="Times New Roman" w:cs="Times New Roman"/>
        </w:rPr>
        <w:t>Кровови-   19.550.000,00, Столарија- 31.000.000,00, Хобловање-3.000.000,00, Кречење – 5.000.000,00, Aнти бактеријски под – 2.250.000,00</w:t>
      </w:r>
    </w:p>
    <w:p w:rsidR="00DB3F7D" w:rsidRPr="00DE42A6" w:rsidRDefault="00DB3F7D" w:rsidP="00DE42A6">
      <w:pPr>
        <w:pStyle w:val="Heading4"/>
        <w:jc w:val="center"/>
        <w:rPr>
          <w:rFonts w:ascii="Times New Roman" w:hAnsi="Times New Roman" w:cs="Times New Roman"/>
          <w:color w:val="000000"/>
          <w:sz w:val="22"/>
          <w:szCs w:val="22"/>
        </w:rPr>
      </w:pPr>
      <w:r w:rsidRPr="00DE42A6">
        <w:rPr>
          <w:rFonts w:ascii="Times New Roman" w:hAnsi="Times New Roman" w:cs="Times New Roman"/>
          <w:b/>
          <w:bCs/>
          <w:color w:val="000000"/>
          <w:sz w:val="22"/>
          <w:szCs w:val="22"/>
        </w:rPr>
        <w:t xml:space="preserve">V. -  </w:t>
      </w:r>
      <w:r w:rsidRPr="00DE42A6">
        <w:rPr>
          <w:rFonts w:ascii="Times New Roman" w:hAnsi="Times New Roman" w:cs="Times New Roman"/>
          <w:b/>
          <w:bCs/>
          <w:color w:val="000000"/>
          <w:sz w:val="22"/>
          <w:szCs w:val="22"/>
          <w:u w:val="single"/>
        </w:rPr>
        <w:t>ОБЛИЦИ РАДА СА ДЕЦОМ</w:t>
      </w:r>
    </w:p>
    <w:p w:rsidR="00DB3F7D" w:rsidRPr="00DE42A6" w:rsidRDefault="00DB3F7D" w:rsidP="00DE42A6">
      <w:pPr>
        <w:pStyle w:val="Heading2"/>
        <w:rPr>
          <w:rFonts w:ascii="Times New Roman" w:hAnsi="Times New Roman" w:cs="Times New Roman"/>
          <w:sz w:val="22"/>
          <w:szCs w:val="22"/>
        </w:rPr>
      </w:pPr>
      <w:r w:rsidRPr="00DE42A6">
        <w:rPr>
          <w:rFonts w:ascii="Times New Roman" w:hAnsi="Times New Roman" w:cs="Times New Roman"/>
          <w:sz w:val="22"/>
          <w:szCs w:val="22"/>
        </w:rPr>
        <w:t>1. Целодневни  и четворосатни припремни предшколски програм:</w:t>
      </w:r>
    </w:p>
    <w:p w:rsidR="00DB3F7D" w:rsidRPr="00DE42A6" w:rsidRDefault="00DB3F7D" w:rsidP="00DE42A6">
      <w:pPr>
        <w:pStyle w:val="normal0"/>
        <w:rPr>
          <w:rFonts w:ascii="Times New Roman" w:hAnsi="Times New Roman" w:cs="Times New Roman"/>
        </w:rPr>
      </w:pPr>
    </w:p>
    <w:tbl>
      <w:tblPr>
        <w:tblW w:w="104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8"/>
        <w:gridCol w:w="1260"/>
        <w:gridCol w:w="540"/>
        <w:gridCol w:w="720"/>
        <w:gridCol w:w="960"/>
        <w:gridCol w:w="660"/>
        <w:gridCol w:w="540"/>
        <w:gridCol w:w="720"/>
        <w:gridCol w:w="480"/>
        <w:gridCol w:w="600"/>
        <w:gridCol w:w="360"/>
        <w:gridCol w:w="720"/>
        <w:gridCol w:w="720"/>
        <w:gridCol w:w="600"/>
        <w:gridCol w:w="1080"/>
      </w:tblGrid>
      <w:tr w:rsidR="00DB3F7D" w:rsidRPr="00DE42A6">
        <w:trPr>
          <w:trHeight w:val="500"/>
        </w:trPr>
        <w:tc>
          <w:tcPr>
            <w:tcW w:w="468" w:type="dxa"/>
            <w:vMerge w:val="restart"/>
          </w:tcPr>
          <w:p w:rsidR="00DB3F7D" w:rsidRPr="00DE42A6" w:rsidRDefault="00DB3F7D" w:rsidP="00DE42A6">
            <w:pPr>
              <w:pStyle w:val="normal0"/>
              <w:ind w:left="113" w:right="113"/>
              <w:rPr>
                <w:rFonts w:ascii="Times New Roman" w:hAnsi="Times New Roman" w:cs="Times New Roman"/>
              </w:rPr>
            </w:pPr>
            <w:r w:rsidRPr="00DE42A6">
              <w:rPr>
                <w:rFonts w:ascii="Times New Roman" w:hAnsi="Times New Roman" w:cs="Times New Roman"/>
                <w:b/>
                <w:bCs/>
              </w:rPr>
              <w:t>редни број</w:t>
            </w:r>
          </w:p>
        </w:tc>
        <w:tc>
          <w:tcPr>
            <w:tcW w:w="1260" w:type="dxa"/>
            <w:vMerge w:val="restart"/>
          </w:tcPr>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rPr>
              <w:t>објекат</w:t>
            </w:r>
          </w:p>
        </w:tc>
        <w:tc>
          <w:tcPr>
            <w:tcW w:w="7620" w:type="dxa"/>
            <w:gridSpan w:val="12"/>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rPr>
              <w:t>облици рада</w:t>
            </w:r>
          </w:p>
        </w:tc>
        <w:tc>
          <w:tcPr>
            <w:tcW w:w="1080" w:type="dxa"/>
            <w:vMerge w:val="restart"/>
          </w:tcPr>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време рада објекта</w:t>
            </w:r>
          </w:p>
        </w:tc>
      </w:tr>
      <w:tr w:rsidR="00DB3F7D" w:rsidRPr="00DE42A6">
        <w:trPr>
          <w:trHeight w:val="280"/>
        </w:trPr>
        <w:tc>
          <w:tcPr>
            <w:tcW w:w="468" w:type="dxa"/>
            <w:vMerge/>
          </w:tcPr>
          <w:p w:rsidR="00DB3F7D" w:rsidRPr="00DE42A6" w:rsidRDefault="00DB3F7D" w:rsidP="00DE42A6">
            <w:pPr>
              <w:pStyle w:val="normal0"/>
              <w:widowControl w:val="0"/>
              <w:rPr>
                <w:rFonts w:ascii="Times New Roman" w:hAnsi="Times New Roman" w:cs="Times New Roman"/>
              </w:rPr>
            </w:pPr>
          </w:p>
        </w:tc>
        <w:tc>
          <w:tcPr>
            <w:tcW w:w="1260" w:type="dxa"/>
            <w:vMerge/>
          </w:tcPr>
          <w:p w:rsidR="00DB3F7D" w:rsidRPr="00DE42A6" w:rsidRDefault="00DB3F7D" w:rsidP="00DE42A6">
            <w:pPr>
              <w:pStyle w:val="normal0"/>
              <w:spacing w:line="240" w:lineRule="auto"/>
              <w:rPr>
                <w:rFonts w:ascii="Times New Roman" w:hAnsi="Times New Roman" w:cs="Times New Roman"/>
              </w:rPr>
            </w:pPr>
          </w:p>
          <w:p w:rsidR="00DB3F7D" w:rsidRPr="00DE42A6" w:rsidRDefault="00DB3F7D" w:rsidP="00DE42A6">
            <w:pPr>
              <w:pStyle w:val="normal0"/>
              <w:spacing w:line="240" w:lineRule="auto"/>
              <w:rPr>
                <w:rFonts w:ascii="Times New Roman" w:hAnsi="Times New Roman" w:cs="Times New Roman"/>
              </w:rPr>
            </w:pPr>
          </w:p>
        </w:tc>
        <w:tc>
          <w:tcPr>
            <w:tcW w:w="1260" w:type="dxa"/>
            <w:gridSpan w:val="2"/>
            <w:vMerge w:val="restart"/>
          </w:tcPr>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rPr>
              <w:t>целоднев</w:t>
            </w:r>
          </w:p>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rPr>
              <w:t>1-3 године</w:t>
            </w:r>
          </w:p>
        </w:tc>
        <w:tc>
          <w:tcPr>
            <w:tcW w:w="2880" w:type="dxa"/>
            <w:gridSpan w:val="4"/>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rPr>
              <w:t>целодневни</w:t>
            </w:r>
          </w:p>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rPr>
              <w:t>3-7 година</w:t>
            </w:r>
          </w:p>
        </w:tc>
        <w:tc>
          <w:tcPr>
            <w:tcW w:w="2160" w:type="dxa"/>
            <w:gridSpan w:val="4"/>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rPr>
              <w:t>полудневни</w:t>
            </w:r>
          </w:p>
        </w:tc>
        <w:tc>
          <w:tcPr>
            <w:tcW w:w="1320" w:type="dxa"/>
            <w:gridSpan w:val="2"/>
            <w:vMerge w:val="restart"/>
          </w:tcPr>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b/>
                <w:bCs/>
              </w:rPr>
              <w:t xml:space="preserve">развојна </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b/>
                <w:bCs/>
              </w:rPr>
              <w:t>група</w:t>
            </w:r>
          </w:p>
        </w:tc>
        <w:tc>
          <w:tcPr>
            <w:tcW w:w="1080" w:type="dxa"/>
            <w:vMerge/>
          </w:tcPr>
          <w:p w:rsidR="00DB3F7D" w:rsidRPr="00DE42A6" w:rsidRDefault="00DB3F7D" w:rsidP="00DE42A6">
            <w:pPr>
              <w:pStyle w:val="normal0"/>
              <w:spacing w:line="240" w:lineRule="auto"/>
              <w:rPr>
                <w:rFonts w:ascii="Times New Roman" w:hAnsi="Times New Roman" w:cs="Times New Roman"/>
              </w:rPr>
            </w:pPr>
          </w:p>
        </w:tc>
      </w:tr>
      <w:tr w:rsidR="00DB3F7D" w:rsidRPr="00DE42A6">
        <w:trPr>
          <w:trHeight w:val="280"/>
        </w:trPr>
        <w:tc>
          <w:tcPr>
            <w:tcW w:w="468" w:type="dxa"/>
            <w:vMerge/>
          </w:tcPr>
          <w:p w:rsidR="00DB3F7D" w:rsidRPr="00DE42A6" w:rsidRDefault="00DB3F7D" w:rsidP="00DE42A6">
            <w:pPr>
              <w:pStyle w:val="normal0"/>
              <w:widowControl w:val="0"/>
              <w:rPr>
                <w:rFonts w:ascii="Times New Roman" w:hAnsi="Times New Roman" w:cs="Times New Roman"/>
              </w:rPr>
            </w:pPr>
          </w:p>
        </w:tc>
        <w:tc>
          <w:tcPr>
            <w:tcW w:w="1260" w:type="dxa"/>
            <w:vMerge/>
          </w:tcPr>
          <w:p w:rsidR="00DB3F7D" w:rsidRPr="00DE42A6" w:rsidRDefault="00DB3F7D" w:rsidP="00DE42A6">
            <w:pPr>
              <w:pStyle w:val="normal0"/>
              <w:widowControl w:val="0"/>
              <w:rPr>
                <w:rFonts w:ascii="Times New Roman" w:hAnsi="Times New Roman" w:cs="Times New Roman"/>
              </w:rPr>
            </w:pPr>
          </w:p>
        </w:tc>
        <w:tc>
          <w:tcPr>
            <w:tcW w:w="1260" w:type="dxa"/>
            <w:gridSpan w:val="2"/>
            <w:vMerge/>
          </w:tcPr>
          <w:p w:rsidR="00DB3F7D" w:rsidRPr="00DE42A6" w:rsidRDefault="00DB3F7D" w:rsidP="00DE42A6">
            <w:pPr>
              <w:pStyle w:val="normal0"/>
              <w:spacing w:line="240" w:lineRule="auto"/>
              <w:rPr>
                <w:rFonts w:ascii="Times New Roman" w:hAnsi="Times New Roman" w:cs="Times New Roman"/>
              </w:rPr>
            </w:pPr>
          </w:p>
          <w:p w:rsidR="00DB3F7D" w:rsidRPr="00DE42A6" w:rsidRDefault="00DB3F7D" w:rsidP="00DE42A6">
            <w:pPr>
              <w:pStyle w:val="normal0"/>
              <w:spacing w:line="240" w:lineRule="auto"/>
              <w:rPr>
                <w:rFonts w:ascii="Times New Roman" w:hAnsi="Times New Roman" w:cs="Times New Roman"/>
              </w:rPr>
            </w:pPr>
          </w:p>
          <w:p w:rsidR="00DB3F7D" w:rsidRPr="00DE42A6" w:rsidRDefault="00DB3F7D" w:rsidP="00DE42A6">
            <w:pPr>
              <w:pStyle w:val="normal0"/>
              <w:spacing w:line="240" w:lineRule="auto"/>
              <w:rPr>
                <w:rFonts w:ascii="Times New Roman" w:hAnsi="Times New Roman" w:cs="Times New Roman"/>
              </w:rPr>
            </w:pPr>
          </w:p>
        </w:tc>
        <w:tc>
          <w:tcPr>
            <w:tcW w:w="1620" w:type="dxa"/>
            <w:gridSpan w:val="2"/>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b/>
                <w:bCs/>
              </w:rPr>
              <w:t>групе узраста вртића</w:t>
            </w:r>
          </w:p>
        </w:tc>
        <w:tc>
          <w:tcPr>
            <w:tcW w:w="1260" w:type="dxa"/>
            <w:gridSpan w:val="2"/>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b/>
                <w:bCs/>
              </w:rPr>
              <w:t>припремни предшколски програм</w:t>
            </w:r>
          </w:p>
        </w:tc>
        <w:tc>
          <w:tcPr>
            <w:tcW w:w="1080" w:type="dxa"/>
            <w:gridSpan w:val="2"/>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b/>
                <w:bCs/>
              </w:rPr>
              <w:t>у простору установе</w:t>
            </w:r>
          </w:p>
        </w:tc>
        <w:tc>
          <w:tcPr>
            <w:tcW w:w="1080" w:type="dxa"/>
            <w:gridSpan w:val="2"/>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b/>
                <w:bCs/>
              </w:rPr>
              <w:t>у изнајмљеним просторима</w:t>
            </w:r>
          </w:p>
        </w:tc>
        <w:tc>
          <w:tcPr>
            <w:tcW w:w="1320" w:type="dxa"/>
            <w:gridSpan w:val="2"/>
            <w:vMerge/>
          </w:tcPr>
          <w:p w:rsidR="00DB3F7D" w:rsidRPr="00DE42A6" w:rsidRDefault="00DB3F7D" w:rsidP="00DE42A6">
            <w:pPr>
              <w:pStyle w:val="normal0"/>
              <w:spacing w:line="240" w:lineRule="auto"/>
              <w:rPr>
                <w:rFonts w:ascii="Times New Roman" w:hAnsi="Times New Roman" w:cs="Times New Roman"/>
              </w:rPr>
            </w:pPr>
          </w:p>
        </w:tc>
        <w:tc>
          <w:tcPr>
            <w:tcW w:w="1080" w:type="dxa"/>
            <w:vMerge/>
          </w:tcPr>
          <w:p w:rsidR="00DB3F7D" w:rsidRPr="00DE42A6" w:rsidRDefault="00DB3F7D" w:rsidP="00DE42A6">
            <w:pPr>
              <w:pStyle w:val="normal0"/>
              <w:spacing w:line="240" w:lineRule="auto"/>
              <w:rPr>
                <w:rFonts w:ascii="Times New Roman" w:hAnsi="Times New Roman" w:cs="Times New Roman"/>
              </w:rPr>
            </w:pPr>
          </w:p>
        </w:tc>
      </w:tr>
      <w:tr w:rsidR="00DB3F7D" w:rsidRPr="00DE42A6">
        <w:trPr>
          <w:trHeight w:val="860"/>
        </w:trPr>
        <w:tc>
          <w:tcPr>
            <w:tcW w:w="468" w:type="dxa"/>
            <w:vMerge/>
          </w:tcPr>
          <w:p w:rsidR="00DB3F7D" w:rsidRPr="00DE42A6" w:rsidRDefault="00DB3F7D" w:rsidP="00DE42A6">
            <w:pPr>
              <w:pStyle w:val="normal0"/>
              <w:widowControl w:val="0"/>
              <w:rPr>
                <w:rFonts w:ascii="Times New Roman" w:hAnsi="Times New Roman" w:cs="Times New Roman"/>
              </w:rPr>
            </w:pPr>
          </w:p>
        </w:tc>
        <w:tc>
          <w:tcPr>
            <w:tcW w:w="1260" w:type="dxa"/>
            <w:vMerge/>
          </w:tcPr>
          <w:p w:rsidR="00DB3F7D" w:rsidRPr="00DE42A6" w:rsidRDefault="00DB3F7D" w:rsidP="00DE42A6">
            <w:pPr>
              <w:pStyle w:val="normal0"/>
              <w:spacing w:line="240" w:lineRule="auto"/>
              <w:rPr>
                <w:rFonts w:ascii="Times New Roman" w:hAnsi="Times New Roman" w:cs="Times New Roman"/>
              </w:rPr>
            </w:pPr>
          </w:p>
          <w:p w:rsidR="00DB3F7D" w:rsidRPr="00DE42A6" w:rsidRDefault="00DB3F7D" w:rsidP="00DE42A6">
            <w:pPr>
              <w:pStyle w:val="normal0"/>
              <w:spacing w:line="240" w:lineRule="auto"/>
              <w:rPr>
                <w:rFonts w:ascii="Times New Roman" w:hAnsi="Times New Roman" w:cs="Times New Roman"/>
              </w:rPr>
            </w:pPr>
          </w:p>
        </w:tc>
        <w:tc>
          <w:tcPr>
            <w:tcW w:w="540" w:type="dxa"/>
          </w:tcPr>
          <w:p w:rsidR="00DB3F7D" w:rsidRPr="00DE42A6" w:rsidRDefault="00DB3F7D" w:rsidP="00DE42A6">
            <w:pPr>
              <w:pStyle w:val="normal0"/>
              <w:ind w:left="113" w:right="113"/>
              <w:rPr>
                <w:rFonts w:ascii="Times New Roman" w:hAnsi="Times New Roman" w:cs="Times New Roman"/>
              </w:rPr>
            </w:pPr>
            <w:r w:rsidRPr="00DE42A6">
              <w:rPr>
                <w:rFonts w:ascii="Times New Roman" w:hAnsi="Times New Roman" w:cs="Times New Roman"/>
                <w:b/>
                <w:bCs/>
              </w:rPr>
              <w:t>број група</w:t>
            </w:r>
          </w:p>
        </w:tc>
        <w:tc>
          <w:tcPr>
            <w:tcW w:w="720" w:type="dxa"/>
          </w:tcPr>
          <w:p w:rsidR="00DB3F7D" w:rsidRPr="00DE42A6" w:rsidRDefault="00DB3F7D" w:rsidP="00DE42A6">
            <w:pPr>
              <w:pStyle w:val="normal0"/>
              <w:ind w:left="113" w:right="113"/>
              <w:rPr>
                <w:rFonts w:ascii="Times New Roman" w:hAnsi="Times New Roman" w:cs="Times New Roman"/>
              </w:rPr>
            </w:pPr>
            <w:r w:rsidRPr="00DE42A6">
              <w:rPr>
                <w:rFonts w:ascii="Times New Roman" w:hAnsi="Times New Roman" w:cs="Times New Roman"/>
                <w:b/>
                <w:bCs/>
              </w:rPr>
              <w:t xml:space="preserve">број деце </w:t>
            </w:r>
          </w:p>
        </w:tc>
        <w:tc>
          <w:tcPr>
            <w:tcW w:w="960" w:type="dxa"/>
          </w:tcPr>
          <w:p w:rsidR="00DB3F7D" w:rsidRPr="00DE42A6" w:rsidRDefault="00DB3F7D" w:rsidP="00DE42A6">
            <w:pPr>
              <w:pStyle w:val="normal0"/>
              <w:ind w:left="113" w:right="113"/>
              <w:rPr>
                <w:rFonts w:ascii="Times New Roman" w:hAnsi="Times New Roman" w:cs="Times New Roman"/>
              </w:rPr>
            </w:pPr>
            <w:r w:rsidRPr="00DE42A6">
              <w:rPr>
                <w:rFonts w:ascii="Times New Roman" w:hAnsi="Times New Roman" w:cs="Times New Roman"/>
                <w:b/>
                <w:bCs/>
              </w:rPr>
              <w:t>број група</w:t>
            </w:r>
          </w:p>
        </w:tc>
        <w:tc>
          <w:tcPr>
            <w:tcW w:w="660" w:type="dxa"/>
          </w:tcPr>
          <w:p w:rsidR="00DB3F7D" w:rsidRPr="00DE42A6" w:rsidRDefault="00DB3F7D" w:rsidP="00DE42A6">
            <w:pPr>
              <w:pStyle w:val="normal0"/>
              <w:ind w:left="113" w:right="113"/>
              <w:rPr>
                <w:rFonts w:ascii="Times New Roman" w:hAnsi="Times New Roman" w:cs="Times New Roman"/>
              </w:rPr>
            </w:pPr>
            <w:r w:rsidRPr="00DE42A6">
              <w:rPr>
                <w:rFonts w:ascii="Times New Roman" w:hAnsi="Times New Roman" w:cs="Times New Roman"/>
                <w:b/>
                <w:bCs/>
              </w:rPr>
              <w:t>број деце</w:t>
            </w:r>
          </w:p>
        </w:tc>
        <w:tc>
          <w:tcPr>
            <w:tcW w:w="540" w:type="dxa"/>
          </w:tcPr>
          <w:p w:rsidR="00DB3F7D" w:rsidRPr="00DE42A6" w:rsidRDefault="00DB3F7D" w:rsidP="00DE42A6">
            <w:pPr>
              <w:pStyle w:val="normal0"/>
              <w:ind w:left="113" w:right="113"/>
              <w:rPr>
                <w:rFonts w:ascii="Times New Roman" w:hAnsi="Times New Roman" w:cs="Times New Roman"/>
              </w:rPr>
            </w:pPr>
            <w:r w:rsidRPr="00DE42A6">
              <w:rPr>
                <w:rFonts w:ascii="Times New Roman" w:hAnsi="Times New Roman" w:cs="Times New Roman"/>
                <w:b/>
                <w:bCs/>
              </w:rPr>
              <w:t>број група</w:t>
            </w:r>
          </w:p>
        </w:tc>
        <w:tc>
          <w:tcPr>
            <w:tcW w:w="720" w:type="dxa"/>
          </w:tcPr>
          <w:p w:rsidR="00DB3F7D" w:rsidRPr="00DE42A6" w:rsidRDefault="00DB3F7D" w:rsidP="00DE42A6">
            <w:pPr>
              <w:pStyle w:val="normal0"/>
              <w:ind w:left="113" w:right="113"/>
              <w:rPr>
                <w:rFonts w:ascii="Times New Roman" w:hAnsi="Times New Roman" w:cs="Times New Roman"/>
              </w:rPr>
            </w:pPr>
            <w:r w:rsidRPr="00DE42A6">
              <w:rPr>
                <w:rFonts w:ascii="Times New Roman" w:hAnsi="Times New Roman" w:cs="Times New Roman"/>
                <w:b/>
                <w:bCs/>
              </w:rPr>
              <w:t>број деце</w:t>
            </w:r>
          </w:p>
        </w:tc>
        <w:tc>
          <w:tcPr>
            <w:tcW w:w="480" w:type="dxa"/>
          </w:tcPr>
          <w:p w:rsidR="00DB3F7D" w:rsidRPr="00DE42A6" w:rsidRDefault="00DB3F7D" w:rsidP="00DE42A6">
            <w:pPr>
              <w:pStyle w:val="normal0"/>
              <w:ind w:left="113" w:right="113"/>
              <w:rPr>
                <w:rFonts w:ascii="Times New Roman" w:hAnsi="Times New Roman" w:cs="Times New Roman"/>
              </w:rPr>
            </w:pPr>
            <w:r w:rsidRPr="00DE42A6">
              <w:rPr>
                <w:rFonts w:ascii="Times New Roman" w:hAnsi="Times New Roman" w:cs="Times New Roman"/>
                <w:b/>
                <w:bCs/>
              </w:rPr>
              <w:t>број група</w:t>
            </w:r>
          </w:p>
        </w:tc>
        <w:tc>
          <w:tcPr>
            <w:tcW w:w="600" w:type="dxa"/>
          </w:tcPr>
          <w:p w:rsidR="00DB3F7D" w:rsidRPr="00DE42A6" w:rsidRDefault="00DB3F7D" w:rsidP="00DE42A6">
            <w:pPr>
              <w:pStyle w:val="normal0"/>
              <w:ind w:left="113" w:right="113"/>
              <w:rPr>
                <w:rFonts w:ascii="Times New Roman" w:hAnsi="Times New Roman" w:cs="Times New Roman"/>
              </w:rPr>
            </w:pPr>
            <w:r w:rsidRPr="00DE42A6">
              <w:rPr>
                <w:rFonts w:ascii="Times New Roman" w:hAnsi="Times New Roman" w:cs="Times New Roman"/>
                <w:b/>
                <w:bCs/>
              </w:rPr>
              <w:t>број деце</w:t>
            </w:r>
          </w:p>
        </w:tc>
        <w:tc>
          <w:tcPr>
            <w:tcW w:w="360" w:type="dxa"/>
          </w:tcPr>
          <w:p w:rsidR="00DB3F7D" w:rsidRPr="00DE42A6" w:rsidRDefault="00DB3F7D" w:rsidP="00DE42A6">
            <w:pPr>
              <w:pStyle w:val="normal0"/>
              <w:ind w:left="113" w:right="113"/>
              <w:rPr>
                <w:rFonts w:ascii="Times New Roman" w:hAnsi="Times New Roman" w:cs="Times New Roman"/>
              </w:rPr>
            </w:pPr>
            <w:r w:rsidRPr="00DE42A6">
              <w:rPr>
                <w:rFonts w:ascii="Times New Roman" w:hAnsi="Times New Roman" w:cs="Times New Roman"/>
                <w:b/>
                <w:bCs/>
              </w:rPr>
              <w:t>број група</w:t>
            </w:r>
          </w:p>
        </w:tc>
        <w:tc>
          <w:tcPr>
            <w:tcW w:w="720" w:type="dxa"/>
          </w:tcPr>
          <w:p w:rsidR="00DB3F7D" w:rsidRPr="00DE42A6" w:rsidRDefault="00DB3F7D" w:rsidP="00DE42A6">
            <w:pPr>
              <w:pStyle w:val="normal0"/>
              <w:ind w:left="113" w:right="113"/>
              <w:rPr>
                <w:rFonts w:ascii="Times New Roman" w:hAnsi="Times New Roman" w:cs="Times New Roman"/>
              </w:rPr>
            </w:pPr>
            <w:r w:rsidRPr="00DE42A6">
              <w:rPr>
                <w:rFonts w:ascii="Times New Roman" w:hAnsi="Times New Roman" w:cs="Times New Roman"/>
                <w:b/>
                <w:bCs/>
              </w:rPr>
              <w:t>број деце</w:t>
            </w:r>
          </w:p>
        </w:tc>
        <w:tc>
          <w:tcPr>
            <w:tcW w:w="720" w:type="dxa"/>
          </w:tcPr>
          <w:p w:rsidR="00DB3F7D" w:rsidRPr="00DE42A6" w:rsidRDefault="00DB3F7D" w:rsidP="00DE42A6">
            <w:pPr>
              <w:pStyle w:val="normal0"/>
              <w:ind w:left="113" w:right="113"/>
              <w:rPr>
                <w:rFonts w:ascii="Times New Roman" w:hAnsi="Times New Roman" w:cs="Times New Roman"/>
              </w:rPr>
            </w:pPr>
            <w:r w:rsidRPr="00DE42A6">
              <w:rPr>
                <w:rFonts w:ascii="Times New Roman" w:hAnsi="Times New Roman" w:cs="Times New Roman"/>
                <w:b/>
                <w:bCs/>
              </w:rPr>
              <w:t>број група</w:t>
            </w:r>
          </w:p>
        </w:tc>
        <w:tc>
          <w:tcPr>
            <w:tcW w:w="600" w:type="dxa"/>
          </w:tcPr>
          <w:p w:rsidR="00DB3F7D" w:rsidRPr="00DE42A6" w:rsidRDefault="00DB3F7D" w:rsidP="00DE42A6">
            <w:pPr>
              <w:pStyle w:val="normal0"/>
              <w:ind w:left="113" w:right="113"/>
              <w:rPr>
                <w:rFonts w:ascii="Times New Roman" w:hAnsi="Times New Roman" w:cs="Times New Roman"/>
              </w:rPr>
            </w:pPr>
            <w:r w:rsidRPr="00DE42A6">
              <w:rPr>
                <w:rFonts w:ascii="Times New Roman" w:hAnsi="Times New Roman" w:cs="Times New Roman"/>
                <w:b/>
                <w:bCs/>
              </w:rPr>
              <w:t>број деце</w:t>
            </w:r>
          </w:p>
        </w:tc>
        <w:tc>
          <w:tcPr>
            <w:tcW w:w="1080" w:type="dxa"/>
          </w:tcPr>
          <w:p w:rsidR="00DB3F7D" w:rsidRPr="00DE42A6" w:rsidRDefault="00DB3F7D" w:rsidP="00DE42A6">
            <w:pPr>
              <w:pStyle w:val="normal0"/>
              <w:rPr>
                <w:rFonts w:ascii="Times New Roman" w:hAnsi="Times New Roman" w:cs="Times New Roman"/>
              </w:rPr>
            </w:pPr>
          </w:p>
        </w:tc>
      </w:tr>
      <w:tr w:rsidR="00DB3F7D" w:rsidRPr="00DE42A6">
        <w:trPr>
          <w:trHeight w:val="580"/>
        </w:trPr>
        <w:tc>
          <w:tcPr>
            <w:tcW w:w="468"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w:t>
            </w:r>
          </w:p>
        </w:tc>
        <w:tc>
          <w:tcPr>
            <w:tcW w:w="1260" w:type="dxa"/>
          </w:tcPr>
          <w:p w:rsidR="00DB3F7D" w:rsidRPr="00DE42A6" w:rsidRDefault="00DB3F7D" w:rsidP="00DE42A6">
            <w:pPr>
              <w:pStyle w:val="Heading3"/>
              <w:rPr>
                <w:rFonts w:ascii="Times New Roman" w:hAnsi="Times New Roman" w:cs="Times New Roman"/>
                <w:color w:val="000000"/>
                <w:sz w:val="22"/>
                <w:szCs w:val="22"/>
              </w:rPr>
            </w:pPr>
            <w:r w:rsidRPr="00DE42A6">
              <w:rPr>
                <w:rFonts w:ascii="Times New Roman" w:hAnsi="Times New Roman" w:cs="Times New Roman"/>
                <w:b/>
                <w:bCs/>
                <w:color w:val="000000"/>
                <w:sz w:val="22"/>
                <w:szCs w:val="22"/>
              </w:rPr>
              <w:t>СВЕТИ САВА</w:t>
            </w:r>
          </w:p>
        </w:tc>
        <w:tc>
          <w:tcPr>
            <w:tcW w:w="540" w:type="dxa"/>
            <w:shd w:val="clear" w:color="auto" w:fill="FFFFFF"/>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9</w:t>
            </w:r>
          </w:p>
        </w:tc>
        <w:tc>
          <w:tcPr>
            <w:tcW w:w="720" w:type="dxa"/>
            <w:shd w:val="clear" w:color="auto" w:fill="FFFFFF"/>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137</w:t>
            </w:r>
          </w:p>
        </w:tc>
        <w:tc>
          <w:tcPr>
            <w:tcW w:w="960" w:type="dxa"/>
            <w:shd w:val="clear" w:color="auto" w:fill="FFFFFF"/>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12,5</w:t>
            </w:r>
          </w:p>
        </w:tc>
        <w:tc>
          <w:tcPr>
            <w:tcW w:w="660" w:type="dxa"/>
            <w:shd w:val="clear" w:color="auto" w:fill="FFFFFF"/>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279</w:t>
            </w:r>
          </w:p>
        </w:tc>
        <w:tc>
          <w:tcPr>
            <w:tcW w:w="540" w:type="dxa"/>
            <w:shd w:val="clear" w:color="auto" w:fill="FFFFFF"/>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4</w:t>
            </w:r>
          </w:p>
        </w:tc>
        <w:tc>
          <w:tcPr>
            <w:tcW w:w="720" w:type="dxa"/>
            <w:shd w:val="clear" w:color="auto" w:fill="FFFFFF"/>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103</w:t>
            </w:r>
          </w:p>
        </w:tc>
        <w:tc>
          <w:tcPr>
            <w:tcW w:w="480" w:type="dxa"/>
            <w:shd w:val="clear" w:color="auto" w:fill="FFFFFF"/>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0</w:t>
            </w:r>
          </w:p>
        </w:tc>
        <w:tc>
          <w:tcPr>
            <w:tcW w:w="600" w:type="dxa"/>
            <w:shd w:val="clear" w:color="auto" w:fill="FFFFFF"/>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0</w:t>
            </w:r>
          </w:p>
        </w:tc>
        <w:tc>
          <w:tcPr>
            <w:tcW w:w="360" w:type="dxa"/>
            <w:shd w:val="clear" w:color="auto" w:fill="FFFFFF"/>
          </w:tcPr>
          <w:p w:rsidR="00DB3F7D" w:rsidRPr="00DE42A6" w:rsidRDefault="00DB3F7D" w:rsidP="00DE42A6">
            <w:pPr>
              <w:pStyle w:val="normal0"/>
              <w:jc w:val="right"/>
              <w:rPr>
                <w:rFonts w:ascii="Times New Roman" w:hAnsi="Times New Roman" w:cs="Times New Roman"/>
              </w:rPr>
            </w:pPr>
          </w:p>
        </w:tc>
        <w:tc>
          <w:tcPr>
            <w:tcW w:w="720" w:type="dxa"/>
            <w:shd w:val="clear" w:color="auto" w:fill="FFFFFF"/>
          </w:tcPr>
          <w:p w:rsidR="00DB3F7D" w:rsidRPr="00DE42A6" w:rsidRDefault="00DB3F7D" w:rsidP="00DE42A6">
            <w:pPr>
              <w:pStyle w:val="normal0"/>
              <w:jc w:val="right"/>
              <w:rPr>
                <w:rFonts w:ascii="Times New Roman" w:hAnsi="Times New Roman" w:cs="Times New Roman"/>
              </w:rPr>
            </w:pPr>
          </w:p>
        </w:tc>
        <w:tc>
          <w:tcPr>
            <w:tcW w:w="720" w:type="dxa"/>
          </w:tcPr>
          <w:p w:rsidR="00DB3F7D" w:rsidRPr="00DE42A6" w:rsidRDefault="00DB3F7D" w:rsidP="00DE42A6">
            <w:pPr>
              <w:pStyle w:val="normal0"/>
              <w:jc w:val="right"/>
              <w:rPr>
                <w:rFonts w:ascii="Times New Roman" w:hAnsi="Times New Roman" w:cs="Times New Roman"/>
              </w:rPr>
            </w:pPr>
          </w:p>
        </w:tc>
        <w:tc>
          <w:tcPr>
            <w:tcW w:w="600" w:type="dxa"/>
          </w:tcPr>
          <w:p w:rsidR="00DB3F7D" w:rsidRPr="00DE42A6" w:rsidRDefault="00DB3F7D" w:rsidP="00DE42A6">
            <w:pPr>
              <w:pStyle w:val="normal0"/>
              <w:jc w:val="right"/>
              <w:rPr>
                <w:rFonts w:ascii="Times New Roman" w:hAnsi="Times New Roman" w:cs="Times New Roman"/>
              </w:rPr>
            </w:pPr>
          </w:p>
        </w:tc>
        <w:tc>
          <w:tcPr>
            <w:tcW w:w="108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07-18</w:t>
            </w:r>
          </w:p>
        </w:tc>
      </w:tr>
      <w:tr w:rsidR="00DB3F7D" w:rsidRPr="00DE42A6">
        <w:trPr>
          <w:trHeight w:val="320"/>
        </w:trPr>
        <w:tc>
          <w:tcPr>
            <w:tcW w:w="468"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2</w:t>
            </w:r>
          </w:p>
        </w:tc>
        <w:tc>
          <w:tcPr>
            <w:tcW w:w="126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b/>
                <w:bCs/>
              </w:rPr>
              <w:t>РАДОСНО</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b/>
                <w:bCs/>
              </w:rPr>
              <w:t>ДЕТИЊСТВО</w:t>
            </w:r>
          </w:p>
        </w:tc>
        <w:tc>
          <w:tcPr>
            <w:tcW w:w="540" w:type="dxa"/>
            <w:shd w:val="clear" w:color="auto" w:fill="FFFFFF"/>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7</w:t>
            </w:r>
          </w:p>
        </w:tc>
        <w:tc>
          <w:tcPr>
            <w:tcW w:w="720" w:type="dxa"/>
            <w:shd w:val="clear" w:color="auto" w:fill="FFFFFF"/>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101</w:t>
            </w:r>
          </w:p>
        </w:tc>
        <w:tc>
          <w:tcPr>
            <w:tcW w:w="960" w:type="dxa"/>
            <w:shd w:val="clear" w:color="auto" w:fill="FFFFFF"/>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11,5</w:t>
            </w:r>
          </w:p>
        </w:tc>
        <w:tc>
          <w:tcPr>
            <w:tcW w:w="660" w:type="dxa"/>
            <w:shd w:val="clear" w:color="auto" w:fill="FFFFFF"/>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283</w:t>
            </w:r>
          </w:p>
        </w:tc>
        <w:tc>
          <w:tcPr>
            <w:tcW w:w="540" w:type="dxa"/>
            <w:shd w:val="clear" w:color="auto" w:fill="FFFFFF"/>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3.5</w:t>
            </w:r>
          </w:p>
        </w:tc>
        <w:tc>
          <w:tcPr>
            <w:tcW w:w="720" w:type="dxa"/>
            <w:shd w:val="clear" w:color="auto" w:fill="FFFFFF"/>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890</w:t>
            </w:r>
          </w:p>
        </w:tc>
        <w:tc>
          <w:tcPr>
            <w:tcW w:w="480" w:type="dxa"/>
            <w:shd w:val="clear" w:color="auto" w:fill="FFFFFF"/>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w:t>
            </w:r>
          </w:p>
        </w:tc>
        <w:tc>
          <w:tcPr>
            <w:tcW w:w="600" w:type="dxa"/>
            <w:shd w:val="clear" w:color="auto" w:fill="FFFFFF"/>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30</w:t>
            </w:r>
          </w:p>
        </w:tc>
        <w:tc>
          <w:tcPr>
            <w:tcW w:w="360" w:type="dxa"/>
            <w:shd w:val="clear" w:color="auto" w:fill="FFFFFF"/>
          </w:tcPr>
          <w:p w:rsidR="00DB3F7D" w:rsidRPr="00DE42A6" w:rsidRDefault="00DB3F7D" w:rsidP="00DE42A6">
            <w:pPr>
              <w:pStyle w:val="normal0"/>
              <w:jc w:val="right"/>
              <w:rPr>
                <w:rFonts w:ascii="Times New Roman" w:hAnsi="Times New Roman" w:cs="Times New Roman"/>
              </w:rPr>
            </w:pPr>
          </w:p>
        </w:tc>
        <w:tc>
          <w:tcPr>
            <w:tcW w:w="720" w:type="dxa"/>
            <w:shd w:val="clear" w:color="auto" w:fill="FFFFFF"/>
          </w:tcPr>
          <w:p w:rsidR="00DB3F7D" w:rsidRPr="00DE42A6" w:rsidRDefault="00DB3F7D" w:rsidP="00DE42A6">
            <w:pPr>
              <w:pStyle w:val="normal0"/>
              <w:jc w:val="right"/>
              <w:rPr>
                <w:rFonts w:ascii="Times New Roman" w:hAnsi="Times New Roman" w:cs="Times New Roman"/>
              </w:rPr>
            </w:pPr>
          </w:p>
        </w:tc>
        <w:tc>
          <w:tcPr>
            <w:tcW w:w="720" w:type="dxa"/>
          </w:tcPr>
          <w:p w:rsidR="00DB3F7D" w:rsidRPr="00DE42A6" w:rsidRDefault="00DB3F7D" w:rsidP="00DE42A6">
            <w:pPr>
              <w:pStyle w:val="normal0"/>
              <w:jc w:val="right"/>
              <w:rPr>
                <w:rFonts w:ascii="Times New Roman" w:hAnsi="Times New Roman" w:cs="Times New Roman"/>
              </w:rPr>
            </w:pPr>
          </w:p>
        </w:tc>
        <w:tc>
          <w:tcPr>
            <w:tcW w:w="600" w:type="dxa"/>
          </w:tcPr>
          <w:p w:rsidR="00DB3F7D" w:rsidRPr="00DE42A6" w:rsidRDefault="00DB3F7D" w:rsidP="00DE42A6">
            <w:pPr>
              <w:pStyle w:val="normal0"/>
              <w:jc w:val="right"/>
              <w:rPr>
                <w:rFonts w:ascii="Times New Roman" w:hAnsi="Times New Roman" w:cs="Times New Roman"/>
              </w:rPr>
            </w:pPr>
          </w:p>
        </w:tc>
        <w:tc>
          <w:tcPr>
            <w:tcW w:w="108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07-18</w:t>
            </w:r>
          </w:p>
        </w:tc>
      </w:tr>
      <w:tr w:rsidR="00DB3F7D" w:rsidRPr="00DE42A6">
        <w:tc>
          <w:tcPr>
            <w:tcW w:w="468"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3</w:t>
            </w:r>
          </w:p>
        </w:tc>
        <w:tc>
          <w:tcPr>
            <w:tcW w:w="126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b/>
                <w:bCs/>
              </w:rPr>
              <w:t>РОДА</w:t>
            </w:r>
          </w:p>
        </w:tc>
        <w:tc>
          <w:tcPr>
            <w:tcW w:w="540" w:type="dxa"/>
            <w:shd w:val="clear" w:color="auto" w:fill="FFFFFF"/>
          </w:tcPr>
          <w:p w:rsidR="00DB3F7D" w:rsidRPr="00DE42A6" w:rsidRDefault="00DB3F7D" w:rsidP="00DE42A6">
            <w:pPr>
              <w:pStyle w:val="normal0"/>
              <w:jc w:val="right"/>
              <w:rPr>
                <w:rFonts w:ascii="Times New Roman" w:hAnsi="Times New Roman" w:cs="Times New Roman"/>
              </w:rPr>
            </w:pPr>
          </w:p>
        </w:tc>
        <w:tc>
          <w:tcPr>
            <w:tcW w:w="720" w:type="dxa"/>
            <w:shd w:val="clear" w:color="auto" w:fill="FFFFFF"/>
          </w:tcPr>
          <w:p w:rsidR="00DB3F7D" w:rsidRPr="00DE42A6" w:rsidRDefault="00DB3F7D" w:rsidP="00DE42A6">
            <w:pPr>
              <w:pStyle w:val="normal0"/>
              <w:jc w:val="right"/>
              <w:rPr>
                <w:rFonts w:ascii="Times New Roman" w:hAnsi="Times New Roman" w:cs="Times New Roman"/>
              </w:rPr>
            </w:pPr>
          </w:p>
        </w:tc>
        <w:tc>
          <w:tcPr>
            <w:tcW w:w="960" w:type="dxa"/>
            <w:shd w:val="clear" w:color="auto" w:fill="FFFFFF"/>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4</w:t>
            </w:r>
          </w:p>
        </w:tc>
        <w:tc>
          <w:tcPr>
            <w:tcW w:w="660" w:type="dxa"/>
            <w:shd w:val="clear" w:color="auto" w:fill="FFFFFF"/>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100</w:t>
            </w:r>
          </w:p>
        </w:tc>
        <w:tc>
          <w:tcPr>
            <w:tcW w:w="540" w:type="dxa"/>
            <w:shd w:val="clear" w:color="auto" w:fill="FFFFFF"/>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w:t>
            </w:r>
          </w:p>
        </w:tc>
        <w:tc>
          <w:tcPr>
            <w:tcW w:w="720" w:type="dxa"/>
            <w:shd w:val="clear" w:color="auto" w:fill="FFFFFF"/>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31</w:t>
            </w:r>
          </w:p>
        </w:tc>
        <w:tc>
          <w:tcPr>
            <w:tcW w:w="480" w:type="dxa"/>
            <w:shd w:val="clear" w:color="auto" w:fill="FFFFFF"/>
          </w:tcPr>
          <w:p w:rsidR="00DB3F7D" w:rsidRPr="00DE42A6" w:rsidRDefault="00DB3F7D" w:rsidP="00DE42A6">
            <w:pPr>
              <w:pStyle w:val="normal0"/>
              <w:jc w:val="right"/>
              <w:rPr>
                <w:rFonts w:ascii="Times New Roman" w:hAnsi="Times New Roman" w:cs="Times New Roman"/>
              </w:rPr>
            </w:pPr>
          </w:p>
        </w:tc>
        <w:tc>
          <w:tcPr>
            <w:tcW w:w="600" w:type="dxa"/>
            <w:shd w:val="clear" w:color="auto" w:fill="FFFFFF"/>
          </w:tcPr>
          <w:p w:rsidR="00DB3F7D" w:rsidRPr="00DE42A6" w:rsidRDefault="00DB3F7D" w:rsidP="00DE42A6">
            <w:pPr>
              <w:pStyle w:val="normal0"/>
              <w:jc w:val="right"/>
              <w:rPr>
                <w:rFonts w:ascii="Times New Roman" w:hAnsi="Times New Roman" w:cs="Times New Roman"/>
              </w:rPr>
            </w:pPr>
          </w:p>
        </w:tc>
        <w:tc>
          <w:tcPr>
            <w:tcW w:w="360" w:type="dxa"/>
            <w:shd w:val="clear" w:color="auto" w:fill="FFFFFF"/>
          </w:tcPr>
          <w:p w:rsidR="00DB3F7D" w:rsidRPr="00DE42A6" w:rsidRDefault="00DB3F7D" w:rsidP="00DE42A6">
            <w:pPr>
              <w:pStyle w:val="normal0"/>
              <w:jc w:val="right"/>
              <w:rPr>
                <w:rFonts w:ascii="Times New Roman" w:hAnsi="Times New Roman" w:cs="Times New Roman"/>
              </w:rPr>
            </w:pPr>
          </w:p>
        </w:tc>
        <w:tc>
          <w:tcPr>
            <w:tcW w:w="720" w:type="dxa"/>
            <w:shd w:val="clear" w:color="auto" w:fill="FFFFFF"/>
          </w:tcPr>
          <w:p w:rsidR="00DB3F7D" w:rsidRPr="00DE42A6" w:rsidRDefault="00DB3F7D" w:rsidP="00DE42A6">
            <w:pPr>
              <w:pStyle w:val="normal0"/>
              <w:jc w:val="right"/>
              <w:rPr>
                <w:rFonts w:ascii="Times New Roman" w:hAnsi="Times New Roman" w:cs="Times New Roman"/>
              </w:rPr>
            </w:pPr>
          </w:p>
        </w:tc>
        <w:tc>
          <w:tcPr>
            <w:tcW w:w="720" w:type="dxa"/>
          </w:tcPr>
          <w:p w:rsidR="00DB3F7D" w:rsidRPr="00DE42A6" w:rsidRDefault="00DB3F7D" w:rsidP="00DE42A6">
            <w:pPr>
              <w:pStyle w:val="normal0"/>
              <w:jc w:val="right"/>
              <w:rPr>
                <w:rFonts w:ascii="Times New Roman" w:hAnsi="Times New Roman" w:cs="Times New Roman"/>
              </w:rPr>
            </w:pPr>
          </w:p>
        </w:tc>
        <w:tc>
          <w:tcPr>
            <w:tcW w:w="600" w:type="dxa"/>
          </w:tcPr>
          <w:p w:rsidR="00DB3F7D" w:rsidRPr="00DE42A6" w:rsidRDefault="00DB3F7D" w:rsidP="00DE42A6">
            <w:pPr>
              <w:pStyle w:val="normal0"/>
              <w:jc w:val="right"/>
              <w:rPr>
                <w:rFonts w:ascii="Times New Roman" w:hAnsi="Times New Roman" w:cs="Times New Roman"/>
              </w:rPr>
            </w:pPr>
          </w:p>
        </w:tc>
        <w:tc>
          <w:tcPr>
            <w:tcW w:w="108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07-18</w:t>
            </w:r>
          </w:p>
        </w:tc>
      </w:tr>
      <w:tr w:rsidR="00DB3F7D" w:rsidRPr="00DE42A6">
        <w:tc>
          <w:tcPr>
            <w:tcW w:w="468"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4</w:t>
            </w:r>
          </w:p>
        </w:tc>
        <w:tc>
          <w:tcPr>
            <w:tcW w:w="126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b/>
                <w:bCs/>
              </w:rPr>
              <w:t>ЖИРИЋ</w:t>
            </w:r>
          </w:p>
        </w:tc>
        <w:tc>
          <w:tcPr>
            <w:tcW w:w="540" w:type="dxa"/>
            <w:shd w:val="clear" w:color="auto" w:fill="FFFFFF"/>
          </w:tcPr>
          <w:p w:rsidR="00DB3F7D" w:rsidRPr="00DE42A6" w:rsidRDefault="00DB3F7D" w:rsidP="00DE42A6">
            <w:pPr>
              <w:pStyle w:val="normal0"/>
              <w:jc w:val="right"/>
              <w:rPr>
                <w:rFonts w:ascii="Times New Roman" w:hAnsi="Times New Roman" w:cs="Times New Roman"/>
              </w:rPr>
            </w:pPr>
          </w:p>
        </w:tc>
        <w:tc>
          <w:tcPr>
            <w:tcW w:w="720" w:type="dxa"/>
            <w:shd w:val="clear" w:color="auto" w:fill="FFFFFF"/>
          </w:tcPr>
          <w:p w:rsidR="00DB3F7D" w:rsidRPr="00DE42A6" w:rsidRDefault="00DB3F7D" w:rsidP="00DE42A6">
            <w:pPr>
              <w:pStyle w:val="normal0"/>
              <w:jc w:val="right"/>
              <w:rPr>
                <w:rFonts w:ascii="Times New Roman" w:hAnsi="Times New Roman" w:cs="Times New Roman"/>
              </w:rPr>
            </w:pPr>
          </w:p>
        </w:tc>
        <w:tc>
          <w:tcPr>
            <w:tcW w:w="960" w:type="dxa"/>
            <w:shd w:val="clear" w:color="auto" w:fill="FFFFFF"/>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4</w:t>
            </w:r>
          </w:p>
        </w:tc>
        <w:tc>
          <w:tcPr>
            <w:tcW w:w="660" w:type="dxa"/>
            <w:shd w:val="clear" w:color="auto" w:fill="FFFFFF"/>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86</w:t>
            </w:r>
          </w:p>
        </w:tc>
        <w:tc>
          <w:tcPr>
            <w:tcW w:w="540" w:type="dxa"/>
            <w:shd w:val="clear" w:color="auto" w:fill="FFFFFF"/>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w:t>
            </w:r>
          </w:p>
        </w:tc>
        <w:tc>
          <w:tcPr>
            <w:tcW w:w="720" w:type="dxa"/>
            <w:shd w:val="clear" w:color="auto" w:fill="FFFFFF"/>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29</w:t>
            </w:r>
          </w:p>
        </w:tc>
        <w:tc>
          <w:tcPr>
            <w:tcW w:w="480" w:type="dxa"/>
            <w:shd w:val="clear" w:color="auto" w:fill="FFFFFF"/>
          </w:tcPr>
          <w:p w:rsidR="00DB3F7D" w:rsidRPr="00DE42A6" w:rsidRDefault="00DB3F7D" w:rsidP="00DE42A6">
            <w:pPr>
              <w:pStyle w:val="normal0"/>
              <w:jc w:val="right"/>
              <w:rPr>
                <w:rFonts w:ascii="Times New Roman" w:hAnsi="Times New Roman" w:cs="Times New Roman"/>
              </w:rPr>
            </w:pPr>
          </w:p>
        </w:tc>
        <w:tc>
          <w:tcPr>
            <w:tcW w:w="600" w:type="dxa"/>
            <w:shd w:val="clear" w:color="auto" w:fill="FFFFFF"/>
          </w:tcPr>
          <w:p w:rsidR="00DB3F7D" w:rsidRPr="00DE42A6" w:rsidRDefault="00DB3F7D" w:rsidP="00DE42A6">
            <w:pPr>
              <w:pStyle w:val="normal0"/>
              <w:jc w:val="right"/>
              <w:rPr>
                <w:rFonts w:ascii="Times New Roman" w:hAnsi="Times New Roman" w:cs="Times New Roman"/>
              </w:rPr>
            </w:pPr>
          </w:p>
        </w:tc>
        <w:tc>
          <w:tcPr>
            <w:tcW w:w="360" w:type="dxa"/>
            <w:shd w:val="clear" w:color="auto" w:fill="FFFFFF"/>
          </w:tcPr>
          <w:p w:rsidR="00DB3F7D" w:rsidRPr="00DE42A6" w:rsidRDefault="00DB3F7D" w:rsidP="00DE42A6">
            <w:pPr>
              <w:pStyle w:val="normal0"/>
              <w:jc w:val="right"/>
              <w:rPr>
                <w:rFonts w:ascii="Times New Roman" w:hAnsi="Times New Roman" w:cs="Times New Roman"/>
              </w:rPr>
            </w:pPr>
          </w:p>
        </w:tc>
        <w:tc>
          <w:tcPr>
            <w:tcW w:w="720" w:type="dxa"/>
            <w:shd w:val="clear" w:color="auto" w:fill="FFFFFF"/>
          </w:tcPr>
          <w:p w:rsidR="00DB3F7D" w:rsidRPr="00DE42A6" w:rsidRDefault="00DB3F7D" w:rsidP="00DE42A6">
            <w:pPr>
              <w:pStyle w:val="normal0"/>
              <w:jc w:val="right"/>
              <w:rPr>
                <w:rFonts w:ascii="Times New Roman" w:hAnsi="Times New Roman" w:cs="Times New Roman"/>
              </w:rPr>
            </w:pPr>
          </w:p>
        </w:tc>
        <w:tc>
          <w:tcPr>
            <w:tcW w:w="720" w:type="dxa"/>
          </w:tcPr>
          <w:p w:rsidR="00DB3F7D" w:rsidRPr="00DE42A6" w:rsidRDefault="00DB3F7D" w:rsidP="00DE42A6">
            <w:pPr>
              <w:pStyle w:val="normal0"/>
              <w:jc w:val="right"/>
              <w:rPr>
                <w:rFonts w:ascii="Times New Roman" w:hAnsi="Times New Roman" w:cs="Times New Roman"/>
              </w:rPr>
            </w:pPr>
          </w:p>
        </w:tc>
        <w:tc>
          <w:tcPr>
            <w:tcW w:w="600" w:type="dxa"/>
          </w:tcPr>
          <w:p w:rsidR="00DB3F7D" w:rsidRPr="00DE42A6" w:rsidRDefault="00DB3F7D" w:rsidP="00DE42A6">
            <w:pPr>
              <w:pStyle w:val="normal0"/>
              <w:jc w:val="right"/>
              <w:rPr>
                <w:rFonts w:ascii="Times New Roman" w:hAnsi="Times New Roman" w:cs="Times New Roman"/>
              </w:rPr>
            </w:pPr>
          </w:p>
        </w:tc>
        <w:tc>
          <w:tcPr>
            <w:tcW w:w="108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07-18</w:t>
            </w:r>
          </w:p>
        </w:tc>
      </w:tr>
      <w:tr w:rsidR="00DB3F7D" w:rsidRPr="00DE42A6">
        <w:tc>
          <w:tcPr>
            <w:tcW w:w="468"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5</w:t>
            </w:r>
          </w:p>
        </w:tc>
        <w:tc>
          <w:tcPr>
            <w:tcW w:w="126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b/>
                <w:bCs/>
              </w:rPr>
              <w:t>НЕВЕН</w:t>
            </w:r>
          </w:p>
        </w:tc>
        <w:tc>
          <w:tcPr>
            <w:tcW w:w="54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3</w:t>
            </w:r>
          </w:p>
        </w:tc>
        <w:tc>
          <w:tcPr>
            <w:tcW w:w="72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43</w:t>
            </w:r>
          </w:p>
        </w:tc>
        <w:tc>
          <w:tcPr>
            <w:tcW w:w="960" w:type="dxa"/>
            <w:shd w:val="clear" w:color="auto" w:fill="FFFFFF"/>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6</w:t>
            </w:r>
          </w:p>
        </w:tc>
        <w:tc>
          <w:tcPr>
            <w:tcW w:w="660" w:type="dxa"/>
            <w:shd w:val="clear" w:color="auto" w:fill="FFFFFF"/>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135</w:t>
            </w:r>
          </w:p>
        </w:tc>
        <w:tc>
          <w:tcPr>
            <w:tcW w:w="540" w:type="dxa"/>
            <w:shd w:val="clear" w:color="auto" w:fill="FFFFFF"/>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2</w:t>
            </w:r>
          </w:p>
        </w:tc>
        <w:tc>
          <w:tcPr>
            <w:tcW w:w="720" w:type="dxa"/>
            <w:shd w:val="clear" w:color="auto" w:fill="FFFFFF"/>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40</w:t>
            </w:r>
          </w:p>
        </w:tc>
        <w:tc>
          <w:tcPr>
            <w:tcW w:w="480" w:type="dxa"/>
            <w:shd w:val="clear" w:color="auto" w:fill="FFFFFF"/>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2</w:t>
            </w:r>
          </w:p>
        </w:tc>
        <w:tc>
          <w:tcPr>
            <w:tcW w:w="600" w:type="dxa"/>
            <w:shd w:val="clear" w:color="auto" w:fill="FFFFFF"/>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25</w:t>
            </w:r>
          </w:p>
        </w:tc>
        <w:tc>
          <w:tcPr>
            <w:tcW w:w="360" w:type="dxa"/>
            <w:shd w:val="clear" w:color="auto" w:fill="FFFFFF"/>
          </w:tcPr>
          <w:p w:rsidR="00DB3F7D" w:rsidRPr="00DE42A6" w:rsidRDefault="00DB3F7D" w:rsidP="00DE42A6">
            <w:pPr>
              <w:pStyle w:val="normal0"/>
              <w:jc w:val="right"/>
              <w:rPr>
                <w:rFonts w:ascii="Times New Roman" w:hAnsi="Times New Roman" w:cs="Times New Roman"/>
              </w:rPr>
            </w:pPr>
          </w:p>
        </w:tc>
        <w:tc>
          <w:tcPr>
            <w:tcW w:w="720" w:type="dxa"/>
            <w:shd w:val="clear" w:color="auto" w:fill="FFFFFF"/>
          </w:tcPr>
          <w:p w:rsidR="00DB3F7D" w:rsidRPr="00DE42A6" w:rsidRDefault="00DB3F7D" w:rsidP="00DE42A6">
            <w:pPr>
              <w:pStyle w:val="normal0"/>
              <w:jc w:val="right"/>
              <w:rPr>
                <w:rFonts w:ascii="Times New Roman" w:hAnsi="Times New Roman" w:cs="Times New Roman"/>
              </w:rPr>
            </w:pPr>
          </w:p>
        </w:tc>
        <w:tc>
          <w:tcPr>
            <w:tcW w:w="720" w:type="dxa"/>
          </w:tcPr>
          <w:p w:rsidR="00DB3F7D" w:rsidRPr="00DE42A6" w:rsidRDefault="00DB3F7D" w:rsidP="00DE42A6">
            <w:pPr>
              <w:pStyle w:val="normal0"/>
              <w:jc w:val="right"/>
              <w:rPr>
                <w:rFonts w:ascii="Times New Roman" w:hAnsi="Times New Roman" w:cs="Times New Roman"/>
              </w:rPr>
            </w:pPr>
          </w:p>
        </w:tc>
        <w:tc>
          <w:tcPr>
            <w:tcW w:w="600" w:type="dxa"/>
          </w:tcPr>
          <w:p w:rsidR="00DB3F7D" w:rsidRPr="00DE42A6" w:rsidRDefault="00DB3F7D" w:rsidP="00DE42A6">
            <w:pPr>
              <w:pStyle w:val="normal0"/>
              <w:jc w:val="right"/>
              <w:rPr>
                <w:rFonts w:ascii="Times New Roman" w:hAnsi="Times New Roman" w:cs="Times New Roman"/>
              </w:rPr>
            </w:pPr>
          </w:p>
        </w:tc>
        <w:tc>
          <w:tcPr>
            <w:tcW w:w="108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07-18</w:t>
            </w:r>
          </w:p>
        </w:tc>
      </w:tr>
      <w:tr w:rsidR="00DB3F7D" w:rsidRPr="00DE42A6">
        <w:tc>
          <w:tcPr>
            <w:tcW w:w="468"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6</w:t>
            </w:r>
          </w:p>
        </w:tc>
        <w:tc>
          <w:tcPr>
            <w:tcW w:w="126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b/>
                <w:bCs/>
              </w:rPr>
              <w:t>СУНЦЕ</w:t>
            </w:r>
          </w:p>
        </w:tc>
        <w:tc>
          <w:tcPr>
            <w:tcW w:w="54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4</w:t>
            </w:r>
          </w:p>
        </w:tc>
        <w:tc>
          <w:tcPr>
            <w:tcW w:w="72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75</w:t>
            </w:r>
          </w:p>
        </w:tc>
        <w:tc>
          <w:tcPr>
            <w:tcW w:w="960" w:type="dxa"/>
            <w:shd w:val="clear" w:color="auto" w:fill="FFFFFF"/>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10</w:t>
            </w:r>
          </w:p>
        </w:tc>
        <w:tc>
          <w:tcPr>
            <w:tcW w:w="660" w:type="dxa"/>
            <w:shd w:val="clear" w:color="auto" w:fill="FFFFFF"/>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230</w:t>
            </w:r>
          </w:p>
        </w:tc>
        <w:tc>
          <w:tcPr>
            <w:tcW w:w="540" w:type="dxa"/>
            <w:shd w:val="clear" w:color="auto" w:fill="FFFFFF"/>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3</w:t>
            </w:r>
          </w:p>
        </w:tc>
        <w:tc>
          <w:tcPr>
            <w:tcW w:w="720" w:type="dxa"/>
            <w:shd w:val="clear" w:color="auto" w:fill="FFFFFF"/>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84</w:t>
            </w:r>
          </w:p>
        </w:tc>
        <w:tc>
          <w:tcPr>
            <w:tcW w:w="480" w:type="dxa"/>
            <w:shd w:val="clear" w:color="auto" w:fill="FFFFFF"/>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2</w:t>
            </w:r>
          </w:p>
        </w:tc>
        <w:tc>
          <w:tcPr>
            <w:tcW w:w="600" w:type="dxa"/>
            <w:shd w:val="clear" w:color="auto" w:fill="FFFFFF"/>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35</w:t>
            </w:r>
          </w:p>
        </w:tc>
        <w:tc>
          <w:tcPr>
            <w:tcW w:w="360" w:type="dxa"/>
            <w:shd w:val="clear" w:color="auto" w:fill="FFFFFF"/>
          </w:tcPr>
          <w:p w:rsidR="00DB3F7D" w:rsidRPr="00DE42A6" w:rsidRDefault="00DB3F7D" w:rsidP="00DE42A6">
            <w:pPr>
              <w:pStyle w:val="normal0"/>
              <w:jc w:val="right"/>
              <w:rPr>
                <w:rFonts w:ascii="Times New Roman" w:hAnsi="Times New Roman" w:cs="Times New Roman"/>
              </w:rPr>
            </w:pPr>
          </w:p>
        </w:tc>
        <w:tc>
          <w:tcPr>
            <w:tcW w:w="720" w:type="dxa"/>
            <w:shd w:val="clear" w:color="auto" w:fill="FFFFFF"/>
          </w:tcPr>
          <w:p w:rsidR="00DB3F7D" w:rsidRPr="00DE42A6" w:rsidRDefault="00DB3F7D" w:rsidP="00DE42A6">
            <w:pPr>
              <w:pStyle w:val="normal0"/>
              <w:jc w:val="right"/>
              <w:rPr>
                <w:rFonts w:ascii="Times New Roman" w:hAnsi="Times New Roman" w:cs="Times New Roman"/>
              </w:rPr>
            </w:pPr>
          </w:p>
        </w:tc>
        <w:tc>
          <w:tcPr>
            <w:tcW w:w="720" w:type="dxa"/>
          </w:tcPr>
          <w:p w:rsidR="00DB3F7D" w:rsidRPr="00DE42A6" w:rsidRDefault="00DB3F7D" w:rsidP="00DE42A6">
            <w:pPr>
              <w:pStyle w:val="normal0"/>
              <w:jc w:val="right"/>
              <w:rPr>
                <w:rFonts w:ascii="Times New Roman" w:hAnsi="Times New Roman" w:cs="Times New Roman"/>
              </w:rPr>
            </w:pPr>
          </w:p>
        </w:tc>
        <w:tc>
          <w:tcPr>
            <w:tcW w:w="600" w:type="dxa"/>
          </w:tcPr>
          <w:p w:rsidR="00DB3F7D" w:rsidRPr="00DE42A6" w:rsidRDefault="00DB3F7D" w:rsidP="00DE42A6">
            <w:pPr>
              <w:pStyle w:val="normal0"/>
              <w:jc w:val="right"/>
              <w:rPr>
                <w:rFonts w:ascii="Times New Roman" w:hAnsi="Times New Roman" w:cs="Times New Roman"/>
              </w:rPr>
            </w:pPr>
          </w:p>
        </w:tc>
        <w:tc>
          <w:tcPr>
            <w:tcW w:w="108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07-18</w:t>
            </w:r>
          </w:p>
        </w:tc>
      </w:tr>
      <w:tr w:rsidR="00DB3F7D" w:rsidRPr="00DE42A6">
        <w:trPr>
          <w:trHeight w:val="300"/>
        </w:trPr>
        <w:tc>
          <w:tcPr>
            <w:tcW w:w="468"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7</w:t>
            </w:r>
          </w:p>
        </w:tc>
        <w:tc>
          <w:tcPr>
            <w:tcW w:w="126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b/>
                <w:bCs/>
              </w:rPr>
              <w:t>САЊАЛИЦА</w:t>
            </w:r>
          </w:p>
        </w:tc>
        <w:tc>
          <w:tcPr>
            <w:tcW w:w="54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8</w:t>
            </w:r>
          </w:p>
        </w:tc>
        <w:tc>
          <w:tcPr>
            <w:tcW w:w="72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110</w:t>
            </w:r>
          </w:p>
        </w:tc>
        <w:tc>
          <w:tcPr>
            <w:tcW w:w="96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14</w:t>
            </w:r>
          </w:p>
        </w:tc>
        <w:tc>
          <w:tcPr>
            <w:tcW w:w="66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350</w:t>
            </w:r>
          </w:p>
        </w:tc>
        <w:tc>
          <w:tcPr>
            <w:tcW w:w="54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4</w:t>
            </w:r>
          </w:p>
        </w:tc>
        <w:tc>
          <w:tcPr>
            <w:tcW w:w="72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112</w:t>
            </w:r>
          </w:p>
        </w:tc>
        <w:tc>
          <w:tcPr>
            <w:tcW w:w="48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w:t>
            </w:r>
          </w:p>
        </w:tc>
        <w:tc>
          <w:tcPr>
            <w:tcW w:w="60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15</w:t>
            </w:r>
          </w:p>
        </w:tc>
        <w:tc>
          <w:tcPr>
            <w:tcW w:w="360" w:type="dxa"/>
          </w:tcPr>
          <w:p w:rsidR="00DB3F7D" w:rsidRPr="00DE42A6" w:rsidRDefault="00DB3F7D" w:rsidP="00DE42A6">
            <w:pPr>
              <w:pStyle w:val="normal0"/>
              <w:jc w:val="right"/>
              <w:rPr>
                <w:rFonts w:ascii="Times New Roman" w:hAnsi="Times New Roman" w:cs="Times New Roman"/>
              </w:rPr>
            </w:pPr>
          </w:p>
        </w:tc>
        <w:tc>
          <w:tcPr>
            <w:tcW w:w="720" w:type="dxa"/>
          </w:tcPr>
          <w:p w:rsidR="00DB3F7D" w:rsidRPr="00DE42A6" w:rsidRDefault="00DB3F7D" w:rsidP="00DE42A6">
            <w:pPr>
              <w:pStyle w:val="normal0"/>
              <w:jc w:val="right"/>
              <w:rPr>
                <w:rFonts w:ascii="Times New Roman" w:hAnsi="Times New Roman" w:cs="Times New Roman"/>
              </w:rPr>
            </w:pPr>
          </w:p>
        </w:tc>
        <w:tc>
          <w:tcPr>
            <w:tcW w:w="72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 xml:space="preserve">      2</w:t>
            </w:r>
          </w:p>
        </w:tc>
        <w:tc>
          <w:tcPr>
            <w:tcW w:w="60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 xml:space="preserve">    15</w:t>
            </w:r>
          </w:p>
        </w:tc>
        <w:tc>
          <w:tcPr>
            <w:tcW w:w="108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07-18</w:t>
            </w:r>
          </w:p>
        </w:tc>
      </w:tr>
      <w:tr w:rsidR="00DB3F7D" w:rsidRPr="00DE42A6">
        <w:tc>
          <w:tcPr>
            <w:tcW w:w="468"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8</w:t>
            </w:r>
          </w:p>
        </w:tc>
        <w:tc>
          <w:tcPr>
            <w:tcW w:w="126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b/>
                <w:bCs/>
              </w:rPr>
              <w:t>КОШУТА</w:t>
            </w:r>
          </w:p>
        </w:tc>
        <w:tc>
          <w:tcPr>
            <w:tcW w:w="54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2</w:t>
            </w:r>
          </w:p>
        </w:tc>
        <w:tc>
          <w:tcPr>
            <w:tcW w:w="72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32</w:t>
            </w:r>
          </w:p>
        </w:tc>
        <w:tc>
          <w:tcPr>
            <w:tcW w:w="96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6</w:t>
            </w:r>
          </w:p>
        </w:tc>
        <w:tc>
          <w:tcPr>
            <w:tcW w:w="66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142</w:t>
            </w:r>
          </w:p>
        </w:tc>
        <w:tc>
          <w:tcPr>
            <w:tcW w:w="54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w:t>
            </w:r>
          </w:p>
        </w:tc>
        <w:tc>
          <w:tcPr>
            <w:tcW w:w="72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35</w:t>
            </w:r>
          </w:p>
        </w:tc>
        <w:tc>
          <w:tcPr>
            <w:tcW w:w="48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w:t>
            </w:r>
          </w:p>
        </w:tc>
        <w:tc>
          <w:tcPr>
            <w:tcW w:w="60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35</w:t>
            </w:r>
          </w:p>
        </w:tc>
        <w:tc>
          <w:tcPr>
            <w:tcW w:w="36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2</w:t>
            </w:r>
          </w:p>
        </w:tc>
        <w:tc>
          <w:tcPr>
            <w:tcW w:w="72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30</w:t>
            </w:r>
          </w:p>
        </w:tc>
        <w:tc>
          <w:tcPr>
            <w:tcW w:w="720" w:type="dxa"/>
          </w:tcPr>
          <w:p w:rsidR="00DB3F7D" w:rsidRPr="00DE42A6" w:rsidRDefault="00DB3F7D" w:rsidP="00DE42A6">
            <w:pPr>
              <w:pStyle w:val="normal0"/>
              <w:jc w:val="right"/>
              <w:rPr>
                <w:rFonts w:ascii="Times New Roman" w:hAnsi="Times New Roman" w:cs="Times New Roman"/>
              </w:rPr>
            </w:pPr>
          </w:p>
        </w:tc>
        <w:tc>
          <w:tcPr>
            <w:tcW w:w="600" w:type="dxa"/>
          </w:tcPr>
          <w:p w:rsidR="00DB3F7D" w:rsidRPr="00DE42A6" w:rsidRDefault="00DB3F7D" w:rsidP="00DE42A6">
            <w:pPr>
              <w:pStyle w:val="normal0"/>
              <w:jc w:val="right"/>
              <w:rPr>
                <w:rFonts w:ascii="Times New Roman" w:hAnsi="Times New Roman" w:cs="Times New Roman"/>
              </w:rPr>
            </w:pPr>
          </w:p>
        </w:tc>
        <w:tc>
          <w:tcPr>
            <w:tcW w:w="108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07-18</w:t>
            </w:r>
          </w:p>
        </w:tc>
      </w:tr>
      <w:tr w:rsidR="00DB3F7D" w:rsidRPr="00DE42A6">
        <w:tc>
          <w:tcPr>
            <w:tcW w:w="468"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9</w:t>
            </w:r>
          </w:p>
        </w:tc>
        <w:tc>
          <w:tcPr>
            <w:tcW w:w="126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b/>
                <w:bCs/>
              </w:rPr>
              <w:t>ДЕЧЈИ ГАЈ</w:t>
            </w:r>
          </w:p>
        </w:tc>
        <w:tc>
          <w:tcPr>
            <w:tcW w:w="54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5,5</w:t>
            </w:r>
          </w:p>
        </w:tc>
        <w:tc>
          <w:tcPr>
            <w:tcW w:w="72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94</w:t>
            </w:r>
          </w:p>
        </w:tc>
        <w:tc>
          <w:tcPr>
            <w:tcW w:w="96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9</w:t>
            </w:r>
          </w:p>
        </w:tc>
        <w:tc>
          <w:tcPr>
            <w:tcW w:w="66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247</w:t>
            </w:r>
          </w:p>
        </w:tc>
        <w:tc>
          <w:tcPr>
            <w:tcW w:w="54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3.5</w:t>
            </w:r>
          </w:p>
        </w:tc>
        <w:tc>
          <w:tcPr>
            <w:tcW w:w="72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91</w:t>
            </w:r>
          </w:p>
        </w:tc>
        <w:tc>
          <w:tcPr>
            <w:tcW w:w="480" w:type="dxa"/>
          </w:tcPr>
          <w:p w:rsidR="00DB3F7D" w:rsidRPr="00DE42A6" w:rsidRDefault="00DB3F7D" w:rsidP="00DE42A6">
            <w:pPr>
              <w:pStyle w:val="normal0"/>
              <w:jc w:val="right"/>
              <w:rPr>
                <w:rFonts w:ascii="Times New Roman" w:hAnsi="Times New Roman" w:cs="Times New Roman"/>
              </w:rPr>
            </w:pPr>
          </w:p>
        </w:tc>
        <w:tc>
          <w:tcPr>
            <w:tcW w:w="600" w:type="dxa"/>
          </w:tcPr>
          <w:p w:rsidR="00DB3F7D" w:rsidRPr="00DE42A6" w:rsidRDefault="00DB3F7D" w:rsidP="00DE42A6">
            <w:pPr>
              <w:pStyle w:val="normal0"/>
              <w:jc w:val="right"/>
              <w:rPr>
                <w:rFonts w:ascii="Times New Roman" w:hAnsi="Times New Roman" w:cs="Times New Roman"/>
              </w:rPr>
            </w:pPr>
          </w:p>
        </w:tc>
        <w:tc>
          <w:tcPr>
            <w:tcW w:w="360" w:type="dxa"/>
          </w:tcPr>
          <w:p w:rsidR="00DB3F7D" w:rsidRPr="00DE42A6" w:rsidRDefault="00DB3F7D" w:rsidP="00DE42A6">
            <w:pPr>
              <w:pStyle w:val="normal0"/>
              <w:jc w:val="right"/>
              <w:rPr>
                <w:rFonts w:ascii="Times New Roman" w:hAnsi="Times New Roman" w:cs="Times New Roman"/>
              </w:rPr>
            </w:pPr>
          </w:p>
        </w:tc>
        <w:tc>
          <w:tcPr>
            <w:tcW w:w="720" w:type="dxa"/>
          </w:tcPr>
          <w:p w:rsidR="00DB3F7D" w:rsidRPr="00DE42A6" w:rsidRDefault="00DB3F7D" w:rsidP="00DE42A6">
            <w:pPr>
              <w:pStyle w:val="normal0"/>
              <w:jc w:val="right"/>
              <w:rPr>
                <w:rFonts w:ascii="Times New Roman" w:hAnsi="Times New Roman" w:cs="Times New Roman"/>
              </w:rPr>
            </w:pPr>
          </w:p>
        </w:tc>
        <w:tc>
          <w:tcPr>
            <w:tcW w:w="720" w:type="dxa"/>
          </w:tcPr>
          <w:p w:rsidR="00DB3F7D" w:rsidRPr="00DE42A6" w:rsidRDefault="00DB3F7D" w:rsidP="00DE42A6">
            <w:pPr>
              <w:pStyle w:val="normal0"/>
              <w:jc w:val="right"/>
              <w:rPr>
                <w:rFonts w:ascii="Times New Roman" w:hAnsi="Times New Roman" w:cs="Times New Roman"/>
              </w:rPr>
            </w:pPr>
          </w:p>
        </w:tc>
        <w:tc>
          <w:tcPr>
            <w:tcW w:w="600" w:type="dxa"/>
          </w:tcPr>
          <w:p w:rsidR="00DB3F7D" w:rsidRPr="00DE42A6" w:rsidRDefault="00DB3F7D" w:rsidP="00DE42A6">
            <w:pPr>
              <w:pStyle w:val="normal0"/>
              <w:jc w:val="right"/>
              <w:rPr>
                <w:rFonts w:ascii="Times New Roman" w:hAnsi="Times New Roman" w:cs="Times New Roman"/>
              </w:rPr>
            </w:pPr>
          </w:p>
        </w:tc>
        <w:tc>
          <w:tcPr>
            <w:tcW w:w="108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07-18</w:t>
            </w:r>
          </w:p>
        </w:tc>
      </w:tr>
      <w:tr w:rsidR="00DB3F7D" w:rsidRPr="00DE42A6">
        <w:trPr>
          <w:trHeight w:val="300"/>
        </w:trPr>
        <w:tc>
          <w:tcPr>
            <w:tcW w:w="468"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10</w:t>
            </w:r>
          </w:p>
        </w:tc>
        <w:tc>
          <w:tcPr>
            <w:tcW w:w="126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b/>
                <w:bCs/>
              </w:rPr>
              <w:t>ВЕСЕЉКО</w:t>
            </w:r>
          </w:p>
        </w:tc>
        <w:tc>
          <w:tcPr>
            <w:tcW w:w="54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8</w:t>
            </w:r>
          </w:p>
        </w:tc>
        <w:tc>
          <w:tcPr>
            <w:tcW w:w="72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133</w:t>
            </w:r>
          </w:p>
        </w:tc>
        <w:tc>
          <w:tcPr>
            <w:tcW w:w="96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12</w:t>
            </w:r>
          </w:p>
        </w:tc>
        <w:tc>
          <w:tcPr>
            <w:tcW w:w="66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284</w:t>
            </w:r>
          </w:p>
        </w:tc>
        <w:tc>
          <w:tcPr>
            <w:tcW w:w="54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4</w:t>
            </w:r>
          </w:p>
        </w:tc>
        <w:tc>
          <w:tcPr>
            <w:tcW w:w="72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100</w:t>
            </w:r>
          </w:p>
        </w:tc>
        <w:tc>
          <w:tcPr>
            <w:tcW w:w="48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2</w:t>
            </w:r>
          </w:p>
        </w:tc>
        <w:tc>
          <w:tcPr>
            <w:tcW w:w="60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40</w:t>
            </w:r>
          </w:p>
        </w:tc>
        <w:tc>
          <w:tcPr>
            <w:tcW w:w="36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4</w:t>
            </w:r>
          </w:p>
        </w:tc>
        <w:tc>
          <w:tcPr>
            <w:tcW w:w="72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80</w:t>
            </w:r>
          </w:p>
        </w:tc>
        <w:tc>
          <w:tcPr>
            <w:tcW w:w="720" w:type="dxa"/>
          </w:tcPr>
          <w:p w:rsidR="00DB3F7D" w:rsidRPr="00DE42A6" w:rsidRDefault="00DB3F7D" w:rsidP="00DE42A6">
            <w:pPr>
              <w:pStyle w:val="normal0"/>
              <w:jc w:val="right"/>
              <w:rPr>
                <w:rFonts w:ascii="Times New Roman" w:hAnsi="Times New Roman" w:cs="Times New Roman"/>
              </w:rPr>
            </w:pPr>
          </w:p>
        </w:tc>
        <w:tc>
          <w:tcPr>
            <w:tcW w:w="600" w:type="dxa"/>
          </w:tcPr>
          <w:p w:rsidR="00DB3F7D" w:rsidRPr="00DE42A6" w:rsidRDefault="00DB3F7D" w:rsidP="00DE42A6">
            <w:pPr>
              <w:pStyle w:val="normal0"/>
              <w:jc w:val="right"/>
              <w:rPr>
                <w:rFonts w:ascii="Times New Roman" w:hAnsi="Times New Roman" w:cs="Times New Roman"/>
              </w:rPr>
            </w:pPr>
          </w:p>
        </w:tc>
        <w:tc>
          <w:tcPr>
            <w:tcW w:w="108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07.-18</w:t>
            </w:r>
          </w:p>
        </w:tc>
      </w:tr>
      <w:tr w:rsidR="00DB3F7D" w:rsidRPr="00DE42A6">
        <w:tc>
          <w:tcPr>
            <w:tcW w:w="468"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11</w:t>
            </w:r>
          </w:p>
        </w:tc>
        <w:tc>
          <w:tcPr>
            <w:tcW w:w="126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b/>
                <w:bCs/>
              </w:rPr>
              <w:t>ЦВРЧАК</w:t>
            </w:r>
          </w:p>
        </w:tc>
        <w:tc>
          <w:tcPr>
            <w:tcW w:w="54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3</w:t>
            </w:r>
          </w:p>
        </w:tc>
        <w:tc>
          <w:tcPr>
            <w:tcW w:w="72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47</w:t>
            </w:r>
          </w:p>
        </w:tc>
        <w:tc>
          <w:tcPr>
            <w:tcW w:w="96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6</w:t>
            </w:r>
          </w:p>
        </w:tc>
        <w:tc>
          <w:tcPr>
            <w:tcW w:w="66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124</w:t>
            </w:r>
          </w:p>
        </w:tc>
        <w:tc>
          <w:tcPr>
            <w:tcW w:w="54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1.5</w:t>
            </w:r>
          </w:p>
        </w:tc>
        <w:tc>
          <w:tcPr>
            <w:tcW w:w="72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38</w:t>
            </w:r>
          </w:p>
        </w:tc>
        <w:tc>
          <w:tcPr>
            <w:tcW w:w="48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w:t>
            </w:r>
          </w:p>
        </w:tc>
        <w:tc>
          <w:tcPr>
            <w:tcW w:w="60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20</w:t>
            </w:r>
          </w:p>
        </w:tc>
        <w:tc>
          <w:tcPr>
            <w:tcW w:w="36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w:t>
            </w:r>
          </w:p>
        </w:tc>
        <w:tc>
          <w:tcPr>
            <w:tcW w:w="72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15</w:t>
            </w:r>
          </w:p>
        </w:tc>
        <w:tc>
          <w:tcPr>
            <w:tcW w:w="720" w:type="dxa"/>
          </w:tcPr>
          <w:p w:rsidR="00DB3F7D" w:rsidRPr="00DE42A6" w:rsidRDefault="00DB3F7D" w:rsidP="00DE42A6">
            <w:pPr>
              <w:pStyle w:val="normal0"/>
              <w:jc w:val="right"/>
              <w:rPr>
                <w:rFonts w:ascii="Times New Roman" w:hAnsi="Times New Roman" w:cs="Times New Roman"/>
              </w:rPr>
            </w:pPr>
          </w:p>
        </w:tc>
        <w:tc>
          <w:tcPr>
            <w:tcW w:w="600" w:type="dxa"/>
          </w:tcPr>
          <w:p w:rsidR="00DB3F7D" w:rsidRPr="00DE42A6" w:rsidRDefault="00DB3F7D" w:rsidP="00DE42A6">
            <w:pPr>
              <w:pStyle w:val="normal0"/>
              <w:jc w:val="right"/>
              <w:rPr>
                <w:rFonts w:ascii="Times New Roman" w:hAnsi="Times New Roman" w:cs="Times New Roman"/>
              </w:rPr>
            </w:pPr>
          </w:p>
        </w:tc>
        <w:tc>
          <w:tcPr>
            <w:tcW w:w="108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07.-18</w:t>
            </w:r>
          </w:p>
        </w:tc>
      </w:tr>
      <w:tr w:rsidR="00DB3F7D" w:rsidRPr="00DE42A6">
        <w:tc>
          <w:tcPr>
            <w:tcW w:w="468"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12</w:t>
            </w:r>
          </w:p>
        </w:tc>
        <w:tc>
          <w:tcPr>
            <w:tcW w:w="126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b/>
                <w:bCs/>
              </w:rPr>
              <w:t>ГОРИЦА</w:t>
            </w:r>
          </w:p>
        </w:tc>
        <w:tc>
          <w:tcPr>
            <w:tcW w:w="54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4</w:t>
            </w:r>
          </w:p>
        </w:tc>
        <w:tc>
          <w:tcPr>
            <w:tcW w:w="72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68</w:t>
            </w:r>
          </w:p>
        </w:tc>
        <w:tc>
          <w:tcPr>
            <w:tcW w:w="96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9.5</w:t>
            </w:r>
          </w:p>
        </w:tc>
        <w:tc>
          <w:tcPr>
            <w:tcW w:w="66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250</w:t>
            </w:r>
          </w:p>
        </w:tc>
        <w:tc>
          <w:tcPr>
            <w:tcW w:w="54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3.5</w:t>
            </w:r>
          </w:p>
        </w:tc>
        <w:tc>
          <w:tcPr>
            <w:tcW w:w="72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89</w:t>
            </w:r>
          </w:p>
        </w:tc>
        <w:tc>
          <w:tcPr>
            <w:tcW w:w="48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4</w:t>
            </w:r>
          </w:p>
        </w:tc>
        <w:tc>
          <w:tcPr>
            <w:tcW w:w="60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80</w:t>
            </w:r>
          </w:p>
        </w:tc>
        <w:tc>
          <w:tcPr>
            <w:tcW w:w="360" w:type="dxa"/>
          </w:tcPr>
          <w:p w:rsidR="00DB3F7D" w:rsidRPr="00DE42A6" w:rsidRDefault="00DB3F7D" w:rsidP="00DE42A6">
            <w:pPr>
              <w:pStyle w:val="normal0"/>
              <w:jc w:val="right"/>
              <w:rPr>
                <w:rFonts w:ascii="Times New Roman" w:hAnsi="Times New Roman" w:cs="Times New Roman"/>
              </w:rPr>
            </w:pPr>
          </w:p>
        </w:tc>
        <w:tc>
          <w:tcPr>
            <w:tcW w:w="720" w:type="dxa"/>
          </w:tcPr>
          <w:p w:rsidR="00DB3F7D" w:rsidRPr="00DE42A6" w:rsidRDefault="00DB3F7D" w:rsidP="00DE42A6">
            <w:pPr>
              <w:pStyle w:val="normal0"/>
              <w:jc w:val="right"/>
              <w:rPr>
                <w:rFonts w:ascii="Times New Roman" w:hAnsi="Times New Roman" w:cs="Times New Roman"/>
              </w:rPr>
            </w:pPr>
          </w:p>
        </w:tc>
        <w:tc>
          <w:tcPr>
            <w:tcW w:w="720" w:type="dxa"/>
          </w:tcPr>
          <w:p w:rsidR="00DB3F7D" w:rsidRPr="00DE42A6" w:rsidRDefault="00DB3F7D" w:rsidP="00DE42A6">
            <w:pPr>
              <w:pStyle w:val="normal0"/>
              <w:jc w:val="right"/>
              <w:rPr>
                <w:rFonts w:ascii="Times New Roman" w:hAnsi="Times New Roman" w:cs="Times New Roman"/>
              </w:rPr>
            </w:pPr>
          </w:p>
        </w:tc>
        <w:tc>
          <w:tcPr>
            <w:tcW w:w="600" w:type="dxa"/>
          </w:tcPr>
          <w:p w:rsidR="00DB3F7D" w:rsidRPr="00DE42A6" w:rsidRDefault="00DB3F7D" w:rsidP="00DE42A6">
            <w:pPr>
              <w:pStyle w:val="normal0"/>
              <w:jc w:val="right"/>
              <w:rPr>
                <w:rFonts w:ascii="Times New Roman" w:hAnsi="Times New Roman" w:cs="Times New Roman"/>
              </w:rPr>
            </w:pPr>
          </w:p>
        </w:tc>
        <w:tc>
          <w:tcPr>
            <w:tcW w:w="108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07-18</w:t>
            </w:r>
          </w:p>
        </w:tc>
      </w:tr>
      <w:tr w:rsidR="00DB3F7D" w:rsidRPr="00DE42A6">
        <w:trPr>
          <w:trHeight w:val="300"/>
        </w:trPr>
        <w:tc>
          <w:tcPr>
            <w:tcW w:w="468"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13</w:t>
            </w:r>
          </w:p>
        </w:tc>
        <w:tc>
          <w:tcPr>
            <w:tcW w:w="126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b/>
                <w:bCs/>
              </w:rPr>
              <w:t>ПЛАВИ</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b/>
                <w:bCs/>
              </w:rPr>
              <w:t>ЧУПЕРАК</w:t>
            </w:r>
          </w:p>
        </w:tc>
        <w:tc>
          <w:tcPr>
            <w:tcW w:w="540" w:type="dxa"/>
          </w:tcPr>
          <w:p w:rsidR="00DB3F7D" w:rsidRPr="00DE42A6" w:rsidRDefault="00DB3F7D" w:rsidP="00DE42A6">
            <w:pPr>
              <w:pStyle w:val="normal0"/>
              <w:jc w:val="right"/>
              <w:rPr>
                <w:rFonts w:ascii="Times New Roman" w:hAnsi="Times New Roman" w:cs="Times New Roman"/>
              </w:rPr>
            </w:pPr>
          </w:p>
        </w:tc>
        <w:tc>
          <w:tcPr>
            <w:tcW w:w="720" w:type="dxa"/>
          </w:tcPr>
          <w:p w:rsidR="00DB3F7D" w:rsidRPr="00DE42A6" w:rsidRDefault="00DB3F7D" w:rsidP="00DE42A6">
            <w:pPr>
              <w:pStyle w:val="normal0"/>
              <w:jc w:val="right"/>
              <w:rPr>
                <w:rFonts w:ascii="Times New Roman" w:hAnsi="Times New Roman" w:cs="Times New Roman"/>
              </w:rPr>
            </w:pPr>
          </w:p>
        </w:tc>
        <w:tc>
          <w:tcPr>
            <w:tcW w:w="96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2.5</w:t>
            </w:r>
          </w:p>
        </w:tc>
        <w:tc>
          <w:tcPr>
            <w:tcW w:w="66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54</w:t>
            </w:r>
          </w:p>
        </w:tc>
        <w:tc>
          <w:tcPr>
            <w:tcW w:w="54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1,5</w:t>
            </w:r>
          </w:p>
        </w:tc>
        <w:tc>
          <w:tcPr>
            <w:tcW w:w="72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34</w:t>
            </w:r>
          </w:p>
        </w:tc>
        <w:tc>
          <w:tcPr>
            <w:tcW w:w="480" w:type="dxa"/>
          </w:tcPr>
          <w:p w:rsidR="00DB3F7D" w:rsidRPr="00DE42A6" w:rsidRDefault="00DB3F7D" w:rsidP="00DE42A6">
            <w:pPr>
              <w:pStyle w:val="normal0"/>
              <w:jc w:val="right"/>
              <w:rPr>
                <w:rFonts w:ascii="Times New Roman" w:hAnsi="Times New Roman" w:cs="Times New Roman"/>
              </w:rPr>
            </w:pPr>
          </w:p>
        </w:tc>
        <w:tc>
          <w:tcPr>
            <w:tcW w:w="60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0</w:t>
            </w:r>
          </w:p>
        </w:tc>
        <w:tc>
          <w:tcPr>
            <w:tcW w:w="360" w:type="dxa"/>
          </w:tcPr>
          <w:p w:rsidR="00DB3F7D" w:rsidRPr="00DE42A6" w:rsidRDefault="00DB3F7D" w:rsidP="00DE42A6">
            <w:pPr>
              <w:pStyle w:val="normal0"/>
              <w:jc w:val="right"/>
              <w:rPr>
                <w:rFonts w:ascii="Times New Roman" w:hAnsi="Times New Roman" w:cs="Times New Roman"/>
              </w:rPr>
            </w:pPr>
          </w:p>
        </w:tc>
        <w:tc>
          <w:tcPr>
            <w:tcW w:w="720" w:type="dxa"/>
          </w:tcPr>
          <w:p w:rsidR="00DB3F7D" w:rsidRPr="00DE42A6" w:rsidRDefault="00DB3F7D" w:rsidP="00DE42A6">
            <w:pPr>
              <w:pStyle w:val="normal0"/>
              <w:jc w:val="right"/>
              <w:rPr>
                <w:rFonts w:ascii="Times New Roman" w:hAnsi="Times New Roman" w:cs="Times New Roman"/>
              </w:rPr>
            </w:pPr>
          </w:p>
        </w:tc>
        <w:tc>
          <w:tcPr>
            <w:tcW w:w="720" w:type="dxa"/>
          </w:tcPr>
          <w:p w:rsidR="00DB3F7D" w:rsidRPr="00DE42A6" w:rsidRDefault="00DB3F7D" w:rsidP="00DE42A6">
            <w:pPr>
              <w:pStyle w:val="normal0"/>
              <w:jc w:val="right"/>
              <w:rPr>
                <w:rFonts w:ascii="Times New Roman" w:hAnsi="Times New Roman" w:cs="Times New Roman"/>
              </w:rPr>
            </w:pPr>
          </w:p>
        </w:tc>
        <w:tc>
          <w:tcPr>
            <w:tcW w:w="600" w:type="dxa"/>
          </w:tcPr>
          <w:p w:rsidR="00DB3F7D" w:rsidRPr="00DE42A6" w:rsidRDefault="00DB3F7D" w:rsidP="00DE42A6">
            <w:pPr>
              <w:pStyle w:val="normal0"/>
              <w:jc w:val="right"/>
              <w:rPr>
                <w:rFonts w:ascii="Times New Roman" w:hAnsi="Times New Roman" w:cs="Times New Roman"/>
              </w:rPr>
            </w:pPr>
          </w:p>
        </w:tc>
        <w:tc>
          <w:tcPr>
            <w:tcW w:w="108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07-18</w:t>
            </w:r>
          </w:p>
        </w:tc>
      </w:tr>
      <w:tr w:rsidR="00DB3F7D" w:rsidRPr="00DE42A6">
        <w:trPr>
          <w:trHeight w:val="320"/>
        </w:trPr>
        <w:tc>
          <w:tcPr>
            <w:tcW w:w="468"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14</w:t>
            </w:r>
          </w:p>
        </w:tc>
        <w:tc>
          <w:tcPr>
            <w:tcW w:w="126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b/>
                <w:bCs/>
              </w:rPr>
              <w:t>ДУГА</w:t>
            </w:r>
          </w:p>
        </w:tc>
        <w:tc>
          <w:tcPr>
            <w:tcW w:w="540" w:type="dxa"/>
          </w:tcPr>
          <w:p w:rsidR="00DB3F7D" w:rsidRPr="00DE42A6" w:rsidRDefault="00DB3F7D" w:rsidP="00DE42A6">
            <w:pPr>
              <w:pStyle w:val="normal0"/>
              <w:jc w:val="right"/>
              <w:rPr>
                <w:rFonts w:ascii="Times New Roman" w:hAnsi="Times New Roman" w:cs="Times New Roman"/>
              </w:rPr>
            </w:pPr>
          </w:p>
        </w:tc>
        <w:tc>
          <w:tcPr>
            <w:tcW w:w="720" w:type="dxa"/>
          </w:tcPr>
          <w:p w:rsidR="00DB3F7D" w:rsidRPr="00DE42A6" w:rsidRDefault="00DB3F7D" w:rsidP="00DE42A6">
            <w:pPr>
              <w:pStyle w:val="normal0"/>
              <w:jc w:val="right"/>
              <w:rPr>
                <w:rFonts w:ascii="Times New Roman" w:hAnsi="Times New Roman" w:cs="Times New Roman"/>
              </w:rPr>
            </w:pPr>
          </w:p>
        </w:tc>
        <w:tc>
          <w:tcPr>
            <w:tcW w:w="96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0.5</w:t>
            </w:r>
          </w:p>
        </w:tc>
        <w:tc>
          <w:tcPr>
            <w:tcW w:w="66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11</w:t>
            </w:r>
          </w:p>
        </w:tc>
        <w:tc>
          <w:tcPr>
            <w:tcW w:w="54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0.5</w:t>
            </w:r>
          </w:p>
        </w:tc>
        <w:tc>
          <w:tcPr>
            <w:tcW w:w="72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10</w:t>
            </w:r>
          </w:p>
        </w:tc>
        <w:tc>
          <w:tcPr>
            <w:tcW w:w="48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w:t>
            </w:r>
          </w:p>
        </w:tc>
        <w:tc>
          <w:tcPr>
            <w:tcW w:w="60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10</w:t>
            </w:r>
          </w:p>
        </w:tc>
        <w:tc>
          <w:tcPr>
            <w:tcW w:w="360" w:type="dxa"/>
          </w:tcPr>
          <w:p w:rsidR="00DB3F7D" w:rsidRPr="00DE42A6" w:rsidRDefault="00DB3F7D" w:rsidP="00DE42A6">
            <w:pPr>
              <w:pStyle w:val="normal0"/>
              <w:jc w:val="right"/>
              <w:rPr>
                <w:rFonts w:ascii="Times New Roman" w:hAnsi="Times New Roman" w:cs="Times New Roman"/>
              </w:rPr>
            </w:pPr>
          </w:p>
        </w:tc>
        <w:tc>
          <w:tcPr>
            <w:tcW w:w="720" w:type="dxa"/>
          </w:tcPr>
          <w:p w:rsidR="00DB3F7D" w:rsidRPr="00DE42A6" w:rsidRDefault="00DB3F7D" w:rsidP="00DE42A6">
            <w:pPr>
              <w:pStyle w:val="normal0"/>
              <w:jc w:val="right"/>
              <w:rPr>
                <w:rFonts w:ascii="Times New Roman" w:hAnsi="Times New Roman" w:cs="Times New Roman"/>
              </w:rPr>
            </w:pPr>
          </w:p>
        </w:tc>
        <w:tc>
          <w:tcPr>
            <w:tcW w:w="720" w:type="dxa"/>
          </w:tcPr>
          <w:p w:rsidR="00DB3F7D" w:rsidRPr="00DE42A6" w:rsidRDefault="00DB3F7D" w:rsidP="00DE42A6">
            <w:pPr>
              <w:pStyle w:val="normal0"/>
              <w:jc w:val="right"/>
              <w:rPr>
                <w:rFonts w:ascii="Times New Roman" w:hAnsi="Times New Roman" w:cs="Times New Roman"/>
              </w:rPr>
            </w:pPr>
          </w:p>
        </w:tc>
        <w:tc>
          <w:tcPr>
            <w:tcW w:w="600" w:type="dxa"/>
          </w:tcPr>
          <w:p w:rsidR="00DB3F7D" w:rsidRPr="00DE42A6" w:rsidRDefault="00DB3F7D" w:rsidP="00DE42A6">
            <w:pPr>
              <w:pStyle w:val="normal0"/>
              <w:jc w:val="right"/>
              <w:rPr>
                <w:rFonts w:ascii="Times New Roman" w:hAnsi="Times New Roman" w:cs="Times New Roman"/>
              </w:rPr>
            </w:pPr>
          </w:p>
        </w:tc>
        <w:tc>
          <w:tcPr>
            <w:tcW w:w="108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07-18</w:t>
            </w:r>
          </w:p>
        </w:tc>
      </w:tr>
      <w:tr w:rsidR="00DB3F7D" w:rsidRPr="00DE42A6">
        <w:tc>
          <w:tcPr>
            <w:tcW w:w="468"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15</w:t>
            </w:r>
          </w:p>
        </w:tc>
        <w:tc>
          <w:tcPr>
            <w:tcW w:w="126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b/>
                <w:bCs/>
              </w:rPr>
              <w:t>БУБАМАРА</w:t>
            </w:r>
          </w:p>
        </w:tc>
        <w:tc>
          <w:tcPr>
            <w:tcW w:w="540" w:type="dxa"/>
          </w:tcPr>
          <w:p w:rsidR="00DB3F7D" w:rsidRPr="00DE42A6" w:rsidRDefault="00DB3F7D" w:rsidP="00DE42A6">
            <w:pPr>
              <w:pStyle w:val="normal0"/>
              <w:jc w:val="right"/>
              <w:rPr>
                <w:rFonts w:ascii="Times New Roman" w:hAnsi="Times New Roman" w:cs="Times New Roman"/>
              </w:rPr>
            </w:pPr>
          </w:p>
        </w:tc>
        <w:tc>
          <w:tcPr>
            <w:tcW w:w="720" w:type="dxa"/>
          </w:tcPr>
          <w:p w:rsidR="00DB3F7D" w:rsidRPr="00DE42A6" w:rsidRDefault="00DB3F7D" w:rsidP="00DE42A6">
            <w:pPr>
              <w:pStyle w:val="normal0"/>
              <w:jc w:val="right"/>
              <w:rPr>
                <w:rFonts w:ascii="Times New Roman" w:hAnsi="Times New Roman" w:cs="Times New Roman"/>
              </w:rPr>
            </w:pPr>
          </w:p>
        </w:tc>
        <w:tc>
          <w:tcPr>
            <w:tcW w:w="96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2</w:t>
            </w:r>
          </w:p>
        </w:tc>
        <w:tc>
          <w:tcPr>
            <w:tcW w:w="66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38</w:t>
            </w:r>
          </w:p>
        </w:tc>
        <w:tc>
          <w:tcPr>
            <w:tcW w:w="54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w:t>
            </w:r>
          </w:p>
        </w:tc>
        <w:tc>
          <w:tcPr>
            <w:tcW w:w="72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17</w:t>
            </w:r>
          </w:p>
        </w:tc>
        <w:tc>
          <w:tcPr>
            <w:tcW w:w="48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0</w:t>
            </w:r>
          </w:p>
        </w:tc>
        <w:tc>
          <w:tcPr>
            <w:tcW w:w="60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0</w:t>
            </w:r>
          </w:p>
        </w:tc>
        <w:tc>
          <w:tcPr>
            <w:tcW w:w="360" w:type="dxa"/>
          </w:tcPr>
          <w:p w:rsidR="00DB3F7D" w:rsidRPr="00DE42A6" w:rsidRDefault="00DB3F7D" w:rsidP="00DE42A6">
            <w:pPr>
              <w:pStyle w:val="normal0"/>
              <w:jc w:val="right"/>
              <w:rPr>
                <w:rFonts w:ascii="Times New Roman" w:hAnsi="Times New Roman" w:cs="Times New Roman"/>
              </w:rPr>
            </w:pPr>
          </w:p>
        </w:tc>
        <w:tc>
          <w:tcPr>
            <w:tcW w:w="720" w:type="dxa"/>
          </w:tcPr>
          <w:p w:rsidR="00DB3F7D" w:rsidRPr="00DE42A6" w:rsidRDefault="00DB3F7D" w:rsidP="00DE42A6">
            <w:pPr>
              <w:pStyle w:val="normal0"/>
              <w:jc w:val="right"/>
              <w:rPr>
                <w:rFonts w:ascii="Times New Roman" w:hAnsi="Times New Roman" w:cs="Times New Roman"/>
              </w:rPr>
            </w:pPr>
          </w:p>
        </w:tc>
        <w:tc>
          <w:tcPr>
            <w:tcW w:w="720" w:type="dxa"/>
          </w:tcPr>
          <w:p w:rsidR="00DB3F7D" w:rsidRPr="00DE42A6" w:rsidRDefault="00DB3F7D" w:rsidP="00DE42A6">
            <w:pPr>
              <w:pStyle w:val="normal0"/>
              <w:jc w:val="right"/>
              <w:rPr>
                <w:rFonts w:ascii="Times New Roman" w:hAnsi="Times New Roman" w:cs="Times New Roman"/>
              </w:rPr>
            </w:pPr>
          </w:p>
        </w:tc>
        <w:tc>
          <w:tcPr>
            <w:tcW w:w="600" w:type="dxa"/>
          </w:tcPr>
          <w:p w:rsidR="00DB3F7D" w:rsidRPr="00DE42A6" w:rsidRDefault="00DB3F7D" w:rsidP="00DE42A6">
            <w:pPr>
              <w:pStyle w:val="normal0"/>
              <w:jc w:val="right"/>
              <w:rPr>
                <w:rFonts w:ascii="Times New Roman" w:hAnsi="Times New Roman" w:cs="Times New Roman"/>
              </w:rPr>
            </w:pPr>
          </w:p>
        </w:tc>
        <w:tc>
          <w:tcPr>
            <w:tcW w:w="108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07-18</w:t>
            </w:r>
          </w:p>
        </w:tc>
      </w:tr>
      <w:tr w:rsidR="00DB3F7D" w:rsidRPr="00DE42A6">
        <w:tc>
          <w:tcPr>
            <w:tcW w:w="468"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16</w:t>
            </w:r>
          </w:p>
        </w:tc>
        <w:tc>
          <w:tcPr>
            <w:tcW w:w="126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b/>
                <w:bCs/>
              </w:rPr>
              <w:t>ЦАРИЋ</w:t>
            </w:r>
          </w:p>
        </w:tc>
        <w:tc>
          <w:tcPr>
            <w:tcW w:w="540" w:type="dxa"/>
          </w:tcPr>
          <w:p w:rsidR="00DB3F7D" w:rsidRPr="00DE42A6" w:rsidRDefault="00DB3F7D" w:rsidP="00DE42A6">
            <w:pPr>
              <w:pStyle w:val="normal0"/>
              <w:jc w:val="right"/>
              <w:rPr>
                <w:rFonts w:ascii="Times New Roman" w:hAnsi="Times New Roman" w:cs="Times New Roman"/>
                <w:color w:val="333300"/>
              </w:rPr>
            </w:pPr>
            <w:r w:rsidRPr="00DE42A6">
              <w:rPr>
                <w:rFonts w:ascii="Times New Roman" w:hAnsi="Times New Roman" w:cs="Times New Roman"/>
                <w:b/>
                <w:bCs/>
                <w:color w:val="333300"/>
              </w:rPr>
              <w:t>4,5</w:t>
            </w:r>
          </w:p>
        </w:tc>
        <w:tc>
          <w:tcPr>
            <w:tcW w:w="720" w:type="dxa"/>
          </w:tcPr>
          <w:p w:rsidR="00DB3F7D" w:rsidRPr="00DE42A6" w:rsidRDefault="00DB3F7D" w:rsidP="00DE42A6">
            <w:pPr>
              <w:pStyle w:val="normal0"/>
              <w:jc w:val="right"/>
              <w:rPr>
                <w:rFonts w:ascii="Times New Roman" w:hAnsi="Times New Roman" w:cs="Times New Roman"/>
                <w:color w:val="333300"/>
              </w:rPr>
            </w:pPr>
            <w:r w:rsidRPr="00DE42A6">
              <w:rPr>
                <w:rFonts w:ascii="Times New Roman" w:hAnsi="Times New Roman" w:cs="Times New Roman"/>
                <w:b/>
                <w:bCs/>
                <w:color w:val="333300"/>
              </w:rPr>
              <w:t>79</w:t>
            </w:r>
          </w:p>
        </w:tc>
        <w:tc>
          <w:tcPr>
            <w:tcW w:w="960" w:type="dxa"/>
          </w:tcPr>
          <w:p w:rsidR="00DB3F7D" w:rsidRPr="00DE42A6" w:rsidRDefault="00DB3F7D" w:rsidP="00DE42A6">
            <w:pPr>
              <w:pStyle w:val="normal0"/>
              <w:jc w:val="right"/>
              <w:rPr>
                <w:rFonts w:ascii="Times New Roman" w:hAnsi="Times New Roman" w:cs="Times New Roman"/>
                <w:color w:val="333300"/>
              </w:rPr>
            </w:pPr>
            <w:r w:rsidRPr="00DE42A6">
              <w:rPr>
                <w:rFonts w:ascii="Times New Roman" w:hAnsi="Times New Roman" w:cs="Times New Roman"/>
                <w:b/>
                <w:bCs/>
                <w:color w:val="333300"/>
              </w:rPr>
              <w:t>9</w:t>
            </w:r>
          </w:p>
        </w:tc>
        <w:tc>
          <w:tcPr>
            <w:tcW w:w="660" w:type="dxa"/>
          </w:tcPr>
          <w:p w:rsidR="00DB3F7D" w:rsidRPr="00DE42A6" w:rsidRDefault="00DB3F7D" w:rsidP="00DE42A6">
            <w:pPr>
              <w:pStyle w:val="normal0"/>
              <w:jc w:val="right"/>
              <w:rPr>
                <w:rFonts w:ascii="Times New Roman" w:hAnsi="Times New Roman" w:cs="Times New Roman"/>
                <w:color w:val="333300"/>
              </w:rPr>
            </w:pPr>
            <w:r w:rsidRPr="00DE42A6">
              <w:rPr>
                <w:rFonts w:ascii="Times New Roman" w:hAnsi="Times New Roman" w:cs="Times New Roman"/>
                <w:b/>
                <w:bCs/>
                <w:color w:val="333300"/>
              </w:rPr>
              <w:t>195</w:t>
            </w:r>
          </w:p>
        </w:tc>
        <w:tc>
          <w:tcPr>
            <w:tcW w:w="540" w:type="dxa"/>
          </w:tcPr>
          <w:p w:rsidR="00DB3F7D" w:rsidRPr="00DE42A6" w:rsidRDefault="00DB3F7D" w:rsidP="00DE42A6">
            <w:pPr>
              <w:pStyle w:val="normal0"/>
              <w:jc w:val="right"/>
              <w:rPr>
                <w:rFonts w:ascii="Times New Roman" w:hAnsi="Times New Roman" w:cs="Times New Roman"/>
                <w:color w:val="333300"/>
              </w:rPr>
            </w:pPr>
            <w:r w:rsidRPr="00DE42A6">
              <w:rPr>
                <w:rFonts w:ascii="Times New Roman" w:hAnsi="Times New Roman" w:cs="Times New Roman"/>
                <w:b/>
                <w:bCs/>
                <w:color w:val="333300"/>
              </w:rPr>
              <w:t>2</w:t>
            </w:r>
          </w:p>
        </w:tc>
        <w:tc>
          <w:tcPr>
            <w:tcW w:w="720" w:type="dxa"/>
          </w:tcPr>
          <w:p w:rsidR="00DB3F7D" w:rsidRPr="00DE42A6" w:rsidRDefault="00DB3F7D" w:rsidP="00DE42A6">
            <w:pPr>
              <w:pStyle w:val="normal0"/>
              <w:jc w:val="right"/>
              <w:rPr>
                <w:rFonts w:ascii="Times New Roman" w:hAnsi="Times New Roman" w:cs="Times New Roman"/>
                <w:color w:val="333300"/>
              </w:rPr>
            </w:pPr>
            <w:r w:rsidRPr="00DE42A6">
              <w:rPr>
                <w:rFonts w:ascii="Times New Roman" w:hAnsi="Times New Roman" w:cs="Times New Roman"/>
                <w:b/>
                <w:bCs/>
                <w:color w:val="333300"/>
              </w:rPr>
              <w:t>60</w:t>
            </w:r>
          </w:p>
        </w:tc>
        <w:tc>
          <w:tcPr>
            <w:tcW w:w="48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0</w:t>
            </w:r>
          </w:p>
        </w:tc>
        <w:tc>
          <w:tcPr>
            <w:tcW w:w="60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0</w:t>
            </w:r>
          </w:p>
        </w:tc>
        <w:tc>
          <w:tcPr>
            <w:tcW w:w="360" w:type="dxa"/>
          </w:tcPr>
          <w:p w:rsidR="00DB3F7D" w:rsidRPr="00DE42A6" w:rsidRDefault="00DB3F7D" w:rsidP="00DE42A6">
            <w:pPr>
              <w:pStyle w:val="normal0"/>
              <w:jc w:val="right"/>
              <w:rPr>
                <w:rFonts w:ascii="Times New Roman" w:hAnsi="Times New Roman" w:cs="Times New Roman"/>
              </w:rPr>
            </w:pPr>
          </w:p>
        </w:tc>
        <w:tc>
          <w:tcPr>
            <w:tcW w:w="720" w:type="dxa"/>
          </w:tcPr>
          <w:p w:rsidR="00DB3F7D" w:rsidRPr="00DE42A6" w:rsidRDefault="00DB3F7D" w:rsidP="00DE42A6">
            <w:pPr>
              <w:pStyle w:val="normal0"/>
              <w:jc w:val="right"/>
              <w:rPr>
                <w:rFonts w:ascii="Times New Roman" w:hAnsi="Times New Roman" w:cs="Times New Roman"/>
              </w:rPr>
            </w:pPr>
          </w:p>
        </w:tc>
        <w:tc>
          <w:tcPr>
            <w:tcW w:w="720" w:type="dxa"/>
          </w:tcPr>
          <w:p w:rsidR="00DB3F7D" w:rsidRPr="00DE42A6" w:rsidRDefault="00DB3F7D" w:rsidP="00DE42A6">
            <w:pPr>
              <w:pStyle w:val="normal0"/>
              <w:jc w:val="right"/>
              <w:rPr>
                <w:rFonts w:ascii="Times New Roman" w:hAnsi="Times New Roman" w:cs="Times New Roman"/>
              </w:rPr>
            </w:pPr>
          </w:p>
        </w:tc>
        <w:tc>
          <w:tcPr>
            <w:tcW w:w="600" w:type="dxa"/>
          </w:tcPr>
          <w:p w:rsidR="00DB3F7D" w:rsidRPr="00DE42A6" w:rsidRDefault="00DB3F7D" w:rsidP="00DE42A6">
            <w:pPr>
              <w:pStyle w:val="normal0"/>
              <w:jc w:val="right"/>
              <w:rPr>
                <w:rFonts w:ascii="Times New Roman" w:hAnsi="Times New Roman" w:cs="Times New Roman"/>
              </w:rPr>
            </w:pPr>
          </w:p>
        </w:tc>
        <w:tc>
          <w:tcPr>
            <w:tcW w:w="108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07-18</w:t>
            </w:r>
          </w:p>
        </w:tc>
      </w:tr>
      <w:tr w:rsidR="00DB3F7D" w:rsidRPr="00DE42A6">
        <w:tc>
          <w:tcPr>
            <w:tcW w:w="468"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w:t>
            </w:r>
            <w:r w:rsidRPr="00DE42A6">
              <w:rPr>
                <w:rFonts w:ascii="Times New Roman" w:hAnsi="Times New Roman" w:cs="Times New Roman"/>
              </w:rPr>
              <w:t>7</w:t>
            </w:r>
          </w:p>
        </w:tc>
        <w:tc>
          <w:tcPr>
            <w:tcW w:w="126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b/>
                <w:bCs/>
              </w:rPr>
              <w:t>БАЈКА</w:t>
            </w:r>
          </w:p>
        </w:tc>
        <w:tc>
          <w:tcPr>
            <w:tcW w:w="540" w:type="dxa"/>
          </w:tcPr>
          <w:p w:rsidR="00DB3F7D" w:rsidRPr="00DE42A6" w:rsidRDefault="00DB3F7D" w:rsidP="00DE42A6">
            <w:pPr>
              <w:pStyle w:val="normal0"/>
              <w:jc w:val="right"/>
              <w:rPr>
                <w:rFonts w:ascii="Times New Roman" w:hAnsi="Times New Roman" w:cs="Times New Roman"/>
                <w:color w:val="333300"/>
              </w:rPr>
            </w:pPr>
            <w:r w:rsidRPr="00DE42A6">
              <w:rPr>
                <w:rFonts w:ascii="Times New Roman" w:hAnsi="Times New Roman" w:cs="Times New Roman"/>
                <w:b/>
                <w:bCs/>
                <w:color w:val="333300"/>
              </w:rPr>
              <w:t>4</w:t>
            </w:r>
          </w:p>
        </w:tc>
        <w:tc>
          <w:tcPr>
            <w:tcW w:w="720" w:type="dxa"/>
          </w:tcPr>
          <w:p w:rsidR="00DB3F7D" w:rsidRPr="00DE42A6" w:rsidRDefault="00DB3F7D" w:rsidP="00DE42A6">
            <w:pPr>
              <w:pStyle w:val="normal0"/>
              <w:jc w:val="right"/>
              <w:rPr>
                <w:rFonts w:ascii="Times New Roman" w:hAnsi="Times New Roman" w:cs="Times New Roman"/>
                <w:color w:val="333300"/>
              </w:rPr>
            </w:pPr>
            <w:r w:rsidRPr="00DE42A6">
              <w:rPr>
                <w:rFonts w:ascii="Times New Roman" w:hAnsi="Times New Roman" w:cs="Times New Roman"/>
                <w:b/>
                <w:bCs/>
                <w:color w:val="333300"/>
              </w:rPr>
              <w:t>68</w:t>
            </w:r>
          </w:p>
        </w:tc>
        <w:tc>
          <w:tcPr>
            <w:tcW w:w="960" w:type="dxa"/>
          </w:tcPr>
          <w:p w:rsidR="00DB3F7D" w:rsidRPr="00DE42A6" w:rsidRDefault="00DB3F7D" w:rsidP="00DE42A6">
            <w:pPr>
              <w:pStyle w:val="normal0"/>
              <w:jc w:val="right"/>
              <w:rPr>
                <w:rFonts w:ascii="Times New Roman" w:hAnsi="Times New Roman" w:cs="Times New Roman"/>
                <w:color w:val="333300"/>
              </w:rPr>
            </w:pPr>
            <w:r w:rsidRPr="00DE42A6">
              <w:rPr>
                <w:rFonts w:ascii="Times New Roman" w:hAnsi="Times New Roman" w:cs="Times New Roman"/>
                <w:b/>
                <w:bCs/>
                <w:color w:val="333300"/>
              </w:rPr>
              <w:t>6</w:t>
            </w:r>
          </w:p>
        </w:tc>
        <w:tc>
          <w:tcPr>
            <w:tcW w:w="660" w:type="dxa"/>
          </w:tcPr>
          <w:p w:rsidR="00DB3F7D" w:rsidRPr="00DE42A6" w:rsidRDefault="00DB3F7D" w:rsidP="00DE42A6">
            <w:pPr>
              <w:pStyle w:val="normal0"/>
              <w:jc w:val="right"/>
              <w:rPr>
                <w:rFonts w:ascii="Times New Roman" w:hAnsi="Times New Roman" w:cs="Times New Roman"/>
                <w:color w:val="333300"/>
              </w:rPr>
            </w:pPr>
            <w:r w:rsidRPr="00DE42A6">
              <w:rPr>
                <w:rFonts w:ascii="Times New Roman" w:hAnsi="Times New Roman" w:cs="Times New Roman"/>
                <w:b/>
                <w:bCs/>
                <w:color w:val="333300"/>
              </w:rPr>
              <w:t>149</w:t>
            </w:r>
          </w:p>
        </w:tc>
        <w:tc>
          <w:tcPr>
            <w:tcW w:w="540" w:type="dxa"/>
          </w:tcPr>
          <w:p w:rsidR="00DB3F7D" w:rsidRPr="00DE42A6" w:rsidRDefault="00DB3F7D" w:rsidP="00DE42A6">
            <w:pPr>
              <w:pStyle w:val="normal0"/>
              <w:jc w:val="right"/>
              <w:rPr>
                <w:rFonts w:ascii="Times New Roman" w:hAnsi="Times New Roman" w:cs="Times New Roman"/>
                <w:color w:val="333300"/>
              </w:rPr>
            </w:pPr>
            <w:r w:rsidRPr="00DE42A6">
              <w:rPr>
                <w:rFonts w:ascii="Times New Roman" w:hAnsi="Times New Roman" w:cs="Times New Roman"/>
                <w:b/>
                <w:bCs/>
                <w:color w:val="333300"/>
              </w:rPr>
              <w:t>4</w:t>
            </w:r>
          </w:p>
        </w:tc>
        <w:tc>
          <w:tcPr>
            <w:tcW w:w="720" w:type="dxa"/>
          </w:tcPr>
          <w:p w:rsidR="00DB3F7D" w:rsidRPr="00DE42A6" w:rsidRDefault="00DB3F7D" w:rsidP="00DE42A6">
            <w:pPr>
              <w:pStyle w:val="normal0"/>
              <w:jc w:val="right"/>
              <w:rPr>
                <w:rFonts w:ascii="Times New Roman" w:hAnsi="Times New Roman" w:cs="Times New Roman"/>
                <w:color w:val="333300"/>
              </w:rPr>
            </w:pPr>
            <w:r w:rsidRPr="00DE42A6">
              <w:rPr>
                <w:rFonts w:ascii="Times New Roman" w:hAnsi="Times New Roman" w:cs="Times New Roman"/>
                <w:b/>
                <w:bCs/>
                <w:color w:val="333300"/>
              </w:rPr>
              <w:t>110</w:t>
            </w:r>
          </w:p>
        </w:tc>
        <w:tc>
          <w:tcPr>
            <w:tcW w:w="48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0</w:t>
            </w:r>
          </w:p>
        </w:tc>
        <w:tc>
          <w:tcPr>
            <w:tcW w:w="600" w:type="dxa"/>
          </w:tcPr>
          <w:p w:rsidR="00DB3F7D" w:rsidRPr="00DE42A6" w:rsidRDefault="00DB3F7D" w:rsidP="00DE42A6">
            <w:pPr>
              <w:pStyle w:val="normal0"/>
              <w:jc w:val="right"/>
              <w:rPr>
                <w:rFonts w:ascii="Times New Roman" w:hAnsi="Times New Roman" w:cs="Times New Roman"/>
                <w:color w:val="FF9900"/>
              </w:rPr>
            </w:pPr>
            <w:r w:rsidRPr="00DE42A6">
              <w:rPr>
                <w:rFonts w:ascii="Times New Roman" w:hAnsi="Times New Roman" w:cs="Times New Roman"/>
                <w:b/>
                <w:bCs/>
              </w:rPr>
              <w:t>0</w:t>
            </w:r>
          </w:p>
        </w:tc>
        <w:tc>
          <w:tcPr>
            <w:tcW w:w="360" w:type="dxa"/>
          </w:tcPr>
          <w:p w:rsidR="00DB3F7D" w:rsidRPr="00DE42A6" w:rsidRDefault="00DB3F7D" w:rsidP="00DE42A6">
            <w:pPr>
              <w:pStyle w:val="normal0"/>
              <w:jc w:val="right"/>
              <w:rPr>
                <w:rFonts w:ascii="Times New Roman" w:hAnsi="Times New Roman" w:cs="Times New Roman"/>
              </w:rPr>
            </w:pPr>
          </w:p>
        </w:tc>
        <w:tc>
          <w:tcPr>
            <w:tcW w:w="720" w:type="dxa"/>
          </w:tcPr>
          <w:p w:rsidR="00DB3F7D" w:rsidRPr="00DE42A6" w:rsidRDefault="00DB3F7D" w:rsidP="00DE42A6">
            <w:pPr>
              <w:pStyle w:val="normal0"/>
              <w:jc w:val="right"/>
              <w:rPr>
                <w:rFonts w:ascii="Times New Roman" w:hAnsi="Times New Roman" w:cs="Times New Roman"/>
              </w:rPr>
            </w:pPr>
          </w:p>
        </w:tc>
        <w:tc>
          <w:tcPr>
            <w:tcW w:w="720" w:type="dxa"/>
          </w:tcPr>
          <w:p w:rsidR="00DB3F7D" w:rsidRPr="00DE42A6" w:rsidRDefault="00DB3F7D" w:rsidP="00DE42A6">
            <w:pPr>
              <w:pStyle w:val="normal0"/>
              <w:jc w:val="right"/>
              <w:rPr>
                <w:rFonts w:ascii="Times New Roman" w:hAnsi="Times New Roman" w:cs="Times New Roman"/>
              </w:rPr>
            </w:pPr>
          </w:p>
        </w:tc>
        <w:tc>
          <w:tcPr>
            <w:tcW w:w="600" w:type="dxa"/>
          </w:tcPr>
          <w:p w:rsidR="00DB3F7D" w:rsidRPr="00DE42A6" w:rsidRDefault="00DB3F7D" w:rsidP="00DE42A6">
            <w:pPr>
              <w:pStyle w:val="normal0"/>
              <w:jc w:val="right"/>
              <w:rPr>
                <w:rFonts w:ascii="Times New Roman" w:hAnsi="Times New Roman" w:cs="Times New Roman"/>
              </w:rPr>
            </w:pPr>
          </w:p>
        </w:tc>
        <w:tc>
          <w:tcPr>
            <w:tcW w:w="108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07-18</w:t>
            </w:r>
          </w:p>
        </w:tc>
      </w:tr>
      <w:tr w:rsidR="00DB3F7D" w:rsidRPr="00DE42A6">
        <w:tc>
          <w:tcPr>
            <w:tcW w:w="468"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18</w:t>
            </w:r>
          </w:p>
        </w:tc>
        <w:tc>
          <w:tcPr>
            <w:tcW w:w="126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b/>
                <w:bCs/>
              </w:rPr>
              <w:t>ПЛАВА ПТИЦА</w:t>
            </w:r>
          </w:p>
        </w:tc>
        <w:tc>
          <w:tcPr>
            <w:tcW w:w="54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3</w:t>
            </w:r>
          </w:p>
        </w:tc>
        <w:tc>
          <w:tcPr>
            <w:tcW w:w="72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56</w:t>
            </w:r>
          </w:p>
        </w:tc>
        <w:tc>
          <w:tcPr>
            <w:tcW w:w="96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6.5</w:t>
            </w:r>
          </w:p>
        </w:tc>
        <w:tc>
          <w:tcPr>
            <w:tcW w:w="66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147</w:t>
            </w:r>
          </w:p>
        </w:tc>
        <w:tc>
          <w:tcPr>
            <w:tcW w:w="54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w:t>
            </w:r>
          </w:p>
        </w:tc>
        <w:tc>
          <w:tcPr>
            <w:tcW w:w="72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29</w:t>
            </w:r>
          </w:p>
        </w:tc>
        <w:tc>
          <w:tcPr>
            <w:tcW w:w="48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0</w:t>
            </w:r>
          </w:p>
        </w:tc>
        <w:tc>
          <w:tcPr>
            <w:tcW w:w="60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0</w:t>
            </w:r>
          </w:p>
        </w:tc>
        <w:tc>
          <w:tcPr>
            <w:tcW w:w="360" w:type="dxa"/>
          </w:tcPr>
          <w:p w:rsidR="00DB3F7D" w:rsidRPr="00DE42A6" w:rsidRDefault="00DB3F7D" w:rsidP="00DE42A6">
            <w:pPr>
              <w:pStyle w:val="normal0"/>
              <w:jc w:val="right"/>
              <w:rPr>
                <w:rFonts w:ascii="Times New Roman" w:hAnsi="Times New Roman" w:cs="Times New Roman"/>
              </w:rPr>
            </w:pPr>
          </w:p>
        </w:tc>
        <w:tc>
          <w:tcPr>
            <w:tcW w:w="720" w:type="dxa"/>
          </w:tcPr>
          <w:p w:rsidR="00DB3F7D" w:rsidRPr="00DE42A6" w:rsidRDefault="00DB3F7D" w:rsidP="00DE42A6">
            <w:pPr>
              <w:pStyle w:val="normal0"/>
              <w:jc w:val="right"/>
              <w:rPr>
                <w:rFonts w:ascii="Times New Roman" w:hAnsi="Times New Roman" w:cs="Times New Roman"/>
              </w:rPr>
            </w:pPr>
          </w:p>
        </w:tc>
        <w:tc>
          <w:tcPr>
            <w:tcW w:w="720" w:type="dxa"/>
          </w:tcPr>
          <w:p w:rsidR="00DB3F7D" w:rsidRPr="00DE42A6" w:rsidRDefault="00DB3F7D" w:rsidP="00DE42A6">
            <w:pPr>
              <w:pStyle w:val="normal0"/>
              <w:jc w:val="right"/>
              <w:rPr>
                <w:rFonts w:ascii="Times New Roman" w:hAnsi="Times New Roman" w:cs="Times New Roman"/>
              </w:rPr>
            </w:pPr>
          </w:p>
        </w:tc>
        <w:tc>
          <w:tcPr>
            <w:tcW w:w="600" w:type="dxa"/>
          </w:tcPr>
          <w:p w:rsidR="00DB3F7D" w:rsidRPr="00DE42A6" w:rsidRDefault="00DB3F7D" w:rsidP="00DE42A6">
            <w:pPr>
              <w:pStyle w:val="normal0"/>
              <w:jc w:val="right"/>
              <w:rPr>
                <w:rFonts w:ascii="Times New Roman" w:hAnsi="Times New Roman" w:cs="Times New Roman"/>
              </w:rPr>
            </w:pPr>
          </w:p>
        </w:tc>
        <w:tc>
          <w:tcPr>
            <w:tcW w:w="108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07-18</w:t>
            </w:r>
          </w:p>
        </w:tc>
      </w:tr>
      <w:tr w:rsidR="00DB3F7D" w:rsidRPr="00DE42A6">
        <w:tc>
          <w:tcPr>
            <w:tcW w:w="468"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19</w:t>
            </w:r>
          </w:p>
        </w:tc>
        <w:tc>
          <w:tcPr>
            <w:tcW w:w="126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b/>
                <w:bCs/>
              </w:rPr>
              <w:t>МАШТАЛИЦА</w:t>
            </w:r>
          </w:p>
        </w:tc>
        <w:tc>
          <w:tcPr>
            <w:tcW w:w="54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3</w:t>
            </w:r>
          </w:p>
        </w:tc>
        <w:tc>
          <w:tcPr>
            <w:tcW w:w="72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21</w:t>
            </w:r>
          </w:p>
        </w:tc>
        <w:tc>
          <w:tcPr>
            <w:tcW w:w="96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2.5</w:t>
            </w:r>
          </w:p>
        </w:tc>
        <w:tc>
          <w:tcPr>
            <w:tcW w:w="66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52</w:t>
            </w:r>
          </w:p>
        </w:tc>
        <w:tc>
          <w:tcPr>
            <w:tcW w:w="54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w:t>
            </w:r>
          </w:p>
        </w:tc>
        <w:tc>
          <w:tcPr>
            <w:tcW w:w="72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15</w:t>
            </w:r>
          </w:p>
        </w:tc>
        <w:tc>
          <w:tcPr>
            <w:tcW w:w="48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w:t>
            </w:r>
          </w:p>
        </w:tc>
        <w:tc>
          <w:tcPr>
            <w:tcW w:w="60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15</w:t>
            </w:r>
          </w:p>
        </w:tc>
        <w:tc>
          <w:tcPr>
            <w:tcW w:w="36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w:t>
            </w:r>
          </w:p>
        </w:tc>
        <w:tc>
          <w:tcPr>
            <w:tcW w:w="72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15</w:t>
            </w:r>
          </w:p>
        </w:tc>
        <w:tc>
          <w:tcPr>
            <w:tcW w:w="720" w:type="dxa"/>
          </w:tcPr>
          <w:p w:rsidR="00DB3F7D" w:rsidRPr="00DE42A6" w:rsidRDefault="00DB3F7D" w:rsidP="00DE42A6">
            <w:pPr>
              <w:pStyle w:val="normal0"/>
              <w:jc w:val="right"/>
              <w:rPr>
                <w:rFonts w:ascii="Times New Roman" w:hAnsi="Times New Roman" w:cs="Times New Roman"/>
              </w:rPr>
            </w:pPr>
          </w:p>
        </w:tc>
        <w:tc>
          <w:tcPr>
            <w:tcW w:w="600" w:type="dxa"/>
          </w:tcPr>
          <w:p w:rsidR="00DB3F7D" w:rsidRPr="00DE42A6" w:rsidRDefault="00DB3F7D" w:rsidP="00DE42A6">
            <w:pPr>
              <w:pStyle w:val="normal0"/>
              <w:jc w:val="right"/>
              <w:rPr>
                <w:rFonts w:ascii="Times New Roman" w:hAnsi="Times New Roman" w:cs="Times New Roman"/>
              </w:rPr>
            </w:pPr>
          </w:p>
        </w:tc>
        <w:tc>
          <w:tcPr>
            <w:tcW w:w="108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07-18</w:t>
            </w:r>
          </w:p>
        </w:tc>
      </w:tr>
      <w:tr w:rsidR="00DB3F7D" w:rsidRPr="00DE42A6">
        <w:tc>
          <w:tcPr>
            <w:tcW w:w="468"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20</w:t>
            </w:r>
          </w:p>
        </w:tc>
        <w:tc>
          <w:tcPr>
            <w:tcW w:w="126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b/>
                <w:bCs/>
              </w:rPr>
              <w:t>ДЕЧЈИ КЛУБ</w:t>
            </w:r>
          </w:p>
        </w:tc>
        <w:tc>
          <w:tcPr>
            <w:tcW w:w="540" w:type="dxa"/>
          </w:tcPr>
          <w:p w:rsidR="00DB3F7D" w:rsidRPr="00DE42A6" w:rsidRDefault="00DB3F7D" w:rsidP="00DE42A6">
            <w:pPr>
              <w:pStyle w:val="normal0"/>
              <w:jc w:val="right"/>
              <w:rPr>
                <w:rFonts w:ascii="Times New Roman" w:hAnsi="Times New Roman" w:cs="Times New Roman"/>
              </w:rPr>
            </w:pPr>
          </w:p>
        </w:tc>
        <w:tc>
          <w:tcPr>
            <w:tcW w:w="720" w:type="dxa"/>
          </w:tcPr>
          <w:p w:rsidR="00DB3F7D" w:rsidRPr="00DE42A6" w:rsidRDefault="00DB3F7D" w:rsidP="00DE42A6">
            <w:pPr>
              <w:pStyle w:val="normal0"/>
              <w:jc w:val="right"/>
              <w:rPr>
                <w:rFonts w:ascii="Times New Roman" w:hAnsi="Times New Roman" w:cs="Times New Roman"/>
              </w:rPr>
            </w:pPr>
          </w:p>
        </w:tc>
        <w:tc>
          <w:tcPr>
            <w:tcW w:w="96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w:t>
            </w:r>
          </w:p>
        </w:tc>
        <w:tc>
          <w:tcPr>
            <w:tcW w:w="66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21</w:t>
            </w:r>
          </w:p>
        </w:tc>
        <w:tc>
          <w:tcPr>
            <w:tcW w:w="54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w:t>
            </w:r>
          </w:p>
        </w:tc>
        <w:tc>
          <w:tcPr>
            <w:tcW w:w="72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17</w:t>
            </w:r>
          </w:p>
        </w:tc>
        <w:tc>
          <w:tcPr>
            <w:tcW w:w="48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w:t>
            </w:r>
          </w:p>
        </w:tc>
        <w:tc>
          <w:tcPr>
            <w:tcW w:w="60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10</w:t>
            </w:r>
          </w:p>
        </w:tc>
        <w:tc>
          <w:tcPr>
            <w:tcW w:w="360" w:type="dxa"/>
          </w:tcPr>
          <w:p w:rsidR="00DB3F7D" w:rsidRPr="00DE42A6" w:rsidRDefault="00DB3F7D" w:rsidP="00DE42A6">
            <w:pPr>
              <w:pStyle w:val="normal0"/>
              <w:jc w:val="right"/>
              <w:rPr>
                <w:rFonts w:ascii="Times New Roman" w:hAnsi="Times New Roman" w:cs="Times New Roman"/>
              </w:rPr>
            </w:pPr>
          </w:p>
        </w:tc>
        <w:tc>
          <w:tcPr>
            <w:tcW w:w="720" w:type="dxa"/>
          </w:tcPr>
          <w:p w:rsidR="00DB3F7D" w:rsidRPr="00DE42A6" w:rsidRDefault="00DB3F7D" w:rsidP="00DE42A6">
            <w:pPr>
              <w:pStyle w:val="normal0"/>
              <w:jc w:val="right"/>
              <w:rPr>
                <w:rFonts w:ascii="Times New Roman" w:hAnsi="Times New Roman" w:cs="Times New Roman"/>
              </w:rPr>
            </w:pPr>
          </w:p>
        </w:tc>
        <w:tc>
          <w:tcPr>
            <w:tcW w:w="720" w:type="dxa"/>
          </w:tcPr>
          <w:p w:rsidR="00DB3F7D" w:rsidRPr="00DE42A6" w:rsidRDefault="00DB3F7D" w:rsidP="00DE42A6">
            <w:pPr>
              <w:pStyle w:val="normal0"/>
              <w:jc w:val="right"/>
              <w:rPr>
                <w:rFonts w:ascii="Times New Roman" w:hAnsi="Times New Roman" w:cs="Times New Roman"/>
              </w:rPr>
            </w:pPr>
          </w:p>
        </w:tc>
        <w:tc>
          <w:tcPr>
            <w:tcW w:w="600" w:type="dxa"/>
          </w:tcPr>
          <w:p w:rsidR="00DB3F7D" w:rsidRPr="00DE42A6" w:rsidRDefault="00DB3F7D" w:rsidP="00DE42A6">
            <w:pPr>
              <w:pStyle w:val="normal0"/>
              <w:jc w:val="right"/>
              <w:rPr>
                <w:rFonts w:ascii="Times New Roman" w:hAnsi="Times New Roman" w:cs="Times New Roman"/>
              </w:rPr>
            </w:pPr>
          </w:p>
        </w:tc>
        <w:tc>
          <w:tcPr>
            <w:tcW w:w="108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07-18</w:t>
            </w:r>
          </w:p>
        </w:tc>
      </w:tr>
      <w:tr w:rsidR="00DB3F7D" w:rsidRPr="00DE42A6">
        <w:tc>
          <w:tcPr>
            <w:tcW w:w="468"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21</w:t>
            </w:r>
          </w:p>
        </w:tc>
        <w:tc>
          <w:tcPr>
            <w:tcW w:w="126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b/>
                <w:bCs/>
              </w:rPr>
              <w:t>ЂУРЂЕВАК</w:t>
            </w:r>
          </w:p>
        </w:tc>
        <w:tc>
          <w:tcPr>
            <w:tcW w:w="54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2</w:t>
            </w:r>
          </w:p>
        </w:tc>
        <w:tc>
          <w:tcPr>
            <w:tcW w:w="72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36</w:t>
            </w:r>
          </w:p>
        </w:tc>
        <w:tc>
          <w:tcPr>
            <w:tcW w:w="96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4.5</w:t>
            </w:r>
          </w:p>
        </w:tc>
        <w:tc>
          <w:tcPr>
            <w:tcW w:w="66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106</w:t>
            </w:r>
          </w:p>
        </w:tc>
        <w:tc>
          <w:tcPr>
            <w:tcW w:w="54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3</w:t>
            </w:r>
          </w:p>
        </w:tc>
        <w:tc>
          <w:tcPr>
            <w:tcW w:w="72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71</w:t>
            </w:r>
          </w:p>
        </w:tc>
        <w:tc>
          <w:tcPr>
            <w:tcW w:w="480" w:type="dxa"/>
          </w:tcPr>
          <w:p w:rsidR="00DB3F7D" w:rsidRPr="00DE42A6" w:rsidRDefault="00DB3F7D" w:rsidP="00DE42A6">
            <w:pPr>
              <w:pStyle w:val="normal0"/>
              <w:jc w:val="right"/>
              <w:rPr>
                <w:rFonts w:ascii="Times New Roman" w:hAnsi="Times New Roman" w:cs="Times New Roman"/>
              </w:rPr>
            </w:pPr>
          </w:p>
        </w:tc>
        <w:tc>
          <w:tcPr>
            <w:tcW w:w="600" w:type="dxa"/>
          </w:tcPr>
          <w:p w:rsidR="00DB3F7D" w:rsidRPr="00DE42A6" w:rsidRDefault="00DB3F7D" w:rsidP="00DE42A6">
            <w:pPr>
              <w:pStyle w:val="normal0"/>
              <w:jc w:val="right"/>
              <w:rPr>
                <w:rFonts w:ascii="Times New Roman" w:hAnsi="Times New Roman" w:cs="Times New Roman"/>
              </w:rPr>
            </w:pPr>
          </w:p>
        </w:tc>
        <w:tc>
          <w:tcPr>
            <w:tcW w:w="360" w:type="dxa"/>
          </w:tcPr>
          <w:p w:rsidR="00DB3F7D" w:rsidRPr="00DE42A6" w:rsidRDefault="00DB3F7D" w:rsidP="00DE42A6">
            <w:pPr>
              <w:pStyle w:val="normal0"/>
              <w:jc w:val="right"/>
              <w:rPr>
                <w:rFonts w:ascii="Times New Roman" w:hAnsi="Times New Roman" w:cs="Times New Roman"/>
              </w:rPr>
            </w:pPr>
          </w:p>
        </w:tc>
        <w:tc>
          <w:tcPr>
            <w:tcW w:w="720" w:type="dxa"/>
          </w:tcPr>
          <w:p w:rsidR="00DB3F7D" w:rsidRPr="00DE42A6" w:rsidRDefault="00DB3F7D" w:rsidP="00DE42A6">
            <w:pPr>
              <w:pStyle w:val="normal0"/>
              <w:jc w:val="right"/>
              <w:rPr>
                <w:rFonts w:ascii="Times New Roman" w:hAnsi="Times New Roman" w:cs="Times New Roman"/>
              </w:rPr>
            </w:pPr>
          </w:p>
        </w:tc>
        <w:tc>
          <w:tcPr>
            <w:tcW w:w="720" w:type="dxa"/>
          </w:tcPr>
          <w:p w:rsidR="00DB3F7D" w:rsidRPr="00DE42A6" w:rsidRDefault="00DB3F7D" w:rsidP="00DE42A6">
            <w:pPr>
              <w:pStyle w:val="normal0"/>
              <w:jc w:val="right"/>
              <w:rPr>
                <w:rFonts w:ascii="Times New Roman" w:hAnsi="Times New Roman" w:cs="Times New Roman"/>
              </w:rPr>
            </w:pPr>
          </w:p>
        </w:tc>
        <w:tc>
          <w:tcPr>
            <w:tcW w:w="600" w:type="dxa"/>
          </w:tcPr>
          <w:p w:rsidR="00DB3F7D" w:rsidRPr="00DE42A6" w:rsidRDefault="00DB3F7D" w:rsidP="00DE42A6">
            <w:pPr>
              <w:pStyle w:val="normal0"/>
              <w:jc w:val="right"/>
              <w:rPr>
                <w:rFonts w:ascii="Times New Roman" w:hAnsi="Times New Roman" w:cs="Times New Roman"/>
              </w:rPr>
            </w:pPr>
          </w:p>
        </w:tc>
        <w:tc>
          <w:tcPr>
            <w:tcW w:w="108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07-18</w:t>
            </w:r>
          </w:p>
        </w:tc>
      </w:tr>
      <w:tr w:rsidR="00DB3F7D" w:rsidRPr="00DE42A6">
        <w:trPr>
          <w:trHeight w:val="340"/>
        </w:trPr>
        <w:tc>
          <w:tcPr>
            <w:tcW w:w="468" w:type="dxa"/>
          </w:tcPr>
          <w:p w:rsidR="00DB3F7D" w:rsidRPr="00DE42A6" w:rsidRDefault="00DB3F7D" w:rsidP="00DE42A6">
            <w:pPr>
              <w:pStyle w:val="normal0"/>
              <w:rPr>
                <w:rFonts w:ascii="Times New Roman" w:hAnsi="Times New Roman" w:cs="Times New Roman"/>
              </w:rPr>
            </w:pPr>
          </w:p>
        </w:tc>
        <w:tc>
          <w:tcPr>
            <w:tcW w:w="126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b/>
                <w:bCs/>
              </w:rPr>
              <w:t>СВЕГА :</w:t>
            </w:r>
          </w:p>
          <w:p w:rsidR="00DB3F7D" w:rsidRPr="00DE42A6" w:rsidRDefault="00DB3F7D" w:rsidP="00DE42A6">
            <w:pPr>
              <w:pStyle w:val="normal0"/>
              <w:rPr>
                <w:rFonts w:ascii="Times New Roman" w:hAnsi="Times New Roman" w:cs="Times New Roman"/>
              </w:rPr>
            </w:pPr>
          </w:p>
        </w:tc>
        <w:tc>
          <w:tcPr>
            <w:tcW w:w="54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70</w:t>
            </w:r>
          </w:p>
        </w:tc>
        <w:tc>
          <w:tcPr>
            <w:tcW w:w="72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1100</w:t>
            </w:r>
          </w:p>
        </w:tc>
        <w:tc>
          <w:tcPr>
            <w:tcW w:w="96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139</w:t>
            </w:r>
          </w:p>
        </w:tc>
        <w:tc>
          <w:tcPr>
            <w:tcW w:w="66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3283</w:t>
            </w:r>
          </w:p>
        </w:tc>
        <w:tc>
          <w:tcPr>
            <w:tcW w:w="540" w:type="dxa"/>
          </w:tcPr>
          <w:p w:rsidR="00DB3F7D" w:rsidRPr="00DE42A6" w:rsidRDefault="00DB3F7D" w:rsidP="00DE42A6">
            <w:pPr>
              <w:pStyle w:val="normal0"/>
              <w:tabs>
                <w:tab w:val="left" w:pos="291"/>
              </w:tabs>
              <w:jc w:val="right"/>
              <w:rPr>
                <w:rFonts w:ascii="Times New Roman" w:hAnsi="Times New Roman" w:cs="Times New Roman"/>
              </w:rPr>
            </w:pPr>
            <w:r w:rsidRPr="00DE42A6">
              <w:rPr>
                <w:rFonts w:ascii="Times New Roman" w:hAnsi="Times New Roman" w:cs="Times New Roman"/>
                <w:b/>
                <w:bCs/>
              </w:rPr>
              <w:t>47</w:t>
            </w:r>
          </w:p>
        </w:tc>
        <w:tc>
          <w:tcPr>
            <w:tcW w:w="72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1194</w:t>
            </w:r>
          </w:p>
        </w:tc>
        <w:tc>
          <w:tcPr>
            <w:tcW w:w="48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17</w:t>
            </w:r>
          </w:p>
        </w:tc>
        <w:tc>
          <w:tcPr>
            <w:tcW w:w="60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315</w:t>
            </w:r>
          </w:p>
        </w:tc>
        <w:tc>
          <w:tcPr>
            <w:tcW w:w="36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8</w:t>
            </w:r>
          </w:p>
        </w:tc>
        <w:tc>
          <w:tcPr>
            <w:tcW w:w="72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140</w:t>
            </w:r>
          </w:p>
        </w:tc>
        <w:tc>
          <w:tcPr>
            <w:tcW w:w="720" w:type="dxa"/>
          </w:tcPr>
          <w:p w:rsidR="00DB3F7D" w:rsidRPr="00DE42A6" w:rsidRDefault="00DB3F7D" w:rsidP="00DE42A6">
            <w:pPr>
              <w:pStyle w:val="normal0"/>
              <w:jc w:val="right"/>
              <w:rPr>
                <w:rFonts w:ascii="Times New Roman" w:hAnsi="Times New Roman" w:cs="Times New Roman"/>
              </w:rPr>
            </w:pPr>
            <w:r w:rsidRPr="00DE42A6">
              <w:rPr>
                <w:rFonts w:ascii="Times New Roman" w:hAnsi="Times New Roman" w:cs="Times New Roman"/>
                <w:b/>
                <w:bCs/>
              </w:rPr>
              <w:t>2</w:t>
            </w:r>
          </w:p>
        </w:tc>
        <w:tc>
          <w:tcPr>
            <w:tcW w:w="600"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rPr>
              <w:t>15</w:t>
            </w:r>
          </w:p>
        </w:tc>
        <w:tc>
          <w:tcPr>
            <w:tcW w:w="1080" w:type="dxa"/>
          </w:tcPr>
          <w:p w:rsidR="00DB3F7D" w:rsidRPr="00DE42A6" w:rsidRDefault="00DB3F7D" w:rsidP="00DE42A6">
            <w:pPr>
              <w:pStyle w:val="normal0"/>
              <w:jc w:val="right"/>
              <w:rPr>
                <w:rFonts w:ascii="Times New Roman" w:hAnsi="Times New Roman" w:cs="Times New Roman"/>
                <w:color w:val="0000FF"/>
              </w:rPr>
            </w:pPr>
          </w:p>
        </w:tc>
      </w:tr>
    </w:tbl>
    <w:p w:rsidR="00DB3F7D" w:rsidRPr="00DE42A6" w:rsidRDefault="00DB3F7D" w:rsidP="00DE42A6">
      <w:pPr>
        <w:pStyle w:val="normal0"/>
        <w:jc w:val="both"/>
        <w:rPr>
          <w:rFonts w:ascii="Times New Roman" w:hAnsi="Times New Roman" w:cs="Times New Roman"/>
          <w:u w:val="single"/>
        </w:rPr>
      </w:pPr>
    </w:p>
    <w:p w:rsidR="00DB3F7D" w:rsidRPr="00DE42A6" w:rsidRDefault="00DB3F7D" w:rsidP="00DE42A6">
      <w:pPr>
        <w:pStyle w:val="normal0"/>
        <w:ind w:firstLine="840"/>
        <w:jc w:val="both"/>
        <w:rPr>
          <w:rFonts w:ascii="Times New Roman" w:hAnsi="Times New Roman" w:cs="Times New Roman"/>
        </w:rPr>
      </w:pPr>
      <w:r w:rsidRPr="00DE42A6">
        <w:rPr>
          <w:rFonts w:ascii="Times New Roman" w:hAnsi="Times New Roman" w:cs="Times New Roman"/>
        </w:rPr>
        <w:t xml:space="preserve">Из наведене табеле се види да Установа има 30 групa малих школа- припремних предшколских програма који ће се одвијати како у просторијама Установе (21 група) тако и у изнајмљеним просторима (9 група). </w:t>
      </w:r>
    </w:p>
    <w:p w:rsidR="00DB3F7D" w:rsidRPr="00DE42A6" w:rsidRDefault="00DB3F7D" w:rsidP="00DE42A6">
      <w:pPr>
        <w:pStyle w:val="normal0"/>
        <w:jc w:val="both"/>
        <w:rPr>
          <w:rFonts w:ascii="Times New Roman" w:hAnsi="Times New Roman" w:cs="Times New Roman"/>
        </w:rPr>
      </w:pPr>
    </w:p>
    <w:p w:rsidR="00DB3F7D" w:rsidRPr="00DE42A6" w:rsidRDefault="00DB3F7D" w:rsidP="00DE42A6">
      <w:pPr>
        <w:pStyle w:val="normal0"/>
        <w:ind w:firstLine="720"/>
        <w:jc w:val="both"/>
        <w:rPr>
          <w:rFonts w:ascii="Times New Roman" w:hAnsi="Times New Roman" w:cs="Times New Roman"/>
        </w:rPr>
      </w:pPr>
      <w:r w:rsidRPr="00DE42A6">
        <w:rPr>
          <w:rFonts w:ascii="Times New Roman" w:hAnsi="Times New Roman" w:cs="Times New Roman"/>
        </w:rPr>
        <w:t>Секретаријат за образовање и дечју заштиту нам по основу Закључка градоначелника града Београда надокнађује закуп вртића Ђурђевак у износу од 1.547,85 евра и од 892,25 евра у динарској противвредности по средњем курсу евра, за закуп дела вртића који је проширен за боравак деце.</w:t>
      </w:r>
    </w:p>
    <w:p w:rsidR="00DB3F7D" w:rsidRPr="00DE42A6" w:rsidRDefault="00DB3F7D" w:rsidP="00DE42A6">
      <w:pPr>
        <w:pStyle w:val="normal0"/>
        <w:ind w:firstLine="720"/>
        <w:jc w:val="both"/>
        <w:rPr>
          <w:rFonts w:ascii="Times New Roman" w:hAnsi="Times New Roman" w:cs="Times New Roman"/>
          <w:color w:val="FF6600"/>
        </w:rPr>
      </w:pPr>
      <w:r w:rsidRPr="00DE42A6">
        <w:rPr>
          <w:rFonts w:ascii="Times New Roman" w:hAnsi="Times New Roman" w:cs="Times New Roman"/>
        </w:rPr>
        <w:t xml:space="preserve"> </w:t>
      </w:r>
    </w:p>
    <w:p w:rsidR="00DB3F7D" w:rsidRPr="00DE42A6" w:rsidRDefault="00DB3F7D" w:rsidP="00DE42A6">
      <w:pPr>
        <w:pStyle w:val="normal0"/>
        <w:ind w:firstLine="840"/>
        <w:rPr>
          <w:rFonts w:ascii="Times New Roman" w:hAnsi="Times New Roman" w:cs="Times New Roman"/>
        </w:rPr>
      </w:pPr>
      <w:r w:rsidRPr="00DE42A6">
        <w:rPr>
          <w:rFonts w:ascii="Times New Roman" w:hAnsi="Times New Roman" w:cs="Times New Roman"/>
          <w:b/>
          <w:bCs/>
          <w:i/>
          <w:iCs/>
        </w:rPr>
        <w:t>2. Повремени облици рада</w:t>
      </w:r>
    </w:p>
    <w:p w:rsidR="00DB3F7D" w:rsidRPr="00DE42A6" w:rsidRDefault="00DB3F7D" w:rsidP="00DE42A6">
      <w:pPr>
        <w:pStyle w:val="normal0"/>
        <w:ind w:left="240" w:firstLine="720"/>
        <w:rPr>
          <w:rFonts w:ascii="Times New Roman" w:hAnsi="Times New Roman" w:cs="Times New Roman"/>
        </w:rPr>
      </w:pPr>
      <w:r w:rsidRPr="00DE42A6">
        <w:rPr>
          <w:rFonts w:ascii="Times New Roman" w:hAnsi="Times New Roman" w:cs="Times New Roman"/>
        </w:rPr>
        <w:t>додатне делатности                                             број деце</w:t>
      </w:r>
    </w:p>
    <w:p w:rsidR="00DB3F7D" w:rsidRPr="00DE42A6" w:rsidRDefault="00DB3F7D" w:rsidP="00DE42A6">
      <w:pPr>
        <w:pStyle w:val="normal0"/>
        <w:numPr>
          <w:ilvl w:val="0"/>
          <w:numId w:val="25"/>
        </w:numPr>
        <w:spacing w:line="240" w:lineRule="auto"/>
        <w:ind w:hanging="120"/>
      </w:pPr>
      <w:r w:rsidRPr="00DE42A6">
        <w:rPr>
          <w:rFonts w:ascii="Times New Roman" w:hAnsi="Times New Roman" w:cs="Times New Roman"/>
        </w:rPr>
        <w:t>учење страних језика                                            500</w:t>
      </w:r>
      <w:r w:rsidRPr="00DE42A6">
        <w:rPr>
          <w:rFonts w:ascii="Times New Roman" w:hAnsi="Times New Roman" w:cs="Times New Roman"/>
        </w:rPr>
        <w:tab/>
        <w:t>узраст преко 4 године</w:t>
      </w:r>
    </w:p>
    <w:p w:rsidR="00DB3F7D" w:rsidRPr="00DE42A6" w:rsidRDefault="00DB3F7D" w:rsidP="00DE42A6">
      <w:pPr>
        <w:pStyle w:val="normal0"/>
        <w:numPr>
          <w:ilvl w:val="0"/>
          <w:numId w:val="25"/>
        </w:numPr>
        <w:spacing w:line="240" w:lineRule="auto"/>
        <w:ind w:hanging="120"/>
      </w:pPr>
      <w:r w:rsidRPr="00DE42A6">
        <w:rPr>
          <w:rFonts w:ascii="Times New Roman" w:hAnsi="Times New Roman" w:cs="Times New Roman"/>
        </w:rPr>
        <w:t>физичка култура                                                1.000</w:t>
      </w:r>
    </w:p>
    <w:p w:rsidR="00DB3F7D" w:rsidRPr="00DE42A6" w:rsidRDefault="00DB3F7D" w:rsidP="00DE42A6">
      <w:pPr>
        <w:pStyle w:val="normal0"/>
        <w:numPr>
          <w:ilvl w:val="0"/>
          <w:numId w:val="25"/>
        </w:numPr>
        <w:spacing w:line="240" w:lineRule="auto"/>
        <w:ind w:hanging="120"/>
      </w:pPr>
      <w:r w:rsidRPr="00DE42A6">
        <w:rPr>
          <w:rFonts w:ascii="Times New Roman" w:hAnsi="Times New Roman" w:cs="Times New Roman"/>
        </w:rPr>
        <w:t>плесна школа и ритмика                                      500</w:t>
      </w:r>
    </w:p>
    <w:p w:rsidR="00DB3F7D" w:rsidRPr="00DE42A6" w:rsidRDefault="00DB3F7D" w:rsidP="00DE42A6">
      <w:pPr>
        <w:pStyle w:val="normal0"/>
        <w:numPr>
          <w:ilvl w:val="0"/>
          <w:numId w:val="25"/>
        </w:numPr>
        <w:spacing w:line="240" w:lineRule="auto"/>
        <w:ind w:hanging="120"/>
      </w:pPr>
      <w:r w:rsidRPr="00DE42A6">
        <w:rPr>
          <w:rFonts w:ascii="Times New Roman" w:hAnsi="Times New Roman" w:cs="Times New Roman"/>
        </w:rPr>
        <w:t>школа глуме и друго........................................... 500</w:t>
      </w:r>
    </w:p>
    <w:p w:rsidR="00DB3F7D" w:rsidRPr="00DE42A6" w:rsidRDefault="00DB3F7D" w:rsidP="00DE42A6">
      <w:pPr>
        <w:pStyle w:val="normal0"/>
        <w:ind w:left="840"/>
        <w:rPr>
          <w:rFonts w:ascii="Times New Roman" w:hAnsi="Times New Roman" w:cs="Times New Roman"/>
        </w:rPr>
      </w:pPr>
    </w:p>
    <w:p w:rsidR="00DB3F7D" w:rsidRPr="00DE42A6" w:rsidRDefault="00DB3F7D" w:rsidP="00DE42A6">
      <w:pPr>
        <w:pStyle w:val="normal0"/>
        <w:ind w:left="240" w:firstLine="600"/>
        <w:rPr>
          <w:rFonts w:ascii="Times New Roman" w:hAnsi="Times New Roman" w:cs="Times New Roman"/>
        </w:rPr>
      </w:pPr>
      <w:r w:rsidRPr="00DE42A6">
        <w:rPr>
          <w:rFonts w:ascii="Times New Roman" w:hAnsi="Times New Roman" w:cs="Times New Roman"/>
          <w:b/>
          <w:bCs/>
        </w:rPr>
        <w:t>Укупно:</w:t>
      </w:r>
      <w:r w:rsidRPr="00DE42A6">
        <w:rPr>
          <w:rFonts w:ascii="Times New Roman" w:hAnsi="Times New Roman" w:cs="Times New Roman"/>
        </w:rPr>
        <w:t xml:space="preserve">                                                                 2.500</w:t>
      </w: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ind w:firstLine="840"/>
        <w:rPr>
          <w:rFonts w:ascii="Times New Roman" w:hAnsi="Times New Roman" w:cs="Times New Roman"/>
        </w:rPr>
      </w:pPr>
      <w:r w:rsidRPr="00DE42A6">
        <w:rPr>
          <w:rFonts w:ascii="Times New Roman" w:hAnsi="Times New Roman" w:cs="Times New Roman"/>
          <w:b/>
          <w:bCs/>
        </w:rPr>
        <w:t>3.</w:t>
      </w:r>
      <w:r w:rsidRPr="00DE42A6">
        <w:rPr>
          <w:rFonts w:ascii="Times New Roman" w:hAnsi="Times New Roman" w:cs="Times New Roman"/>
        </w:rPr>
        <w:t xml:space="preserve"> </w:t>
      </w:r>
      <w:r w:rsidRPr="00DE42A6">
        <w:rPr>
          <w:rFonts w:ascii="Times New Roman" w:hAnsi="Times New Roman" w:cs="Times New Roman"/>
          <w:b/>
          <w:bCs/>
        </w:rPr>
        <w:t>Програми од општег интереса</w:t>
      </w:r>
    </w:p>
    <w:p w:rsidR="00DB3F7D" w:rsidRPr="00DE42A6" w:rsidRDefault="00DB3F7D" w:rsidP="00DE42A6">
      <w:pPr>
        <w:pStyle w:val="normal0"/>
        <w:ind w:firstLine="840"/>
        <w:rPr>
          <w:rFonts w:ascii="Times New Roman" w:hAnsi="Times New Roman" w:cs="Times New Roman"/>
        </w:rPr>
      </w:pPr>
      <w:r w:rsidRPr="00DE42A6">
        <w:rPr>
          <w:rFonts w:ascii="Times New Roman" w:hAnsi="Times New Roman" w:cs="Times New Roman"/>
        </w:rPr>
        <w:t>-Целодневни боравак за децу са посебним потребама у трајању од 11 сати:</w:t>
      </w:r>
    </w:p>
    <w:p w:rsidR="00DB3F7D" w:rsidRPr="00DE42A6" w:rsidRDefault="00DB3F7D" w:rsidP="00DE42A6">
      <w:pPr>
        <w:pStyle w:val="normal0"/>
        <w:ind w:left="720" w:firstLine="720"/>
        <w:rPr>
          <w:rFonts w:ascii="Times New Roman" w:hAnsi="Times New Roman" w:cs="Times New Roman"/>
        </w:rPr>
      </w:pPr>
      <w:r w:rsidRPr="00DE42A6">
        <w:rPr>
          <w:rFonts w:ascii="Times New Roman" w:hAnsi="Times New Roman" w:cs="Times New Roman"/>
          <w:b/>
          <w:bCs/>
        </w:rPr>
        <w:t>РЈ «Сањалица»</w:t>
      </w:r>
      <w:r w:rsidRPr="00DE42A6">
        <w:rPr>
          <w:rFonts w:ascii="Times New Roman" w:hAnsi="Times New Roman" w:cs="Times New Roman"/>
          <w:b/>
          <w:bCs/>
        </w:rPr>
        <w:tab/>
      </w:r>
      <w:r w:rsidRPr="00DE42A6">
        <w:rPr>
          <w:rFonts w:ascii="Times New Roman" w:hAnsi="Times New Roman" w:cs="Times New Roman"/>
        </w:rPr>
        <w:t>број група:</w:t>
      </w:r>
      <w:r w:rsidRPr="00DE42A6">
        <w:rPr>
          <w:rFonts w:ascii="Times New Roman" w:hAnsi="Times New Roman" w:cs="Times New Roman"/>
        </w:rPr>
        <w:tab/>
      </w:r>
      <w:r w:rsidRPr="00DE42A6">
        <w:rPr>
          <w:rFonts w:ascii="Times New Roman" w:hAnsi="Times New Roman" w:cs="Times New Roman"/>
          <w:b/>
          <w:bCs/>
        </w:rPr>
        <w:t>2</w:t>
      </w:r>
      <w:r w:rsidRPr="00DE42A6">
        <w:rPr>
          <w:rFonts w:ascii="Times New Roman" w:hAnsi="Times New Roman" w:cs="Times New Roman"/>
        </w:rPr>
        <w:t xml:space="preserve"> </w:t>
      </w:r>
      <w:r w:rsidRPr="00DE42A6">
        <w:rPr>
          <w:rFonts w:ascii="Times New Roman" w:hAnsi="Times New Roman" w:cs="Times New Roman"/>
        </w:rPr>
        <w:tab/>
      </w:r>
      <w:r w:rsidRPr="00DE42A6">
        <w:rPr>
          <w:rFonts w:ascii="Times New Roman" w:hAnsi="Times New Roman" w:cs="Times New Roman"/>
        </w:rPr>
        <w:tab/>
        <w:t xml:space="preserve"> број деце:</w:t>
      </w:r>
      <w:r w:rsidRPr="00DE42A6">
        <w:rPr>
          <w:rFonts w:ascii="Times New Roman" w:hAnsi="Times New Roman" w:cs="Times New Roman"/>
        </w:rPr>
        <w:tab/>
      </w:r>
      <w:r w:rsidRPr="00DE42A6">
        <w:rPr>
          <w:rFonts w:ascii="Times New Roman" w:hAnsi="Times New Roman" w:cs="Times New Roman"/>
          <w:b/>
          <w:bCs/>
        </w:rPr>
        <w:t>14</w:t>
      </w:r>
    </w:p>
    <w:p w:rsidR="00DB3F7D" w:rsidRPr="00DE42A6" w:rsidRDefault="00DB3F7D" w:rsidP="00DE42A6">
      <w:pPr>
        <w:pStyle w:val="normal0"/>
        <w:ind w:firstLine="720"/>
        <w:rPr>
          <w:rFonts w:ascii="Times New Roman" w:hAnsi="Times New Roman" w:cs="Times New Roman"/>
        </w:rPr>
      </w:pPr>
    </w:p>
    <w:p w:rsidR="00DB3F7D" w:rsidRPr="00DE42A6" w:rsidRDefault="00DB3F7D" w:rsidP="00DE42A6">
      <w:pPr>
        <w:pStyle w:val="normal0"/>
        <w:ind w:firstLine="720"/>
        <w:rPr>
          <w:rFonts w:ascii="Times New Roman" w:hAnsi="Times New Roman" w:cs="Times New Roman"/>
        </w:rPr>
      </w:pPr>
      <w:r w:rsidRPr="00DE42A6">
        <w:rPr>
          <w:rFonts w:ascii="Times New Roman" w:hAnsi="Times New Roman" w:cs="Times New Roman"/>
        </w:rPr>
        <w:t>-У оквиру група редовне делатности Установа је у рад укључила 4 дефектолога да по потреби раде са 47 деце у инклузији.</w:t>
      </w:r>
    </w:p>
    <w:p w:rsidR="00DB3F7D" w:rsidRPr="00DE42A6" w:rsidRDefault="00DB3F7D" w:rsidP="00DE42A6">
      <w:pPr>
        <w:pStyle w:val="normal0"/>
        <w:ind w:firstLine="720"/>
        <w:jc w:val="both"/>
        <w:rPr>
          <w:rFonts w:ascii="Times New Roman" w:hAnsi="Times New Roman" w:cs="Times New Roman"/>
        </w:rPr>
      </w:pPr>
    </w:p>
    <w:p w:rsidR="00DB3F7D" w:rsidRPr="00DE42A6" w:rsidRDefault="00DB3F7D" w:rsidP="00DE42A6">
      <w:pPr>
        <w:pStyle w:val="normal0"/>
        <w:ind w:firstLine="720"/>
        <w:jc w:val="both"/>
        <w:rPr>
          <w:rFonts w:ascii="Times New Roman" w:hAnsi="Times New Roman" w:cs="Times New Roman"/>
        </w:rPr>
      </w:pPr>
      <w:r w:rsidRPr="00DE42A6">
        <w:rPr>
          <w:rFonts w:ascii="Times New Roman" w:hAnsi="Times New Roman" w:cs="Times New Roman"/>
          <w:b/>
          <w:bCs/>
        </w:rPr>
        <w:t>3. 1.</w:t>
      </w:r>
      <w:r w:rsidRPr="00DE42A6">
        <w:rPr>
          <w:rFonts w:ascii="Times New Roman" w:hAnsi="Times New Roman" w:cs="Times New Roman"/>
        </w:rPr>
        <w:t xml:space="preserve"> У оквиру редовних група борави укупно 14 деце у инклузији (Свети Сава-2, Невен-1, Сањалица-2, Кошута -1, Дечји гај-2, Весељко-3, Цврчак-2 и Машталица-1).</w:t>
      </w:r>
      <w:r w:rsidRPr="00DE42A6">
        <w:rPr>
          <w:rFonts w:ascii="Times New Roman" w:hAnsi="Times New Roman" w:cs="Times New Roman"/>
          <w:b/>
          <w:bCs/>
        </w:rPr>
        <w:t xml:space="preserve"> </w:t>
      </w:r>
    </w:p>
    <w:p w:rsidR="00DB3F7D" w:rsidRPr="00DE42A6" w:rsidRDefault="00DB3F7D" w:rsidP="00DE42A6">
      <w:pPr>
        <w:pStyle w:val="normal0"/>
        <w:ind w:firstLine="720"/>
        <w:jc w:val="both"/>
        <w:rPr>
          <w:rFonts w:ascii="Times New Roman" w:hAnsi="Times New Roman" w:cs="Times New Roman"/>
        </w:rPr>
      </w:pPr>
    </w:p>
    <w:p w:rsidR="00DB3F7D" w:rsidRPr="00DE42A6" w:rsidRDefault="00DB3F7D" w:rsidP="00DE42A6">
      <w:pPr>
        <w:pStyle w:val="normal0"/>
        <w:ind w:firstLine="720"/>
        <w:rPr>
          <w:rFonts w:ascii="Times New Roman" w:hAnsi="Times New Roman" w:cs="Times New Roman"/>
        </w:rPr>
      </w:pPr>
      <w:r w:rsidRPr="00DE42A6">
        <w:rPr>
          <w:rFonts w:ascii="Times New Roman" w:hAnsi="Times New Roman" w:cs="Times New Roman"/>
          <w:b/>
          <w:bCs/>
        </w:rPr>
        <w:t xml:space="preserve">4. Преглед по планираним облицима рада, броју група и броју деце </w:t>
      </w:r>
    </w:p>
    <w:p w:rsidR="00DB3F7D" w:rsidRPr="00DE42A6" w:rsidRDefault="00DB3F7D" w:rsidP="00DE42A6">
      <w:pPr>
        <w:pStyle w:val="normal0"/>
        <w:rPr>
          <w:rFonts w:ascii="Times New Roman" w:hAnsi="Times New Roman" w:cs="Times New Roman"/>
        </w:rPr>
      </w:pPr>
    </w:p>
    <w:tbl>
      <w:tblPr>
        <w:tblW w:w="881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4"/>
        <w:gridCol w:w="4500"/>
        <w:gridCol w:w="1620"/>
        <w:gridCol w:w="1842"/>
      </w:tblGrid>
      <w:tr w:rsidR="00DB3F7D" w:rsidRPr="00DE42A6">
        <w:tc>
          <w:tcPr>
            <w:tcW w:w="854"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rPr>
              <w:t>редни</w:t>
            </w:r>
          </w:p>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rPr>
              <w:t>број</w:t>
            </w:r>
          </w:p>
        </w:tc>
        <w:tc>
          <w:tcPr>
            <w:tcW w:w="4500"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rPr>
              <w:t>Облици рада</w:t>
            </w:r>
          </w:p>
        </w:tc>
        <w:tc>
          <w:tcPr>
            <w:tcW w:w="1620"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rPr>
              <w:t>број  група</w:t>
            </w:r>
          </w:p>
        </w:tc>
        <w:tc>
          <w:tcPr>
            <w:tcW w:w="1842"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rPr>
              <w:t>број деце</w:t>
            </w:r>
          </w:p>
        </w:tc>
      </w:tr>
      <w:tr w:rsidR="00DB3F7D" w:rsidRPr="00DE42A6">
        <w:tc>
          <w:tcPr>
            <w:tcW w:w="854"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rPr>
              <w:t>1</w:t>
            </w:r>
          </w:p>
        </w:tc>
        <w:tc>
          <w:tcPr>
            <w:tcW w:w="450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Целодневни боравак 1-3 године (јасле)</w:t>
            </w:r>
          </w:p>
        </w:tc>
        <w:tc>
          <w:tcPr>
            <w:tcW w:w="1620"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rPr>
              <w:t>70</w:t>
            </w:r>
          </w:p>
        </w:tc>
        <w:tc>
          <w:tcPr>
            <w:tcW w:w="1842"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rPr>
              <w:t>1.100</w:t>
            </w:r>
          </w:p>
        </w:tc>
      </w:tr>
      <w:tr w:rsidR="00DB3F7D" w:rsidRPr="00DE42A6">
        <w:tc>
          <w:tcPr>
            <w:tcW w:w="854"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rPr>
              <w:t>2</w:t>
            </w:r>
          </w:p>
        </w:tc>
        <w:tc>
          <w:tcPr>
            <w:tcW w:w="450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Целодневни боравак 3-5.5 година (вртић)</w:t>
            </w:r>
          </w:p>
        </w:tc>
        <w:tc>
          <w:tcPr>
            <w:tcW w:w="1620"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rPr>
              <w:t>139</w:t>
            </w:r>
          </w:p>
        </w:tc>
        <w:tc>
          <w:tcPr>
            <w:tcW w:w="1842"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rPr>
              <w:t>3283</w:t>
            </w:r>
          </w:p>
        </w:tc>
      </w:tr>
      <w:tr w:rsidR="00DB3F7D" w:rsidRPr="00DE42A6">
        <w:tc>
          <w:tcPr>
            <w:tcW w:w="854"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rPr>
              <w:t>3</w:t>
            </w:r>
          </w:p>
        </w:tc>
        <w:tc>
          <w:tcPr>
            <w:tcW w:w="450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Целодневни ППП</w:t>
            </w:r>
          </w:p>
        </w:tc>
        <w:tc>
          <w:tcPr>
            <w:tcW w:w="1620"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rPr>
              <w:t>47</w:t>
            </w:r>
          </w:p>
        </w:tc>
        <w:tc>
          <w:tcPr>
            <w:tcW w:w="1842"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rPr>
              <w:t>1194</w:t>
            </w:r>
          </w:p>
        </w:tc>
      </w:tr>
      <w:tr w:rsidR="00DB3F7D" w:rsidRPr="00DE42A6">
        <w:tc>
          <w:tcPr>
            <w:tcW w:w="854"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rPr>
              <w:t>3</w:t>
            </w:r>
          </w:p>
        </w:tc>
        <w:tc>
          <w:tcPr>
            <w:tcW w:w="450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Припрема за школу –полудневни (4 сата)</w:t>
            </w:r>
          </w:p>
        </w:tc>
        <w:tc>
          <w:tcPr>
            <w:tcW w:w="1620"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rPr>
              <w:t>25</w:t>
            </w:r>
          </w:p>
        </w:tc>
        <w:tc>
          <w:tcPr>
            <w:tcW w:w="1842"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rPr>
              <w:t>455</w:t>
            </w:r>
          </w:p>
        </w:tc>
      </w:tr>
      <w:tr w:rsidR="00DB3F7D" w:rsidRPr="00DE42A6">
        <w:tc>
          <w:tcPr>
            <w:tcW w:w="854"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rPr>
              <w:t>4</w:t>
            </w:r>
          </w:p>
        </w:tc>
        <w:tc>
          <w:tcPr>
            <w:tcW w:w="450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Целодневни – развојна група</w:t>
            </w:r>
          </w:p>
        </w:tc>
        <w:tc>
          <w:tcPr>
            <w:tcW w:w="1620"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rPr>
              <w:t>2</w:t>
            </w:r>
          </w:p>
        </w:tc>
        <w:tc>
          <w:tcPr>
            <w:tcW w:w="1842"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rPr>
              <w:t>15</w:t>
            </w:r>
          </w:p>
        </w:tc>
      </w:tr>
      <w:tr w:rsidR="00DB3F7D" w:rsidRPr="00DE42A6">
        <w:tc>
          <w:tcPr>
            <w:tcW w:w="854" w:type="dxa"/>
          </w:tcPr>
          <w:p w:rsidR="00DB3F7D" w:rsidRPr="00DE42A6" w:rsidRDefault="00DB3F7D" w:rsidP="00DE42A6">
            <w:pPr>
              <w:pStyle w:val="normal0"/>
              <w:jc w:val="right"/>
              <w:rPr>
                <w:rFonts w:ascii="Times New Roman" w:hAnsi="Times New Roman" w:cs="Times New Roman"/>
              </w:rPr>
            </w:pPr>
          </w:p>
        </w:tc>
        <w:tc>
          <w:tcPr>
            <w:tcW w:w="4500" w:type="dxa"/>
          </w:tcPr>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Свега:</w:t>
            </w:r>
          </w:p>
        </w:tc>
        <w:tc>
          <w:tcPr>
            <w:tcW w:w="1620"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rPr>
              <w:t>283</w:t>
            </w:r>
          </w:p>
        </w:tc>
        <w:tc>
          <w:tcPr>
            <w:tcW w:w="1842" w:type="dxa"/>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rPr>
              <w:t>6047</w:t>
            </w:r>
          </w:p>
        </w:tc>
      </w:tr>
    </w:tbl>
    <w:p w:rsidR="00DB3F7D" w:rsidRPr="00DE42A6" w:rsidRDefault="00DB3F7D" w:rsidP="00DE42A6">
      <w:pPr>
        <w:pStyle w:val="normal0"/>
        <w:ind w:firstLine="720"/>
        <w:jc w:val="right"/>
        <w:rPr>
          <w:rFonts w:ascii="Times New Roman" w:hAnsi="Times New Roman" w:cs="Times New Roman"/>
        </w:rPr>
      </w:pPr>
    </w:p>
    <w:p w:rsidR="00DB3F7D" w:rsidRPr="00DE42A6" w:rsidRDefault="00DB3F7D" w:rsidP="00DE42A6">
      <w:pPr>
        <w:pStyle w:val="normal0"/>
        <w:ind w:firstLine="720"/>
        <w:rPr>
          <w:rFonts w:ascii="Times New Roman" w:hAnsi="Times New Roman" w:cs="Times New Roman"/>
        </w:rPr>
      </w:pPr>
    </w:p>
    <w:p w:rsidR="00DB3F7D" w:rsidRPr="00DE42A6" w:rsidRDefault="00DB3F7D" w:rsidP="00DE42A6">
      <w:pPr>
        <w:pStyle w:val="normal0"/>
        <w:ind w:firstLine="720"/>
        <w:rPr>
          <w:rFonts w:ascii="Times New Roman" w:hAnsi="Times New Roman" w:cs="Times New Roman"/>
        </w:rPr>
      </w:pPr>
    </w:p>
    <w:p w:rsidR="00DB3F7D" w:rsidRPr="00DE42A6" w:rsidRDefault="00DB3F7D" w:rsidP="00DE42A6">
      <w:pPr>
        <w:pStyle w:val="normal0"/>
        <w:ind w:firstLine="720"/>
        <w:rPr>
          <w:rFonts w:ascii="Times New Roman" w:hAnsi="Times New Roman" w:cs="Times New Roman"/>
        </w:rPr>
      </w:pPr>
      <w:r w:rsidRPr="00DE42A6">
        <w:rPr>
          <w:rFonts w:ascii="Times New Roman" w:hAnsi="Times New Roman" w:cs="Times New Roman"/>
          <w:b/>
          <w:bCs/>
        </w:rPr>
        <w:t>5. Одмор и рекреација</w:t>
      </w:r>
    </w:p>
    <w:p w:rsidR="00DB3F7D" w:rsidRPr="00DE42A6" w:rsidRDefault="00DB3F7D" w:rsidP="00DE42A6">
      <w:pPr>
        <w:pStyle w:val="normal0"/>
        <w:jc w:val="both"/>
        <w:rPr>
          <w:rFonts w:ascii="Times New Roman" w:hAnsi="Times New Roman" w:cs="Times New Roman"/>
        </w:rPr>
      </w:pPr>
      <w:r w:rsidRPr="00DE42A6">
        <w:rPr>
          <w:rFonts w:ascii="Times New Roman" w:hAnsi="Times New Roman" w:cs="Times New Roman"/>
        </w:rPr>
        <w:tab/>
        <w:t>Установа ће организовати зимовања и летовања деце као и једнодневне излете преко овлашћених туристичких организација у складу са Програмом организовања зимовања, летовања и излета. Сагласно одредбама Закона о основама система образовања и васпитања, извештај ће се доставити надлежним органима установе на разматрање.</w:t>
      </w:r>
    </w:p>
    <w:p w:rsidR="00DB3F7D" w:rsidRPr="00DE42A6" w:rsidRDefault="00DB3F7D" w:rsidP="00DE42A6">
      <w:pPr>
        <w:pStyle w:val="normal0"/>
        <w:ind w:firstLine="720"/>
        <w:jc w:val="center"/>
        <w:rPr>
          <w:rFonts w:ascii="Times New Roman" w:hAnsi="Times New Roman" w:cs="Times New Roman"/>
        </w:rPr>
      </w:pPr>
    </w:p>
    <w:p w:rsidR="00DB3F7D" w:rsidRPr="00DE42A6" w:rsidRDefault="00DB3F7D" w:rsidP="00DE42A6">
      <w:pPr>
        <w:pStyle w:val="normal0"/>
        <w:tabs>
          <w:tab w:val="left" w:pos="-120"/>
        </w:tabs>
        <w:jc w:val="both"/>
        <w:rPr>
          <w:rFonts w:ascii="Times New Roman" w:hAnsi="Times New Roman" w:cs="Times New Roman"/>
        </w:rPr>
      </w:pPr>
      <w:r w:rsidRPr="00DE42A6">
        <w:rPr>
          <w:rFonts w:ascii="Times New Roman" w:hAnsi="Times New Roman" w:cs="Times New Roman"/>
          <w:b/>
          <w:bCs/>
        </w:rPr>
        <w:tab/>
        <w:t>6. Организација рада у летњем периоду:</w:t>
      </w:r>
    </w:p>
    <w:p w:rsidR="00DB3F7D" w:rsidRPr="00DE42A6" w:rsidRDefault="00DB3F7D" w:rsidP="00DE42A6">
      <w:pPr>
        <w:pStyle w:val="normal0"/>
        <w:tabs>
          <w:tab w:val="left" w:pos="-120"/>
        </w:tabs>
        <w:jc w:val="both"/>
        <w:rPr>
          <w:rFonts w:ascii="Times New Roman" w:hAnsi="Times New Roman" w:cs="Times New Roman"/>
        </w:rPr>
      </w:pPr>
    </w:p>
    <w:p w:rsidR="00DB3F7D" w:rsidRPr="00DE42A6" w:rsidRDefault="00DB3F7D" w:rsidP="00DE42A6">
      <w:pPr>
        <w:pStyle w:val="normal0"/>
        <w:tabs>
          <w:tab w:val="left" w:pos="-120"/>
        </w:tabs>
        <w:jc w:val="both"/>
        <w:rPr>
          <w:rFonts w:ascii="Times New Roman" w:hAnsi="Times New Roman" w:cs="Times New Roman"/>
        </w:rPr>
      </w:pPr>
      <w:r w:rsidRPr="00DE42A6">
        <w:rPr>
          <w:rFonts w:ascii="Times New Roman" w:hAnsi="Times New Roman" w:cs="Times New Roman"/>
          <w:b/>
          <w:bCs/>
        </w:rPr>
        <w:tab/>
      </w:r>
      <w:r w:rsidRPr="00DE42A6">
        <w:rPr>
          <w:rFonts w:ascii="Times New Roman" w:hAnsi="Times New Roman" w:cs="Times New Roman"/>
        </w:rPr>
        <w:t>На основу анализе обима делатности и просечног присуства деце у току летњих месеци, након прикупљања сагласности родитеља, Установа ће  реорганизоваће рад мањих вртића по следећем распореду.</w:t>
      </w:r>
    </w:p>
    <w:p w:rsidR="00DB3F7D" w:rsidRPr="00DE42A6" w:rsidRDefault="00DB3F7D" w:rsidP="00DE42A6">
      <w:pPr>
        <w:pStyle w:val="normal0"/>
        <w:tabs>
          <w:tab w:val="left" w:pos="-120"/>
        </w:tabs>
        <w:jc w:val="both"/>
        <w:rPr>
          <w:rFonts w:ascii="Times New Roman" w:hAnsi="Times New Roman" w:cs="Times New Roman"/>
        </w:rPr>
      </w:pPr>
      <w:r w:rsidRPr="00DE42A6">
        <w:rPr>
          <w:rFonts w:ascii="Times New Roman" w:hAnsi="Times New Roman" w:cs="Times New Roman"/>
        </w:rPr>
        <w:tab/>
        <w:t>-врић Жирић боравиће у вртићу Радосно детињство,</w:t>
      </w:r>
    </w:p>
    <w:p w:rsidR="00DB3F7D" w:rsidRPr="00DE42A6" w:rsidRDefault="00DB3F7D" w:rsidP="00DE42A6">
      <w:pPr>
        <w:pStyle w:val="normal0"/>
        <w:tabs>
          <w:tab w:val="left" w:pos="-120"/>
        </w:tabs>
        <w:jc w:val="both"/>
        <w:rPr>
          <w:rFonts w:ascii="Times New Roman" w:hAnsi="Times New Roman" w:cs="Times New Roman"/>
        </w:rPr>
      </w:pPr>
      <w:r w:rsidRPr="00DE42A6">
        <w:rPr>
          <w:rFonts w:ascii="Times New Roman" w:hAnsi="Times New Roman" w:cs="Times New Roman"/>
        </w:rPr>
        <w:tab/>
        <w:t>-вртић Рода боравиће у вртићу Свети Сава</w:t>
      </w:r>
    </w:p>
    <w:p w:rsidR="00DB3F7D" w:rsidRPr="00DE42A6" w:rsidRDefault="00DB3F7D" w:rsidP="00DE42A6">
      <w:pPr>
        <w:pStyle w:val="normal0"/>
        <w:tabs>
          <w:tab w:val="left" w:pos="-120"/>
        </w:tabs>
        <w:jc w:val="both"/>
        <w:rPr>
          <w:rFonts w:ascii="Times New Roman" w:hAnsi="Times New Roman" w:cs="Times New Roman"/>
        </w:rPr>
      </w:pPr>
      <w:r w:rsidRPr="00DE42A6">
        <w:rPr>
          <w:rFonts w:ascii="Times New Roman" w:hAnsi="Times New Roman" w:cs="Times New Roman"/>
        </w:rPr>
        <w:tab/>
        <w:t>-вртић Дуга боравиће у вртићу Царић</w:t>
      </w:r>
    </w:p>
    <w:p w:rsidR="00DB3F7D" w:rsidRPr="00DE42A6" w:rsidRDefault="00DB3F7D" w:rsidP="00DE42A6">
      <w:pPr>
        <w:pStyle w:val="normal0"/>
        <w:ind w:firstLine="720"/>
        <w:rPr>
          <w:rFonts w:ascii="Times New Roman" w:hAnsi="Times New Roman" w:cs="Times New Roman"/>
        </w:rPr>
      </w:pPr>
      <w:r w:rsidRPr="00DE42A6">
        <w:rPr>
          <w:rFonts w:ascii="Times New Roman" w:hAnsi="Times New Roman" w:cs="Times New Roman"/>
        </w:rPr>
        <w:t>-вртић Плави чуперак боравиће у вртићу Весељко</w:t>
      </w:r>
      <w:r w:rsidRPr="00DE42A6">
        <w:rPr>
          <w:rFonts w:ascii="Times New Roman" w:hAnsi="Times New Roman" w:cs="Times New Roman"/>
        </w:rPr>
        <w:tab/>
      </w:r>
      <w:r w:rsidRPr="00DE42A6">
        <w:rPr>
          <w:rFonts w:ascii="Times New Roman" w:hAnsi="Times New Roman" w:cs="Times New Roman"/>
        </w:rPr>
        <w:tab/>
      </w:r>
      <w:r w:rsidRPr="00DE42A6">
        <w:rPr>
          <w:rFonts w:ascii="Times New Roman" w:hAnsi="Times New Roman" w:cs="Times New Roman"/>
        </w:rPr>
        <w:tab/>
      </w:r>
    </w:p>
    <w:p w:rsidR="00DB3F7D" w:rsidRPr="00DE42A6" w:rsidRDefault="00DB3F7D" w:rsidP="00DE42A6">
      <w:pPr>
        <w:pStyle w:val="normal0"/>
        <w:ind w:firstLine="720"/>
        <w:rPr>
          <w:rFonts w:ascii="Times New Roman" w:hAnsi="Times New Roman" w:cs="Times New Roman"/>
        </w:rPr>
      </w:pPr>
    </w:p>
    <w:p w:rsidR="00DB3F7D" w:rsidRPr="00DE42A6" w:rsidRDefault="00DB3F7D" w:rsidP="00DE42A6">
      <w:pPr>
        <w:pStyle w:val="normal0"/>
        <w:ind w:firstLine="720"/>
        <w:jc w:val="center"/>
        <w:rPr>
          <w:rFonts w:ascii="Times New Roman" w:hAnsi="Times New Roman" w:cs="Times New Roman"/>
          <w:u w:val="single"/>
        </w:rPr>
      </w:pPr>
      <w:r w:rsidRPr="00DE42A6">
        <w:rPr>
          <w:rFonts w:ascii="Times New Roman" w:hAnsi="Times New Roman" w:cs="Times New Roman"/>
          <w:b/>
          <w:bCs/>
        </w:rPr>
        <w:t>VI.  –</w:t>
      </w:r>
      <w:r w:rsidRPr="00DE42A6">
        <w:rPr>
          <w:rFonts w:ascii="Times New Roman" w:hAnsi="Times New Roman" w:cs="Times New Roman"/>
        </w:rPr>
        <w:t xml:space="preserve"> </w:t>
      </w:r>
      <w:r w:rsidRPr="00DE42A6">
        <w:rPr>
          <w:rFonts w:ascii="Times New Roman" w:hAnsi="Times New Roman" w:cs="Times New Roman"/>
          <w:b/>
          <w:bCs/>
          <w:u w:val="single"/>
        </w:rPr>
        <w:t>ОРГАНИЗАЦИЈА РАДА И КАДРОВА</w:t>
      </w:r>
    </w:p>
    <w:p w:rsidR="00DB3F7D" w:rsidRPr="00DE42A6" w:rsidRDefault="00DB3F7D" w:rsidP="00DE42A6">
      <w:pPr>
        <w:pStyle w:val="normal0"/>
        <w:ind w:firstLine="720"/>
        <w:jc w:val="center"/>
        <w:rPr>
          <w:rFonts w:ascii="Times New Roman" w:hAnsi="Times New Roman" w:cs="Times New Roman"/>
        </w:rPr>
      </w:pPr>
    </w:p>
    <w:p w:rsidR="00DB3F7D" w:rsidRPr="00DE42A6" w:rsidRDefault="00DB3F7D" w:rsidP="00DE42A6">
      <w:pPr>
        <w:pStyle w:val="normal0"/>
        <w:numPr>
          <w:ilvl w:val="0"/>
          <w:numId w:val="26"/>
        </w:numPr>
        <w:spacing w:line="240" w:lineRule="auto"/>
        <w:jc w:val="both"/>
        <w:rPr>
          <w:rFonts w:ascii="Times New Roman" w:hAnsi="Times New Roman" w:cs="Times New Roman"/>
        </w:rPr>
      </w:pPr>
      <w:r w:rsidRPr="00DE42A6">
        <w:rPr>
          <w:rFonts w:ascii="Times New Roman" w:hAnsi="Times New Roman" w:cs="Times New Roman"/>
          <w:b/>
          <w:bCs/>
        </w:rPr>
        <w:t xml:space="preserve">Број радника по стручности </w:t>
      </w:r>
    </w:p>
    <w:p w:rsidR="00DB3F7D" w:rsidRPr="00DE42A6" w:rsidRDefault="00DB3F7D" w:rsidP="00DE42A6">
      <w:pPr>
        <w:pStyle w:val="normal0"/>
        <w:spacing w:line="240" w:lineRule="auto"/>
        <w:ind w:left="1560"/>
        <w:jc w:val="both"/>
        <w:rPr>
          <w:rFonts w:ascii="Times New Roman" w:hAnsi="Times New Roman" w:cs="Times New Roman"/>
        </w:rPr>
      </w:pPr>
    </w:p>
    <w:tbl>
      <w:tblPr>
        <w:tblW w:w="8256" w:type="dxa"/>
        <w:tblInd w:w="2" w:type="dxa"/>
        <w:tblLayout w:type="fixed"/>
        <w:tblLook w:val="0000"/>
      </w:tblPr>
      <w:tblGrid>
        <w:gridCol w:w="2773"/>
        <w:gridCol w:w="1051"/>
        <w:gridCol w:w="1051"/>
        <w:gridCol w:w="1051"/>
        <w:gridCol w:w="1051"/>
        <w:gridCol w:w="1279"/>
      </w:tblGrid>
      <w:tr w:rsidR="00DB3F7D" w:rsidRPr="00DE42A6">
        <w:trPr>
          <w:trHeight w:val="300"/>
        </w:trPr>
        <w:tc>
          <w:tcPr>
            <w:tcW w:w="2773" w:type="dxa"/>
            <w:vMerge w:val="restart"/>
            <w:tcBorders>
              <w:top w:val="single" w:sz="4" w:space="0" w:color="000000"/>
              <w:left w:val="single" w:sz="4" w:space="0" w:color="000000"/>
              <w:bottom w:val="single" w:sz="4" w:space="0" w:color="000000"/>
              <w:right w:val="single" w:sz="4" w:space="0" w:color="000000"/>
            </w:tcBorders>
            <w:vAlign w:val="center"/>
          </w:tcPr>
          <w:p w:rsidR="00DB3F7D" w:rsidRPr="00DE42A6" w:rsidRDefault="00DB3F7D" w:rsidP="00DE42A6">
            <w:pPr>
              <w:pStyle w:val="normal0"/>
              <w:spacing w:line="240" w:lineRule="auto"/>
              <w:jc w:val="center"/>
              <w:rPr>
                <w:rFonts w:ascii="Times New Roman" w:hAnsi="Times New Roman" w:cs="Times New Roman"/>
              </w:rPr>
            </w:pPr>
            <w:r w:rsidRPr="00DE42A6">
              <w:rPr>
                <w:rFonts w:ascii="Times New Roman" w:hAnsi="Times New Roman" w:cs="Times New Roman"/>
                <w:b/>
                <w:bCs/>
                <w:i/>
                <w:iCs/>
              </w:rPr>
              <w:t>НАЗИВ РАДНОГ МЕСТА</w:t>
            </w:r>
          </w:p>
        </w:tc>
        <w:tc>
          <w:tcPr>
            <w:tcW w:w="1051" w:type="dxa"/>
            <w:tcBorders>
              <w:top w:val="single" w:sz="4" w:space="0" w:color="000000"/>
              <w:left w:val="nil"/>
              <w:bottom w:val="single" w:sz="4" w:space="0" w:color="000000"/>
              <w:right w:val="single" w:sz="4" w:space="0" w:color="000000"/>
            </w:tcBorders>
          </w:tcPr>
          <w:p w:rsidR="00DB3F7D" w:rsidRPr="00DE42A6" w:rsidRDefault="00DB3F7D" w:rsidP="00DE42A6">
            <w:pPr>
              <w:pStyle w:val="normal0"/>
              <w:spacing w:line="240" w:lineRule="auto"/>
              <w:jc w:val="center"/>
              <w:rPr>
                <w:rFonts w:ascii="Times New Roman" w:hAnsi="Times New Roman" w:cs="Times New Roman"/>
              </w:rPr>
            </w:pPr>
            <w:r w:rsidRPr="00DE42A6">
              <w:rPr>
                <w:rFonts w:ascii="Times New Roman" w:hAnsi="Times New Roman" w:cs="Times New Roman"/>
              </w:rPr>
              <w:t>Јасле</w:t>
            </w:r>
          </w:p>
          <w:p w:rsidR="00DB3F7D" w:rsidRPr="00DE42A6" w:rsidRDefault="00DB3F7D" w:rsidP="00DE42A6">
            <w:pPr>
              <w:pStyle w:val="normal0"/>
              <w:spacing w:line="240" w:lineRule="auto"/>
              <w:jc w:val="center"/>
              <w:rPr>
                <w:rFonts w:ascii="Times New Roman" w:hAnsi="Times New Roman" w:cs="Times New Roman"/>
              </w:rPr>
            </w:pPr>
          </w:p>
        </w:tc>
        <w:tc>
          <w:tcPr>
            <w:tcW w:w="1051" w:type="dxa"/>
            <w:tcBorders>
              <w:top w:val="single" w:sz="4" w:space="0" w:color="000000"/>
              <w:left w:val="nil"/>
              <w:bottom w:val="single" w:sz="4" w:space="0" w:color="000000"/>
              <w:right w:val="single" w:sz="4" w:space="0" w:color="000000"/>
            </w:tcBorders>
          </w:tcPr>
          <w:p w:rsidR="00DB3F7D" w:rsidRPr="00DE42A6" w:rsidRDefault="00DB3F7D" w:rsidP="00DE42A6">
            <w:pPr>
              <w:pStyle w:val="normal0"/>
              <w:spacing w:line="240" w:lineRule="auto"/>
              <w:jc w:val="center"/>
              <w:rPr>
                <w:rFonts w:ascii="Times New Roman" w:hAnsi="Times New Roman" w:cs="Times New Roman"/>
              </w:rPr>
            </w:pPr>
            <w:r w:rsidRPr="00DE42A6">
              <w:rPr>
                <w:rFonts w:ascii="Times New Roman" w:hAnsi="Times New Roman" w:cs="Times New Roman"/>
              </w:rPr>
              <w:t>Вртић</w:t>
            </w:r>
          </w:p>
          <w:p w:rsidR="00DB3F7D" w:rsidRPr="00DE42A6" w:rsidRDefault="00DB3F7D" w:rsidP="00DE42A6">
            <w:pPr>
              <w:pStyle w:val="normal0"/>
              <w:spacing w:line="240" w:lineRule="auto"/>
              <w:jc w:val="center"/>
              <w:rPr>
                <w:rFonts w:ascii="Times New Roman" w:hAnsi="Times New Roman" w:cs="Times New Roman"/>
              </w:rPr>
            </w:pPr>
          </w:p>
        </w:tc>
        <w:tc>
          <w:tcPr>
            <w:tcW w:w="1051" w:type="dxa"/>
            <w:tcBorders>
              <w:top w:val="single" w:sz="4" w:space="0" w:color="000000"/>
              <w:left w:val="nil"/>
              <w:bottom w:val="single" w:sz="4" w:space="0" w:color="000000"/>
              <w:right w:val="single" w:sz="4" w:space="0" w:color="000000"/>
            </w:tcBorders>
          </w:tcPr>
          <w:p w:rsidR="00DB3F7D" w:rsidRPr="00DE42A6" w:rsidRDefault="00DB3F7D" w:rsidP="00DE42A6">
            <w:pPr>
              <w:pStyle w:val="normal0"/>
              <w:spacing w:line="240" w:lineRule="auto"/>
              <w:jc w:val="center"/>
              <w:rPr>
                <w:rFonts w:ascii="Times New Roman" w:hAnsi="Times New Roman" w:cs="Times New Roman"/>
              </w:rPr>
            </w:pPr>
            <w:r w:rsidRPr="00DE42A6">
              <w:rPr>
                <w:rFonts w:ascii="Times New Roman" w:hAnsi="Times New Roman" w:cs="Times New Roman"/>
              </w:rPr>
              <w:t>Развојна</w:t>
            </w:r>
          </w:p>
          <w:p w:rsidR="00DB3F7D" w:rsidRPr="00DE42A6" w:rsidRDefault="00DB3F7D" w:rsidP="00DE42A6">
            <w:pPr>
              <w:pStyle w:val="normal0"/>
              <w:spacing w:line="240" w:lineRule="auto"/>
              <w:jc w:val="center"/>
              <w:rPr>
                <w:rFonts w:ascii="Times New Roman" w:hAnsi="Times New Roman" w:cs="Times New Roman"/>
              </w:rPr>
            </w:pPr>
          </w:p>
        </w:tc>
        <w:tc>
          <w:tcPr>
            <w:tcW w:w="1051" w:type="dxa"/>
            <w:tcBorders>
              <w:top w:val="single" w:sz="4" w:space="0" w:color="000000"/>
              <w:left w:val="nil"/>
              <w:bottom w:val="single" w:sz="4" w:space="0" w:color="000000"/>
              <w:right w:val="single" w:sz="4" w:space="0" w:color="000000"/>
            </w:tcBorders>
          </w:tcPr>
          <w:p w:rsidR="00DB3F7D" w:rsidRPr="00DE42A6" w:rsidRDefault="00DB3F7D" w:rsidP="00DE42A6">
            <w:pPr>
              <w:pStyle w:val="normal0"/>
              <w:spacing w:line="240" w:lineRule="auto"/>
              <w:jc w:val="center"/>
              <w:rPr>
                <w:rFonts w:ascii="Times New Roman" w:hAnsi="Times New Roman" w:cs="Times New Roman"/>
              </w:rPr>
            </w:pPr>
            <w:r w:rsidRPr="00DE42A6">
              <w:rPr>
                <w:rFonts w:ascii="Times New Roman" w:hAnsi="Times New Roman" w:cs="Times New Roman"/>
              </w:rPr>
              <w:t>ППП</w:t>
            </w:r>
          </w:p>
          <w:p w:rsidR="00DB3F7D" w:rsidRPr="00DE42A6" w:rsidRDefault="00DB3F7D" w:rsidP="00DE42A6">
            <w:pPr>
              <w:pStyle w:val="normal0"/>
              <w:spacing w:line="240" w:lineRule="auto"/>
              <w:jc w:val="center"/>
              <w:rPr>
                <w:rFonts w:ascii="Times New Roman" w:hAnsi="Times New Roman" w:cs="Times New Roman"/>
              </w:rPr>
            </w:pPr>
          </w:p>
        </w:tc>
        <w:tc>
          <w:tcPr>
            <w:tcW w:w="1279" w:type="dxa"/>
            <w:vMerge w:val="restart"/>
            <w:tcBorders>
              <w:top w:val="single" w:sz="4" w:space="0" w:color="000000"/>
              <w:left w:val="single" w:sz="4" w:space="0" w:color="000000"/>
              <w:bottom w:val="single" w:sz="4" w:space="0" w:color="000000"/>
              <w:right w:val="single" w:sz="4" w:space="0" w:color="000000"/>
            </w:tcBorders>
          </w:tcPr>
          <w:p w:rsidR="00DB3F7D" w:rsidRPr="00DE42A6" w:rsidRDefault="00DB3F7D" w:rsidP="00DE42A6">
            <w:pPr>
              <w:pStyle w:val="normal0"/>
              <w:spacing w:line="240" w:lineRule="auto"/>
              <w:jc w:val="center"/>
              <w:rPr>
                <w:rFonts w:ascii="Times New Roman" w:hAnsi="Times New Roman" w:cs="Times New Roman"/>
              </w:rPr>
            </w:pPr>
            <w:r w:rsidRPr="00DE42A6">
              <w:rPr>
                <w:rFonts w:ascii="Times New Roman" w:hAnsi="Times New Roman" w:cs="Times New Roman"/>
                <w:b/>
                <w:bCs/>
              </w:rPr>
              <w:t>УКУПНО</w:t>
            </w:r>
          </w:p>
        </w:tc>
      </w:tr>
      <w:tr w:rsidR="00DB3F7D" w:rsidRPr="00DE42A6" w:rsidTr="00DE42A6">
        <w:trPr>
          <w:trHeight w:val="300"/>
        </w:trPr>
        <w:tc>
          <w:tcPr>
            <w:tcW w:w="2773" w:type="dxa"/>
            <w:vMerge/>
            <w:tcBorders>
              <w:top w:val="single" w:sz="4" w:space="0" w:color="000000"/>
              <w:left w:val="single" w:sz="4" w:space="0" w:color="000000"/>
              <w:bottom w:val="single" w:sz="4" w:space="0" w:color="000000"/>
              <w:right w:val="single" w:sz="4" w:space="0" w:color="000000"/>
            </w:tcBorders>
            <w:vAlign w:val="center"/>
          </w:tcPr>
          <w:p w:rsidR="00DB3F7D" w:rsidRPr="00DE42A6" w:rsidRDefault="00DB3F7D" w:rsidP="00DE42A6">
            <w:pPr>
              <w:pStyle w:val="normal0"/>
              <w:spacing w:line="240" w:lineRule="auto"/>
              <w:rPr>
                <w:rFonts w:ascii="Times New Roman" w:hAnsi="Times New Roman" w:cs="Times New Roman"/>
              </w:rPr>
            </w:pPr>
          </w:p>
        </w:tc>
        <w:tc>
          <w:tcPr>
            <w:tcW w:w="1051" w:type="dxa"/>
            <w:tcBorders>
              <w:top w:val="nil"/>
              <w:left w:val="nil"/>
              <w:bottom w:val="single" w:sz="4" w:space="0" w:color="000000"/>
              <w:right w:val="single" w:sz="4" w:space="0" w:color="000000"/>
            </w:tcBorders>
            <w:shd w:val="clear" w:color="auto" w:fill="auto"/>
          </w:tcPr>
          <w:p w:rsidR="00DB3F7D" w:rsidRPr="00DE42A6" w:rsidRDefault="00DB3F7D" w:rsidP="00DE42A6">
            <w:pPr>
              <w:pStyle w:val="normal0"/>
              <w:spacing w:line="240" w:lineRule="auto"/>
              <w:jc w:val="center"/>
              <w:rPr>
                <w:rFonts w:ascii="Times New Roman" w:hAnsi="Times New Roman" w:cs="Times New Roman"/>
              </w:rPr>
            </w:pPr>
            <w:r w:rsidRPr="00DE42A6">
              <w:rPr>
                <w:rFonts w:ascii="Times New Roman" w:hAnsi="Times New Roman" w:cs="Times New Roman"/>
                <w:b/>
                <w:bCs/>
              </w:rPr>
              <w:t>70</w:t>
            </w:r>
          </w:p>
        </w:tc>
        <w:tc>
          <w:tcPr>
            <w:tcW w:w="1051" w:type="dxa"/>
            <w:tcBorders>
              <w:top w:val="nil"/>
              <w:left w:val="nil"/>
              <w:bottom w:val="single" w:sz="4" w:space="0" w:color="000000"/>
              <w:right w:val="single" w:sz="4" w:space="0" w:color="000000"/>
            </w:tcBorders>
            <w:shd w:val="clear" w:color="auto" w:fill="auto"/>
          </w:tcPr>
          <w:p w:rsidR="00DB3F7D" w:rsidRPr="00DE42A6" w:rsidRDefault="00DB3F7D" w:rsidP="00DE42A6">
            <w:pPr>
              <w:pStyle w:val="normal0"/>
              <w:spacing w:line="240" w:lineRule="auto"/>
              <w:jc w:val="center"/>
              <w:rPr>
                <w:rFonts w:ascii="Times New Roman" w:hAnsi="Times New Roman" w:cs="Times New Roman"/>
              </w:rPr>
            </w:pPr>
            <w:r w:rsidRPr="00DE42A6">
              <w:rPr>
                <w:rFonts w:ascii="Times New Roman" w:hAnsi="Times New Roman" w:cs="Times New Roman"/>
                <w:b/>
                <w:bCs/>
              </w:rPr>
              <w:t>186</w:t>
            </w:r>
          </w:p>
        </w:tc>
        <w:tc>
          <w:tcPr>
            <w:tcW w:w="1051" w:type="dxa"/>
            <w:tcBorders>
              <w:top w:val="nil"/>
              <w:left w:val="nil"/>
              <w:bottom w:val="single" w:sz="4" w:space="0" w:color="000000"/>
              <w:right w:val="single" w:sz="4" w:space="0" w:color="000000"/>
            </w:tcBorders>
            <w:shd w:val="clear" w:color="auto" w:fill="auto"/>
          </w:tcPr>
          <w:p w:rsidR="00DB3F7D" w:rsidRPr="00DE42A6" w:rsidRDefault="00DB3F7D" w:rsidP="00DE42A6">
            <w:pPr>
              <w:pStyle w:val="normal0"/>
              <w:spacing w:line="240" w:lineRule="auto"/>
              <w:jc w:val="center"/>
              <w:rPr>
                <w:rFonts w:ascii="Times New Roman" w:hAnsi="Times New Roman" w:cs="Times New Roman"/>
              </w:rPr>
            </w:pPr>
            <w:r w:rsidRPr="00DE42A6">
              <w:rPr>
                <w:rFonts w:ascii="Times New Roman" w:hAnsi="Times New Roman" w:cs="Times New Roman"/>
                <w:b/>
                <w:bCs/>
              </w:rPr>
              <w:t>2</w:t>
            </w:r>
          </w:p>
        </w:tc>
        <w:tc>
          <w:tcPr>
            <w:tcW w:w="1051" w:type="dxa"/>
            <w:tcBorders>
              <w:top w:val="nil"/>
              <w:left w:val="nil"/>
              <w:bottom w:val="single" w:sz="4" w:space="0" w:color="000000"/>
              <w:right w:val="single" w:sz="4" w:space="0" w:color="000000"/>
            </w:tcBorders>
            <w:shd w:val="clear" w:color="auto" w:fill="auto"/>
          </w:tcPr>
          <w:p w:rsidR="00DB3F7D" w:rsidRPr="00DE42A6" w:rsidRDefault="00DB3F7D" w:rsidP="00DE42A6">
            <w:pPr>
              <w:pStyle w:val="normal0"/>
              <w:spacing w:line="240" w:lineRule="auto"/>
              <w:jc w:val="center"/>
              <w:rPr>
                <w:rFonts w:ascii="Times New Roman" w:hAnsi="Times New Roman" w:cs="Times New Roman"/>
              </w:rPr>
            </w:pPr>
            <w:r w:rsidRPr="00DE42A6">
              <w:rPr>
                <w:rFonts w:ascii="Times New Roman" w:hAnsi="Times New Roman" w:cs="Times New Roman"/>
                <w:b/>
                <w:bCs/>
              </w:rPr>
              <w:t>25</w:t>
            </w:r>
          </w:p>
        </w:tc>
        <w:tc>
          <w:tcPr>
            <w:tcW w:w="1279" w:type="dxa"/>
            <w:vMerge/>
            <w:tcBorders>
              <w:top w:val="single" w:sz="4" w:space="0" w:color="000000"/>
              <w:left w:val="single" w:sz="4" w:space="0" w:color="000000"/>
              <w:bottom w:val="single" w:sz="4" w:space="0" w:color="000000"/>
              <w:right w:val="single" w:sz="4" w:space="0" w:color="000000"/>
            </w:tcBorders>
          </w:tcPr>
          <w:p w:rsidR="00DB3F7D" w:rsidRPr="00DE42A6" w:rsidRDefault="00DB3F7D" w:rsidP="00DE42A6">
            <w:pPr>
              <w:pStyle w:val="normal0"/>
              <w:spacing w:line="240" w:lineRule="auto"/>
              <w:rPr>
                <w:rFonts w:ascii="Times New Roman" w:hAnsi="Times New Roman" w:cs="Times New Roman"/>
              </w:rPr>
            </w:pPr>
          </w:p>
        </w:tc>
      </w:tr>
      <w:tr w:rsidR="00DB3F7D" w:rsidRPr="00DE42A6">
        <w:trPr>
          <w:trHeight w:val="380"/>
        </w:trPr>
        <w:tc>
          <w:tcPr>
            <w:tcW w:w="2773" w:type="dxa"/>
            <w:tcBorders>
              <w:top w:val="nil"/>
              <w:left w:val="single" w:sz="4" w:space="0" w:color="000000"/>
              <w:bottom w:val="single" w:sz="4" w:space="0" w:color="000000"/>
              <w:right w:val="single" w:sz="4" w:space="0" w:color="000000"/>
            </w:tcBorders>
          </w:tcPr>
          <w:p w:rsidR="00DB3F7D" w:rsidRPr="00DE42A6" w:rsidRDefault="00DB3F7D" w:rsidP="00DE42A6">
            <w:pPr>
              <w:pStyle w:val="normal0"/>
              <w:spacing w:line="240" w:lineRule="auto"/>
              <w:rPr>
                <w:rFonts w:ascii="Times New Roman" w:hAnsi="Times New Roman" w:cs="Times New Roman"/>
              </w:rPr>
            </w:pPr>
            <w:r w:rsidRPr="00DE42A6">
              <w:rPr>
                <w:rFonts w:ascii="Times New Roman" w:hAnsi="Times New Roman" w:cs="Times New Roman"/>
                <w:b/>
                <w:bCs/>
              </w:rPr>
              <w:t>РУКОВОЂЕЊЕ</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rPr>
              <w:t>0,041598</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rPr>
              <w:t>0,041598</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rPr>
              <w:t>0,041598</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rPr>
              <w:t>0,024960</w:t>
            </w:r>
          </w:p>
        </w:tc>
        <w:tc>
          <w:tcPr>
            <w:tcW w:w="1279"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b/>
                <w:bCs/>
              </w:rPr>
              <w:t>11,356</w:t>
            </w:r>
          </w:p>
        </w:tc>
      </w:tr>
      <w:tr w:rsidR="00DB3F7D" w:rsidRPr="00DE42A6">
        <w:trPr>
          <w:trHeight w:val="480"/>
        </w:trPr>
        <w:tc>
          <w:tcPr>
            <w:tcW w:w="2773" w:type="dxa"/>
            <w:tcBorders>
              <w:top w:val="nil"/>
              <w:left w:val="single" w:sz="4" w:space="0" w:color="000000"/>
              <w:bottom w:val="single" w:sz="4" w:space="0" w:color="000000"/>
              <w:right w:val="single" w:sz="4" w:space="0" w:color="000000"/>
            </w:tcBorders>
          </w:tcPr>
          <w:p w:rsidR="00DB3F7D" w:rsidRPr="00DE42A6" w:rsidRDefault="00DB3F7D" w:rsidP="00DE42A6">
            <w:pPr>
              <w:pStyle w:val="normal0"/>
              <w:spacing w:line="240" w:lineRule="auto"/>
              <w:rPr>
                <w:rFonts w:ascii="Times New Roman" w:hAnsi="Times New Roman" w:cs="Times New Roman"/>
              </w:rPr>
            </w:pPr>
            <w:r w:rsidRPr="00DE42A6">
              <w:rPr>
                <w:rFonts w:ascii="Times New Roman" w:hAnsi="Times New Roman" w:cs="Times New Roman"/>
                <w:b/>
                <w:bCs/>
              </w:rPr>
              <w:t>ПЕДАГОГ или ПСИХОЛОГ</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rPr>
              <w:t>0,036000</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rPr>
              <w:t>0,036000</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rPr>
              <w:t>0,036000</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rPr>
              <w:t>0,025195</w:t>
            </w:r>
          </w:p>
        </w:tc>
        <w:tc>
          <w:tcPr>
            <w:tcW w:w="1279"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b/>
                <w:bCs/>
              </w:rPr>
              <w:t>9,918</w:t>
            </w:r>
          </w:p>
        </w:tc>
      </w:tr>
      <w:tr w:rsidR="00DB3F7D" w:rsidRPr="00DE42A6">
        <w:trPr>
          <w:trHeight w:val="860"/>
        </w:trPr>
        <w:tc>
          <w:tcPr>
            <w:tcW w:w="2773" w:type="dxa"/>
            <w:tcBorders>
              <w:top w:val="nil"/>
              <w:left w:val="single" w:sz="4" w:space="0" w:color="000000"/>
              <w:bottom w:val="single" w:sz="4" w:space="0" w:color="000000"/>
              <w:right w:val="single" w:sz="4" w:space="0" w:color="000000"/>
            </w:tcBorders>
          </w:tcPr>
          <w:p w:rsidR="00DB3F7D" w:rsidRPr="00DE42A6" w:rsidRDefault="00DB3F7D" w:rsidP="00DE42A6">
            <w:pPr>
              <w:pStyle w:val="normal0"/>
              <w:spacing w:line="240" w:lineRule="auto"/>
              <w:rPr>
                <w:rFonts w:ascii="Times New Roman" w:hAnsi="Times New Roman" w:cs="Times New Roman"/>
              </w:rPr>
            </w:pPr>
            <w:r w:rsidRPr="00DE42A6">
              <w:rPr>
                <w:rFonts w:ascii="Times New Roman" w:hAnsi="Times New Roman" w:cs="Times New Roman"/>
                <w:b/>
                <w:bCs/>
              </w:rPr>
              <w:t>Стр.сарадник за превентивну здравствену заштиту</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rPr>
              <w:t>0,010000</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rPr>
              <w:t>0,013902</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rPr>
              <w:t>0,013902</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rPr>
              <w:t>0,000000</w:t>
            </w:r>
          </w:p>
        </w:tc>
        <w:tc>
          <w:tcPr>
            <w:tcW w:w="1279"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b/>
                <w:bCs/>
              </w:rPr>
              <w:t>3,314</w:t>
            </w:r>
          </w:p>
        </w:tc>
      </w:tr>
      <w:tr w:rsidR="00DB3F7D" w:rsidRPr="00DE42A6">
        <w:trPr>
          <w:trHeight w:val="300"/>
        </w:trPr>
        <w:tc>
          <w:tcPr>
            <w:tcW w:w="2773" w:type="dxa"/>
            <w:tcBorders>
              <w:top w:val="nil"/>
              <w:left w:val="single" w:sz="4" w:space="0" w:color="000000"/>
              <w:bottom w:val="single" w:sz="4" w:space="0" w:color="000000"/>
              <w:right w:val="single" w:sz="4" w:space="0" w:color="000000"/>
            </w:tcBorders>
          </w:tcPr>
          <w:p w:rsidR="00DB3F7D" w:rsidRPr="00DE42A6" w:rsidRDefault="00DB3F7D" w:rsidP="00DE42A6">
            <w:pPr>
              <w:pStyle w:val="normal0"/>
              <w:spacing w:line="240" w:lineRule="auto"/>
              <w:rPr>
                <w:rFonts w:ascii="Times New Roman" w:hAnsi="Times New Roman" w:cs="Times New Roman"/>
              </w:rPr>
            </w:pPr>
            <w:r w:rsidRPr="00DE42A6">
              <w:rPr>
                <w:rFonts w:ascii="Times New Roman" w:hAnsi="Times New Roman" w:cs="Times New Roman"/>
                <w:b/>
                <w:bCs/>
              </w:rPr>
              <w:t>ДИЈЕТЕТИЧАР</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rPr>
              <w:t>0,020799</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rPr>
              <w:t>0,020799</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rPr>
              <w:t>0,006931</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rPr>
              <w:t>0,005205</w:t>
            </w:r>
          </w:p>
        </w:tc>
        <w:tc>
          <w:tcPr>
            <w:tcW w:w="1279"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b/>
                <w:bCs/>
              </w:rPr>
              <w:t>5,468</w:t>
            </w:r>
          </w:p>
        </w:tc>
      </w:tr>
      <w:tr w:rsidR="00DB3F7D" w:rsidRPr="00DE42A6">
        <w:trPr>
          <w:trHeight w:val="300"/>
        </w:trPr>
        <w:tc>
          <w:tcPr>
            <w:tcW w:w="2773" w:type="dxa"/>
            <w:tcBorders>
              <w:top w:val="nil"/>
              <w:left w:val="single" w:sz="4" w:space="0" w:color="000000"/>
              <w:bottom w:val="single" w:sz="4" w:space="0" w:color="000000"/>
              <w:right w:val="single" w:sz="4" w:space="0" w:color="000000"/>
            </w:tcBorders>
          </w:tcPr>
          <w:p w:rsidR="00DB3F7D" w:rsidRPr="00DE42A6" w:rsidRDefault="00DB3F7D" w:rsidP="00DE42A6">
            <w:pPr>
              <w:pStyle w:val="normal0"/>
              <w:spacing w:line="240" w:lineRule="auto"/>
              <w:rPr>
                <w:rFonts w:ascii="Times New Roman" w:hAnsi="Times New Roman" w:cs="Times New Roman"/>
              </w:rPr>
            </w:pPr>
            <w:r w:rsidRPr="00DE42A6">
              <w:rPr>
                <w:rFonts w:ascii="Times New Roman" w:hAnsi="Times New Roman" w:cs="Times New Roman"/>
                <w:b/>
                <w:bCs/>
              </w:rPr>
              <w:t>СОЦИЈАЛНИ РАДНИК</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rPr>
              <w:t>0,008333</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rPr>
              <w:t>0,011098</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rPr>
              <w:t>0,022195</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rPr>
              <w:t>0,005552</w:t>
            </w:r>
          </w:p>
        </w:tc>
        <w:tc>
          <w:tcPr>
            <w:tcW w:w="1279"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b/>
                <w:bCs/>
              </w:rPr>
              <w:t>2,831</w:t>
            </w:r>
          </w:p>
        </w:tc>
      </w:tr>
      <w:tr w:rsidR="00DB3F7D" w:rsidRPr="00DE42A6">
        <w:trPr>
          <w:trHeight w:val="300"/>
        </w:trPr>
        <w:tc>
          <w:tcPr>
            <w:tcW w:w="2773" w:type="dxa"/>
            <w:tcBorders>
              <w:top w:val="nil"/>
              <w:left w:val="single" w:sz="4" w:space="0" w:color="000000"/>
              <w:bottom w:val="single" w:sz="4" w:space="0" w:color="000000"/>
              <w:right w:val="single" w:sz="4" w:space="0" w:color="000000"/>
            </w:tcBorders>
          </w:tcPr>
          <w:p w:rsidR="00DB3F7D" w:rsidRPr="00DE42A6" w:rsidRDefault="00DB3F7D" w:rsidP="00DE42A6">
            <w:pPr>
              <w:pStyle w:val="normal0"/>
              <w:spacing w:line="240" w:lineRule="auto"/>
              <w:rPr>
                <w:rFonts w:ascii="Times New Roman" w:hAnsi="Times New Roman" w:cs="Times New Roman"/>
              </w:rPr>
            </w:pPr>
            <w:r w:rsidRPr="00DE42A6">
              <w:rPr>
                <w:rFonts w:ascii="Times New Roman" w:hAnsi="Times New Roman" w:cs="Times New Roman"/>
                <w:b/>
                <w:bCs/>
              </w:rPr>
              <w:t>ВАСПИТАЧ</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rPr>
              <w:t>0,000000</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rPr>
              <w:t>2,000000</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rPr>
              <w:t>2,000000</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rPr>
              <w:t>1,000000</w:t>
            </w:r>
          </w:p>
        </w:tc>
        <w:tc>
          <w:tcPr>
            <w:tcW w:w="1279"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b/>
                <w:bCs/>
              </w:rPr>
              <w:t>401,000</w:t>
            </w:r>
          </w:p>
        </w:tc>
      </w:tr>
      <w:tr w:rsidR="00DB3F7D" w:rsidRPr="00DE42A6">
        <w:trPr>
          <w:trHeight w:val="300"/>
        </w:trPr>
        <w:tc>
          <w:tcPr>
            <w:tcW w:w="2773" w:type="dxa"/>
            <w:tcBorders>
              <w:top w:val="nil"/>
              <w:left w:val="single" w:sz="4" w:space="0" w:color="000000"/>
              <w:bottom w:val="single" w:sz="4" w:space="0" w:color="000000"/>
              <w:right w:val="single" w:sz="4" w:space="0" w:color="000000"/>
            </w:tcBorders>
          </w:tcPr>
          <w:p w:rsidR="00DB3F7D" w:rsidRPr="00DE42A6" w:rsidRDefault="00DB3F7D" w:rsidP="00DE42A6">
            <w:pPr>
              <w:pStyle w:val="normal0"/>
              <w:spacing w:line="240" w:lineRule="auto"/>
              <w:rPr>
                <w:rFonts w:ascii="Times New Roman" w:hAnsi="Times New Roman" w:cs="Times New Roman"/>
              </w:rPr>
            </w:pPr>
            <w:r w:rsidRPr="00DE42A6">
              <w:rPr>
                <w:rFonts w:ascii="Times New Roman" w:hAnsi="Times New Roman" w:cs="Times New Roman"/>
                <w:b/>
                <w:bCs/>
              </w:rPr>
              <w:t>дефектолох</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rPr>
                <w:rFonts w:ascii="Times New Roman" w:hAnsi="Times New Roman" w:cs="Times New Roman"/>
              </w:rPr>
            </w:pPr>
            <w:r w:rsidRPr="00DE42A6">
              <w:rPr>
                <w:rFonts w:ascii="Times New Roman" w:hAnsi="Times New Roman" w:cs="Times New Roman"/>
              </w:rPr>
              <w:t> </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rPr>
                <w:rFonts w:ascii="Times New Roman" w:hAnsi="Times New Roman" w:cs="Times New Roman"/>
              </w:rPr>
            </w:pPr>
            <w:r w:rsidRPr="00DE42A6">
              <w:rPr>
                <w:rFonts w:ascii="Times New Roman" w:hAnsi="Times New Roman" w:cs="Times New Roman"/>
              </w:rPr>
              <w:t> </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rPr>
                <w:rFonts w:ascii="Times New Roman" w:hAnsi="Times New Roman" w:cs="Times New Roman"/>
              </w:rPr>
            </w:pPr>
            <w:r w:rsidRPr="00DE42A6">
              <w:rPr>
                <w:rFonts w:ascii="Times New Roman" w:hAnsi="Times New Roman" w:cs="Times New Roman"/>
              </w:rPr>
              <w:t> </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rPr>
                <w:rFonts w:ascii="Times New Roman" w:hAnsi="Times New Roman" w:cs="Times New Roman"/>
              </w:rPr>
            </w:pPr>
            <w:r w:rsidRPr="00DE42A6">
              <w:rPr>
                <w:rFonts w:ascii="Times New Roman" w:hAnsi="Times New Roman" w:cs="Times New Roman"/>
              </w:rPr>
              <w:t> </w:t>
            </w:r>
          </w:p>
        </w:tc>
        <w:tc>
          <w:tcPr>
            <w:tcW w:w="1279"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rPr>
                <w:rFonts w:ascii="Times New Roman" w:hAnsi="Times New Roman" w:cs="Times New Roman"/>
              </w:rPr>
            </w:pPr>
            <w:r w:rsidRPr="00DE42A6">
              <w:rPr>
                <w:rFonts w:ascii="Times New Roman" w:hAnsi="Times New Roman" w:cs="Times New Roman"/>
                <w:b/>
                <w:bCs/>
              </w:rPr>
              <w:t> </w:t>
            </w:r>
          </w:p>
        </w:tc>
      </w:tr>
      <w:tr w:rsidR="00DB3F7D" w:rsidRPr="00DE42A6">
        <w:trPr>
          <w:trHeight w:val="300"/>
        </w:trPr>
        <w:tc>
          <w:tcPr>
            <w:tcW w:w="2773" w:type="dxa"/>
            <w:tcBorders>
              <w:top w:val="nil"/>
              <w:left w:val="single" w:sz="4" w:space="0" w:color="000000"/>
              <w:bottom w:val="single" w:sz="4" w:space="0" w:color="000000"/>
              <w:right w:val="single" w:sz="4" w:space="0" w:color="000000"/>
            </w:tcBorders>
          </w:tcPr>
          <w:p w:rsidR="00DB3F7D" w:rsidRPr="00DE42A6" w:rsidRDefault="00DB3F7D" w:rsidP="00DE42A6">
            <w:pPr>
              <w:pStyle w:val="normal0"/>
              <w:spacing w:line="240" w:lineRule="auto"/>
              <w:rPr>
                <w:rFonts w:ascii="Times New Roman" w:hAnsi="Times New Roman" w:cs="Times New Roman"/>
              </w:rPr>
            </w:pPr>
            <w:r w:rsidRPr="00DE42A6">
              <w:rPr>
                <w:rFonts w:ascii="Times New Roman" w:hAnsi="Times New Roman" w:cs="Times New Roman"/>
                <w:b/>
                <w:bCs/>
              </w:rPr>
              <w:t>МЕДИЦИНСКА СЕСТРА-ВАСПИТАЧ</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rPr>
              <w:t>2,000000</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rPr>
              <w:t>0,000000</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rPr>
              <w:t>0,000000</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rPr>
              <w:t>0,000000</w:t>
            </w:r>
          </w:p>
        </w:tc>
        <w:tc>
          <w:tcPr>
            <w:tcW w:w="1279"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b/>
                <w:bCs/>
              </w:rPr>
              <w:t>140,000</w:t>
            </w:r>
          </w:p>
        </w:tc>
      </w:tr>
      <w:tr w:rsidR="00DB3F7D" w:rsidRPr="00DE42A6">
        <w:trPr>
          <w:trHeight w:val="1380"/>
        </w:trPr>
        <w:tc>
          <w:tcPr>
            <w:tcW w:w="2773" w:type="dxa"/>
            <w:tcBorders>
              <w:top w:val="nil"/>
              <w:left w:val="single" w:sz="4" w:space="0" w:color="000000"/>
              <w:bottom w:val="single" w:sz="4" w:space="0" w:color="000000"/>
              <w:right w:val="single" w:sz="4" w:space="0" w:color="000000"/>
            </w:tcBorders>
          </w:tcPr>
          <w:p w:rsidR="00DB3F7D" w:rsidRPr="00DE42A6" w:rsidRDefault="00DB3F7D" w:rsidP="00DE42A6">
            <w:pPr>
              <w:pStyle w:val="normal0"/>
              <w:spacing w:line="240" w:lineRule="auto"/>
              <w:rPr>
                <w:rFonts w:ascii="Times New Roman" w:hAnsi="Times New Roman" w:cs="Times New Roman"/>
              </w:rPr>
            </w:pPr>
            <w:r w:rsidRPr="00DE42A6">
              <w:rPr>
                <w:rFonts w:ascii="Times New Roman" w:hAnsi="Times New Roman" w:cs="Times New Roman"/>
                <w:b/>
                <w:bCs/>
              </w:rPr>
              <w:t>МЕДИЦИНСКА СЕСТРА - ПРЕВЕНТИВНА ЗДРАВСТВЕНА ЗАШТИТА</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rPr>
              <w:t>0</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rPr>
              <w:t>0,121000</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rPr>
              <w:t>0,262500</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rPr>
              <w:t>0,048391</w:t>
            </w:r>
          </w:p>
        </w:tc>
        <w:tc>
          <w:tcPr>
            <w:tcW w:w="1279"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b/>
                <w:bCs/>
              </w:rPr>
              <w:t>24,241</w:t>
            </w:r>
          </w:p>
        </w:tc>
      </w:tr>
      <w:tr w:rsidR="00DB3F7D" w:rsidRPr="00DE42A6">
        <w:trPr>
          <w:trHeight w:val="300"/>
        </w:trPr>
        <w:tc>
          <w:tcPr>
            <w:tcW w:w="2773" w:type="dxa"/>
            <w:tcBorders>
              <w:top w:val="nil"/>
              <w:left w:val="single" w:sz="4" w:space="0" w:color="000000"/>
              <w:bottom w:val="single" w:sz="4" w:space="0" w:color="000000"/>
              <w:right w:val="single" w:sz="4" w:space="0" w:color="000000"/>
            </w:tcBorders>
          </w:tcPr>
          <w:p w:rsidR="00DB3F7D" w:rsidRPr="00DE42A6" w:rsidRDefault="00DB3F7D" w:rsidP="00DE42A6">
            <w:pPr>
              <w:pStyle w:val="normal0"/>
              <w:spacing w:line="240" w:lineRule="auto"/>
              <w:rPr>
                <w:rFonts w:ascii="Times New Roman" w:hAnsi="Times New Roman" w:cs="Times New Roman"/>
              </w:rPr>
            </w:pPr>
            <w:r w:rsidRPr="00DE42A6">
              <w:rPr>
                <w:rFonts w:ascii="Times New Roman" w:hAnsi="Times New Roman" w:cs="Times New Roman"/>
                <w:b/>
                <w:bCs/>
              </w:rPr>
              <w:t xml:space="preserve">ПРИПРЕМА ХРАНЕ </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rPr>
              <w:t>0,125</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rPr>
              <w:t>0,125</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rPr>
              <w:t>0,041667</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rPr>
              <w:t>0,025</w:t>
            </w:r>
          </w:p>
        </w:tc>
        <w:tc>
          <w:tcPr>
            <w:tcW w:w="1279"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b/>
                <w:bCs/>
              </w:rPr>
              <w:t>32,708</w:t>
            </w:r>
          </w:p>
        </w:tc>
      </w:tr>
      <w:tr w:rsidR="00DB3F7D" w:rsidRPr="00DE42A6">
        <w:trPr>
          <w:trHeight w:val="300"/>
        </w:trPr>
        <w:tc>
          <w:tcPr>
            <w:tcW w:w="2773" w:type="dxa"/>
            <w:tcBorders>
              <w:top w:val="nil"/>
              <w:left w:val="single" w:sz="4" w:space="0" w:color="000000"/>
              <w:bottom w:val="single" w:sz="4" w:space="0" w:color="000000"/>
              <w:right w:val="single" w:sz="4" w:space="0" w:color="000000"/>
            </w:tcBorders>
          </w:tcPr>
          <w:p w:rsidR="00DB3F7D" w:rsidRPr="00DE42A6" w:rsidRDefault="00DB3F7D" w:rsidP="00DE42A6">
            <w:pPr>
              <w:pStyle w:val="normal0"/>
              <w:spacing w:line="240" w:lineRule="auto"/>
              <w:rPr>
                <w:rFonts w:ascii="Times New Roman" w:hAnsi="Times New Roman" w:cs="Times New Roman"/>
              </w:rPr>
            </w:pPr>
            <w:r w:rsidRPr="00DE42A6">
              <w:rPr>
                <w:rFonts w:ascii="Times New Roman" w:hAnsi="Times New Roman" w:cs="Times New Roman"/>
                <w:b/>
                <w:bCs/>
              </w:rPr>
              <w:t>СЕРВИРАЊЕ ХРАНЕ</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rPr>
              <w:t>0,200</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rPr>
              <w:t>0,200</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rPr>
              <w:t>0,075057</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rPr>
              <w:t>0,040747</w:t>
            </w:r>
          </w:p>
        </w:tc>
        <w:tc>
          <w:tcPr>
            <w:tcW w:w="1279"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b/>
                <w:bCs/>
              </w:rPr>
              <w:t>52,369</w:t>
            </w:r>
          </w:p>
        </w:tc>
      </w:tr>
      <w:tr w:rsidR="00DB3F7D" w:rsidRPr="00DE42A6">
        <w:trPr>
          <w:trHeight w:val="300"/>
        </w:trPr>
        <w:tc>
          <w:tcPr>
            <w:tcW w:w="2773" w:type="dxa"/>
            <w:tcBorders>
              <w:top w:val="nil"/>
              <w:left w:val="single" w:sz="4" w:space="0" w:color="000000"/>
              <w:bottom w:val="single" w:sz="4" w:space="0" w:color="000000"/>
              <w:right w:val="single" w:sz="4" w:space="0" w:color="000000"/>
            </w:tcBorders>
          </w:tcPr>
          <w:p w:rsidR="00DB3F7D" w:rsidRPr="00DE42A6" w:rsidRDefault="00DB3F7D" w:rsidP="00DE42A6">
            <w:pPr>
              <w:pStyle w:val="normal0"/>
              <w:spacing w:line="240" w:lineRule="auto"/>
              <w:rPr>
                <w:rFonts w:ascii="Times New Roman" w:hAnsi="Times New Roman" w:cs="Times New Roman"/>
              </w:rPr>
            </w:pPr>
            <w:r w:rsidRPr="00DE42A6">
              <w:rPr>
                <w:rFonts w:ascii="Times New Roman" w:hAnsi="Times New Roman" w:cs="Times New Roman"/>
                <w:b/>
                <w:bCs/>
              </w:rPr>
              <w:t>АДМИНИСТРАТИВНО ФИН. ПОСЛОВИ</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rPr>
              <w:t>0,100</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rPr>
              <w:t>0,100</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rPr>
              <w:t>0,030</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rPr>
              <w:t>0,04</w:t>
            </w:r>
          </w:p>
        </w:tc>
        <w:tc>
          <w:tcPr>
            <w:tcW w:w="1279"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b/>
                <w:bCs/>
              </w:rPr>
              <w:t>26,660</w:t>
            </w:r>
          </w:p>
        </w:tc>
      </w:tr>
      <w:tr w:rsidR="00DB3F7D" w:rsidRPr="00DE42A6">
        <w:trPr>
          <w:trHeight w:val="300"/>
        </w:trPr>
        <w:tc>
          <w:tcPr>
            <w:tcW w:w="2773" w:type="dxa"/>
            <w:tcBorders>
              <w:top w:val="nil"/>
              <w:left w:val="single" w:sz="4" w:space="0" w:color="000000"/>
              <w:bottom w:val="single" w:sz="4" w:space="0" w:color="000000"/>
              <w:right w:val="single" w:sz="4" w:space="0" w:color="000000"/>
            </w:tcBorders>
          </w:tcPr>
          <w:p w:rsidR="00DB3F7D" w:rsidRPr="00DE42A6" w:rsidRDefault="00DB3F7D" w:rsidP="00DE42A6">
            <w:pPr>
              <w:pStyle w:val="normal0"/>
              <w:spacing w:line="240" w:lineRule="auto"/>
              <w:rPr>
                <w:rFonts w:ascii="Times New Roman" w:hAnsi="Times New Roman" w:cs="Times New Roman"/>
              </w:rPr>
            </w:pPr>
            <w:r w:rsidRPr="00DE42A6">
              <w:rPr>
                <w:rFonts w:ascii="Times New Roman" w:hAnsi="Times New Roman" w:cs="Times New Roman"/>
                <w:b/>
                <w:bCs/>
              </w:rPr>
              <w:t>ОДРЖАВАЊЕ ХИГИЈЕНЕ</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rPr>
              <w:t>0,500</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rPr>
              <w:t>0,500</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rPr>
              <w:t>0,311494</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rPr>
              <w:t>0,200</w:t>
            </w:r>
          </w:p>
        </w:tc>
        <w:tc>
          <w:tcPr>
            <w:tcW w:w="1279"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b/>
                <w:bCs/>
              </w:rPr>
              <w:t>133,623</w:t>
            </w:r>
          </w:p>
        </w:tc>
      </w:tr>
      <w:tr w:rsidR="00DB3F7D" w:rsidRPr="00DE42A6">
        <w:trPr>
          <w:trHeight w:val="300"/>
        </w:trPr>
        <w:tc>
          <w:tcPr>
            <w:tcW w:w="2773" w:type="dxa"/>
            <w:tcBorders>
              <w:top w:val="nil"/>
              <w:left w:val="single" w:sz="4" w:space="0" w:color="000000"/>
              <w:bottom w:val="single" w:sz="4" w:space="0" w:color="000000"/>
              <w:right w:val="single" w:sz="4" w:space="0" w:color="000000"/>
            </w:tcBorders>
          </w:tcPr>
          <w:p w:rsidR="00DB3F7D" w:rsidRPr="00DE42A6" w:rsidRDefault="00DB3F7D" w:rsidP="00DE42A6">
            <w:pPr>
              <w:pStyle w:val="normal0"/>
              <w:spacing w:line="240" w:lineRule="auto"/>
              <w:rPr>
                <w:rFonts w:ascii="Times New Roman" w:hAnsi="Times New Roman" w:cs="Times New Roman"/>
              </w:rPr>
            </w:pPr>
            <w:r w:rsidRPr="00DE42A6">
              <w:rPr>
                <w:rFonts w:ascii="Times New Roman" w:hAnsi="Times New Roman" w:cs="Times New Roman"/>
                <w:b/>
                <w:bCs/>
              </w:rPr>
              <w:t>ТЕХНИЧКИ ПОСЛОВИ</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rPr>
              <w:t>0,100</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rPr>
              <w:t>0,100</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rPr>
              <w:t>0,070</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rPr>
              <w:t>0,040</w:t>
            </w:r>
          </w:p>
        </w:tc>
        <w:tc>
          <w:tcPr>
            <w:tcW w:w="1279"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b/>
                <w:bCs/>
              </w:rPr>
              <w:t>26,740</w:t>
            </w:r>
          </w:p>
        </w:tc>
      </w:tr>
      <w:tr w:rsidR="00DB3F7D" w:rsidRPr="00DE42A6">
        <w:trPr>
          <w:trHeight w:val="360"/>
        </w:trPr>
        <w:tc>
          <w:tcPr>
            <w:tcW w:w="2773" w:type="dxa"/>
            <w:tcBorders>
              <w:top w:val="nil"/>
              <w:left w:val="single" w:sz="4" w:space="0" w:color="000000"/>
              <w:bottom w:val="single" w:sz="4" w:space="0" w:color="000000"/>
              <w:right w:val="single" w:sz="4" w:space="0" w:color="000000"/>
            </w:tcBorders>
          </w:tcPr>
          <w:p w:rsidR="00DB3F7D" w:rsidRPr="00DE42A6" w:rsidRDefault="00DB3F7D" w:rsidP="00DE42A6">
            <w:pPr>
              <w:pStyle w:val="normal0"/>
              <w:spacing w:line="240" w:lineRule="auto"/>
              <w:rPr>
                <w:rFonts w:ascii="Times New Roman" w:hAnsi="Times New Roman" w:cs="Times New Roman"/>
              </w:rPr>
            </w:pPr>
            <w:r w:rsidRPr="00DE42A6">
              <w:rPr>
                <w:rFonts w:ascii="Times New Roman" w:hAnsi="Times New Roman" w:cs="Times New Roman"/>
              </w:rPr>
              <w:t> </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rPr>
                <w:rFonts w:ascii="Times New Roman" w:hAnsi="Times New Roman" w:cs="Times New Roman"/>
              </w:rPr>
            </w:pPr>
            <w:r w:rsidRPr="00DE42A6">
              <w:rPr>
                <w:rFonts w:ascii="Times New Roman" w:hAnsi="Times New Roman" w:cs="Times New Roman"/>
              </w:rPr>
              <w:t> </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rPr>
                <w:rFonts w:ascii="Times New Roman" w:hAnsi="Times New Roman" w:cs="Times New Roman"/>
              </w:rPr>
            </w:pPr>
            <w:r w:rsidRPr="00DE42A6">
              <w:rPr>
                <w:rFonts w:ascii="Times New Roman" w:hAnsi="Times New Roman" w:cs="Times New Roman"/>
              </w:rPr>
              <w:t> </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rPr>
                <w:rFonts w:ascii="Times New Roman" w:hAnsi="Times New Roman" w:cs="Times New Roman"/>
              </w:rPr>
            </w:pPr>
            <w:r w:rsidRPr="00DE42A6">
              <w:rPr>
                <w:rFonts w:ascii="Times New Roman" w:hAnsi="Times New Roman" w:cs="Times New Roman"/>
              </w:rPr>
              <w:t> </w:t>
            </w:r>
          </w:p>
        </w:tc>
        <w:tc>
          <w:tcPr>
            <w:tcW w:w="1051"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rPr>
                <w:rFonts w:ascii="Times New Roman" w:hAnsi="Times New Roman" w:cs="Times New Roman"/>
              </w:rPr>
            </w:pPr>
            <w:r w:rsidRPr="00DE42A6">
              <w:rPr>
                <w:rFonts w:ascii="Times New Roman" w:hAnsi="Times New Roman" w:cs="Times New Roman"/>
              </w:rPr>
              <w:t> </w:t>
            </w:r>
          </w:p>
        </w:tc>
        <w:tc>
          <w:tcPr>
            <w:tcW w:w="1279" w:type="dxa"/>
            <w:tcBorders>
              <w:top w:val="nil"/>
              <w:left w:val="nil"/>
              <w:bottom w:val="single" w:sz="4" w:space="0" w:color="000000"/>
              <w:right w:val="single" w:sz="4" w:space="0" w:color="000000"/>
            </w:tcBorders>
          </w:tcPr>
          <w:p w:rsidR="00DB3F7D" w:rsidRPr="00DE42A6" w:rsidRDefault="00DB3F7D" w:rsidP="00DE42A6">
            <w:pPr>
              <w:pStyle w:val="normal0"/>
              <w:spacing w:line="240" w:lineRule="auto"/>
              <w:jc w:val="right"/>
              <w:rPr>
                <w:rFonts w:ascii="Times New Roman" w:hAnsi="Times New Roman" w:cs="Times New Roman"/>
              </w:rPr>
            </w:pPr>
            <w:r w:rsidRPr="00DE42A6">
              <w:rPr>
                <w:rFonts w:ascii="Times New Roman" w:hAnsi="Times New Roman" w:cs="Times New Roman"/>
                <w:b/>
                <w:bCs/>
              </w:rPr>
              <w:t>870,228</w:t>
            </w:r>
          </w:p>
        </w:tc>
      </w:tr>
    </w:tbl>
    <w:p w:rsidR="00DB3F7D" w:rsidRPr="00DE42A6" w:rsidRDefault="00DB3F7D" w:rsidP="00DE42A6">
      <w:pPr>
        <w:pStyle w:val="normal0"/>
        <w:ind w:left="1560"/>
        <w:jc w:val="both"/>
        <w:rPr>
          <w:rFonts w:ascii="Times New Roman" w:hAnsi="Times New Roman" w:cs="Times New Roman"/>
        </w:rPr>
      </w:pPr>
    </w:p>
    <w:p w:rsidR="00DB3F7D" w:rsidRPr="00DE42A6" w:rsidRDefault="00DB3F7D" w:rsidP="00DE42A6">
      <w:pPr>
        <w:pStyle w:val="normal0"/>
        <w:jc w:val="both"/>
        <w:rPr>
          <w:rFonts w:ascii="Times New Roman" w:hAnsi="Times New Roman" w:cs="Times New Roman"/>
        </w:rPr>
      </w:pPr>
    </w:p>
    <w:p w:rsidR="00DB3F7D" w:rsidRPr="00DE42A6" w:rsidRDefault="00DB3F7D" w:rsidP="00DE42A6">
      <w:pPr>
        <w:pStyle w:val="normal0"/>
        <w:ind w:left="720"/>
        <w:rPr>
          <w:rFonts w:ascii="Times New Roman" w:hAnsi="Times New Roman" w:cs="Times New Roman"/>
        </w:rPr>
      </w:pPr>
      <w:r w:rsidRPr="00DE42A6">
        <w:rPr>
          <w:rFonts w:ascii="Times New Roman" w:hAnsi="Times New Roman" w:cs="Times New Roman"/>
          <w:b/>
          <w:bCs/>
        </w:rPr>
        <w:t>2. Распоред и структура радног времена стручних сарадника, васпитача и медицинских сестара које раде у групи:</w:t>
      </w:r>
      <w:r w:rsidRPr="00DE42A6">
        <w:rPr>
          <w:rFonts w:ascii="Times New Roman" w:hAnsi="Times New Roman" w:cs="Times New Roman"/>
        </w:rPr>
        <w:t xml:space="preserve"> </w:t>
      </w: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ind w:firstLine="720"/>
        <w:jc w:val="both"/>
        <w:rPr>
          <w:rFonts w:ascii="Times New Roman" w:hAnsi="Times New Roman" w:cs="Times New Roman"/>
        </w:rPr>
      </w:pPr>
      <w:r w:rsidRPr="00DE42A6">
        <w:rPr>
          <w:rFonts w:ascii="Times New Roman" w:hAnsi="Times New Roman" w:cs="Times New Roman"/>
        </w:rPr>
        <w:t>Сагласно Закону о основама система образовања и васпитања Републике Србије структура и распоред обавеза стручних сарадника, васпитача, медицинских сестара у групи у оквиру радне недеље, с тим да укупно радно време не буде дуже од 40 сати у радној седмици у току радне године одређује се на следећи начин:</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ab/>
      </w:r>
      <w:r w:rsidRPr="00DE42A6">
        <w:rPr>
          <w:rFonts w:ascii="Times New Roman" w:hAnsi="Times New Roman" w:cs="Times New Roman"/>
        </w:rPr>
        <w:tab/>
      </w:r>
    </w:p>
    <w:p w:rsidR="00DB3F7D" w:rsidRPr="00DE42A6" w:rsidRDefault="00DB3F7D" w:rsidP="00DE42A6">
      <w:pPr>
        <w:pStyle w:val="normal0"/>
        <w:ind w:firstLine="720"/>
        <w:rPr>
          <w:rFonts w:ascii="Times New Roman" w:hAnsi="Times New Roman" w:cs="Times New Roman"/>
        </w:rPr>
      </w:pPr>
    </w:p>
    <w:p w:rsidR="00DB3F7D" w:rsidRPr="00DE42A6" w:rsidRDefault="00DB3F7D" w:rsidP="00DE42A6">
      <w:pPr>
        <w:pStyle w:val="normal0"/>
        <w:ind w:firstLine="720"/>
        <w:rPr>
          <w:rFonts w:ascii="Times New Roman" w:hAnsi="Times New Roman" w:cs="Times New Roman"/>
        </w:rPr>
      </w:pPr>
    </w:p>
    <w:p w:rsidR="00DB3F7D" w:rsidRPr="00DE42A6" w:rsidRDefault="00DB3F7D" w:rsidP="00DE42A6">
      <w:pPr>
        <w:pStyle w:val="normal0"/>
        <w:ind w:firstLine="720"/>
        <w:rPr>
          <w:rFonts w:ascii="Times New Roman" w:hAnsi="Times New Roman" w:cs="Times New Roman"/>
        </w:rPr>
      </w:pPr>
      <w:r w:rsidRPr="00DE42A6">
        <w:rPr>
          <w:rFonts w:ascii="Times New Roman" w:hAnsi="Times New Roman" w:cs="Times New Roman"/>
          <w:b/>
          <w:bCs/>
        </w:rPr>
        <w:t>Стручни сарадници:</w:t>
      </w:r>
    </w:p>
    <w:p w:rsidR="00DB3F7D" w:rsidRPr="00DE42A6" w:rsidRDefault="00DB3F7D" w:rsidP="00DE42A6">
      <w:pPr>
        <w:pStyle w:val="normal0"/>
        <w:ind w:firstLine="720"/>
        <w:rPr>
          <w:rFonts w:ascii="Times New Roman" w:hAnsi="Times New Roman" w:cs="Times New Roman"/>
        </w:rPr>
      </w:pPr>
    </w:p>
    <w:p w:rsidR="00DB3F7D" w:rsidRPr="00DE42A6" w:rsidRDefault="00DB3F7D" w:rsidP="00DE42A6">
      <w:pPr>
        <w:pStyle w:val="normal0"/>
        <w:ind w:left="720"/>
        <w:rPr>
          <w:rFonts w:ascii="Times New Roman" w:hAnsi="Times New Roman" w:cs="Times New Roman"/>
        </w:rPr>
      </w:pPr>
      <w:r w:rsidRPr="00DE42A6">
        <w:rPr>
          <w:rFonts w:ascii="Times New Roman" w:hAnsi="Times New Roman" w:cs="Times New Roman"/>
        </w:rPr>
        <w:t xml:space="preserve">Сви облици рада са децом, васпитачима, другим сарадницима, </w:t>
      </w:r>
    </w:p>
    <w:p w:rsidR="00DB3F7D" w:rsidRPr="00DE42A6" w:rsidRDefault="00DB3F7D" w:rsidP="00DE42A6">
      <w:pPr>
        <w:pStyle w:val="normal0"/>
        <w:ind w:left="720"/>
        <w:rPr>
          <w:rFonts w:ascii="Times New Roman" w:hAnsi="Times New Roman" w:cs="Times New Roman"/>
        </w:rPr>
      </w:pPr>
      <w:r w:rsidRPr="00DE42A6">
        <w:rPr>
          <w:rFonts w:ascii="Times New Roman" w:hAnsi="Times New Roman" w:cs="Times New Roman"/>
        </w:rPr>
        <w:t>родитељима, односно старатељима деце...</w:t>
      </w:r>
      <w:r w:rsidRPr="00DE42A6">
        <w:rPr>
          <w:rFonts w:ascii="Times New Roman" w:hAnsi="Times New Roman" w:cs="Times New Roman"/>
        </w:rPr>
        <w:tab/>
      </w:r>
      <w:r w:rsidRPr="00DE42A6">
        <w:rPr>
          <w:rFonts w:ascii="Times New Roman" w:hAnsi="Times New Roman" w:cs="Times New Roman"/>
        </w:rPr>
        <w:tab/>
      </w:r>
      <w:r w:rsidRPr="00DE42A6">
        <w:rPr>
          <w:rFonts w:ascii="Times New Roman" w:hAnsi="Times New Roman" w:cs="Times New Roman"/>
          <w:b/>
          <w:bCs/>
        </w:rPr>
        <w:t>30 сати</w:t>
      </w:r>
    </w:p>
    <w:p w:rsidR="00DB3F7D" w:rsidRPr="00DE42A6" w:rsidRDefault="00DB3F7D" w:rsidP="00DE42A6">
      <w:pPr>
        <w:pStyle w:val="normal0"/>
        <w:numPr>
          <w:ilvl w:val="0"/>
          <w:numId w:val="29"/>
        </w:numPr>
        <w:spacing w:line="240" w:lineRule="auto"/>
      </w:pPr>
      <w:r w:rsidRPr="00DE42A6">
        <w:rPr>
          <w:rFonts w:ascii="Times New Roman" w:hAnsi="Times New Roman" w:cs="Times New Roman"/>
        </w:rPr>
        <w:t>стручно усавршавање, ................................</w:t>
      </w:r>
      <w:r w:rsidRPr="00DE42A6">
        <w:rPr>
          <w:rFonts w:ascii="Times New Roman" w:hAnsi="Times New Roman" w:cs="Times New Roman"/>
        </w:rPr>
        <w:tab/>
      </w:r>
      <w:r w:rsidRPr="00DE42A6">
        <w:rPr>
          <w:rFonts w:ascii="Times New Roman" w:hAnsi="Times New Roman" w:cs="Times New Roman"/>
          <w:b/>
          <w:bCs/>
        </w:rPr>
        <w:t xml:space="preserve"> 5</w:t>
      </w:r>
    </w:p>
    <w:p w:rsidR="00DB3F7D" w:rsidRPr="00DE42A6" w:rsidRDefault="00DB3F7D" w:rsidP="00DE42A6">
      <w:pPr>
        <w:pStyle w:val="normal0"/>
        <w:numPr>
          <w:ilvl w:val="0"/>
          <w:numId w:val="29"/>
        </w:numPr>
        <w:spacing w:line="240" w:lineRule="auto"/>
      </w:pPr>
      <w:r w:rsidRPr="00DE42A6">
        <w:rPr>
          <w:rFonts w:ascii="Times New Roman" w:hAnsi="Times New Roman" w:cs="Times New Roman"/>
        </w:rPr>
        <w:t>вођење документације, .............................</w:t>
      </w:r>
      <w:r w:rsidRPr="00DE42A6">
        <w:rPr>
          <w:rFonts w:ascii="Times New Roman" w:hAnsi="Times New Roman" w:cs="Times New Roman"/>
        </w:rPr>
        <w:tab/>
        <w:t xml:space="preserve"> </w:t>
      </w:r>
      <w:r w:rsidRPr="00DE42A6">
        <w:rPr>
          <w:rFonts w:ascii="Times New Roman" w:hAnsi="Times New Roman" w:cs="Times New Roman"/>
          <w:b/>
          <w:bCs/>
        </w:rPr>
        <w:t>3</w:t>
      </w:r>
    </w:p>
    <w:p w:rsidR="00DB3F7D" w:rsidRPr="00DE42A6" w:rsidRDefault="00DB3F7D" w:rsidP="00DE42A6">
      <w:pPr>
        <w:pStyle w:val="normal0"/>
        <w:numPr>
          <w:ilvl w:val="0"/>
          <w:numId w:val="29"/>
        </w:numPr>
        <w:spacing w:line="240" w:lineRule="auto"/>
      </w:pPr>
      <w:r w:rsidRPr="00DE42A6">
        <w:rPr>
          <w:rFonts w:ascii="Times New Roman" w:hAnsi="Times New Roman" w:cs="Times New Roman"/>
        </w:rPr>
        <w:t xml:space="preserve">сарадња са надлежним институцијама, </w:t>
      </w:r>
      <w:r w:rsidRPr="00DE42A6">
        <w:rPr>
          <w:rFonts w:ascii="Times New Roman" w:hAnsi="Times New Roman" w:cs="Times New Roman"/>
        </w:rPr>
        <w:tab/>
        <w:t xml:space="preserve"> </w:t>
      </w:r>
      <w:r w:rsidRPr="00DE42A6">
        <w:rPr>
          <w:rFonts w:ascii="Times New Roman" w:hAnsi="Times New Roman" w:cs="Times New Roman"/>
          <w:b/>
          <w:bCs/>
        </w:rPr>
        <w:t>2</w:t>
      </w:r>
    </w:p>
    <w:p w:rsidR="00DB3F7D" w:rsidRPr="00DE42A6" w:rsidRDefault="00DB3F7D" w:rsidP="00DE42A6">
      <w:pPr>
        <w:pStyle w:val="normal0"/>
        <w:ind w:left="5760"/>
        <w:rPr>
          <w:rFonts w:ascii="Times New Roman" w:hAnsi="Times New Roman" w:cs="Times New Roman"/>
        </w:rPr>
      </w:pPr>
      <w:r w:rsidRPr="00DE42A6">
        <w:rPr>
          <w:rFonts w:ascii="Times New Roman" w:hAnsi="Times New Roman" w:cs="Times New Roman"/>
        </w:rPr>
        <w:t>________________</w:t>
      </w:r>
    </w:p>
    <w:p w:rsidR="00DB3F7D" w:rsidRPr="00DE42A6" w:rsidRDefault="00DB3F7D" w:rsidP="00DE42A6">
      <w:pPr>
        <w:pStyle w:val="normal0"/>
        <w:ind w:left="5040" w:firstLine="720"/>
        <w:rPr>
          <w:rFonts w:ascii="Times New Roman" w:hAnsi="Times New Roman" w:cs="Times New Roman"/>
        </w:rPr>
      </w:pPr>
      <w:r w:rsidRPr="00DE42A6">
        <w:rPr>
          <w:rFonts w:ascii="Times New Roman" w:hAnsi="Times New Roman" w:cs="Times New Roman"/>
          <w:b/>
          <w:bCs/>
        </w:rPr>
        <w:t>40 сати</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ab/>
      </w:r>
      <w:r w:rsidRPr="00DE42A6">
        <w:rPr>
          <w:rFonts w:ascii="Times New Roman" w:hAnsi="Times New Roman" w:cs="Times New Roman"/>
          <w:b/>
          <w:bCs/>
        </w:rPr>
        <w:t>Васпитач, односно медицинска сестра у групи:</w:t>
      </w:r>
    </w:p>
    <w:p w:rsidR="00DB3F7D" w:rsidRPr="00DE42A6" w:rsidRDefault="00DB3F7D" w:rsidP="00DE42A6">
      <w:pPr>
        <w:pStyle w:val="normal0"/>
        <w:numPr>
          <w:ilvl w:val="0"/>
          <w:numId w:val="29"/>
        </w:numPr>
        <w:spacing w:line="240" w:lineRule="auto"/>
      </w:pPr>
      <w:r w:rsidRPr="00DE42A6">
        <w:rPr>
          <w:rFonts w:ascii="Times New Roman" w:hAnsi="Times New Roman" w:cs="Times New Roman"/>
        </w:rPr>
        <w:t>непосредни рад са децом, ..........................</w:t>
      </w:r>
      <w:r w:rsidRPr="00DE42A6">
        <w:rPr>
          <w:rFonts w:ascii="Times New Roman" w:hAnsi="Times New Roman" w:cs="Times New Roman"/>
        </w:rPr>
        <w:tab/>
      </w:r>
      <w:r w:rsidRPr="00DE42A6">
        <w:rPr>
          <w:rFonts w:ascii="Times New Roman" w:hAnsi="Times New Roman" w:cs="Times New Roman"/>
          <w:b/>
          <w:bCs/>
        </w:rPr>
        <w:t>30 сати</w:t>
      </w:r>
    </w:p>
    <w:p w:rsidR="00DB3F7D" w:rsidRPr="00DE42A6" w:rsidRDefault="00DB3F7D" w:rsidP="00DE42A6">
      <w:pPr>
        <w:pStyle w:val="normal0"/>
        <w:numPr>
          <w:ilvl w:val="0"/>
          <w:numId w:val="29"/>
        </w:numPr>
        <w:spacing w:line="240" w:lineRule="auto"/>
      </w:pPr>
      <w:r w:rsidRPr="00DE42A6">
        <w:rPr>
          <w:rFonts w:ascii="Times New Roman" w:hAnsi="Times New Roman" w:cs="Times New Roman"/>
        </w:rPr>
        <w:t>планирање и програмирање васпитно-</w:t>
      </w:r>
    </w:p>
    <w:p w:rsidR="00DB3F7D" w:rsidRPr="00DE42A6" w:rsidRDefault="00DB3F7D" w:rsidP="00DE42A6">
      <w:pPr>
        <w:pStyle w:val="normal0"/>
        <w:ind w:left="1800"/>
        <w:rPr>
          <w:rFonts w:ascii="Times New Roman" w:hAnsi="Times New Roman" w:cs="Times New Roman"/>
        </w:rPr>
      </w:pPr>
      <w:r w:rsidRPr="00DE42A6">
        <w:rPr>
          <w:rFonts w:ascii="Times New Roman" w:hAnsi="Times New Roman" w:cs="Times New Roman"/>
        </w:rPr>
        <w:t>образовног рада, ......................................</w:t>
      </w:r>
      <w:r w:rsidRPr="00DE42A6">
        <w:rPr>
          <w:rFonts w:ascii="Times New Roman" w:hAnsi="Times New Roman" w:cs="Times New Roman"/>
        </w:rPr>
        <w:tab/>
        <w:t xml:space="preserve"> </w:t>
      </w:r>
      <w:r w:rsidRPr="00DE42A6">
        <w:rPr>
          <w:rFonts w:ascii="Times New Roman" w:hAnsi="Times New Roman" w:cs="Times New Roman"/>
          <w:b/>
          <w:bCs/>
        </w:rPr>
        <w:t>3:30</w:t>
      </w:r>
    </w:p>
    <w:p w:rsidR="00DB3F7D" w:rsidRPr="00DE42A6" w:rsidRDefault="00DB3F7D" w:rsidP="00DE42A6">
      <w:pPr>
        <w:pStyle w:val="normal0"/>
        <w:numPr>
          <w:ilvl w:val="0"/>
          <w:numId w:val="29"/>
        </w:numPr>
        <w:spacing w:line="240" w:lineRule="auto"/>
      </w:pPr>
      <w:r w:rsidRPr="00DE42A6">
        <w:rPr>
          <w:rFonts w:ascii="Times New Roman" w:hAnsi="Times New Roman" w:cs="Times New Roman"/>
        </w:rPr>
        <w:t xml:space="preserve">дневна скица и реализација као и </w:t>
      </w:r>
    </w:p>
    <w:p w:rsidR="00DB3F7D" w:rsidRPr="00DE42A6" w:rsidRDefault="00DB3F7D" w:rsidP="00DE42A6">
      <w:pPr>
        <w:pStyle w:val="normal0"/>
        <w:ind w:left="1800"/>
        <w:rPr>
          <w:rFonts w:ascii="Times New Roman" w:hAnsi="Times New Roman" w:cs="Times New Roman"/>
        </w:rPr>
      </w:pPr>
      <w:r w:rsidRPr="00DE42A6">
        <w:rPr>
          <w:rFonts w:ascii="Times New Roman" w:hAnsi="Times New Roman" w:cs="Times New Roman"/>
        </w:rPr>
        <w:t>запажања о деци, ......................................</w:t>
      </w:r>
      <w:r w:rsidRPr="00DE42A6">
        <w:rPr>
          <w:rFonts w:ascii="Times New Roman" w:hAnsi="Times New Roman" w:cs="Times New Roman"/>
        </w:rPr>
        <w:tab/>
        <w:t xml:space="preserve"> </w:t>
      </w:r>
      <w:r w:rsidRPr="00DE42A6">
        <w:rPr>
          <w:rFonts w:ascii="Times New Roman" w:hAnsi="Times New Roman" w:cs="Times New Roman"/>
          <w:b/>
          <w:bCs/>
        </w:rPr>
        <w:t xml:space="preserve">1:30 </w:t>
      </w:r>
    </w:p>
    <w:p w:rsidR="00DB3F7D" w:rsidRPr="00DE42A6" w:rsidRDefault="00DB3F7D" w:rsidP="00DE42A6">
      <w:pPr>
        <w:pStyle w:val="normal0"/>
        <w:numPr>
          <w:ilvl w:val="0"/>
          <w:numId w:val="29"/>
        </w:numPr>
        <w:spacing w:line="240" w:lineRule="auto"/>
      </w:pPr>
      <w:r w:rsidRPr="00DE42A6">
        <w:rPr>
          <w:rFonts w:ascii="Times New Roman" w:hAnsi="Times New Roman" w:cs="Times New Roman"/>
        </w:rPr>
        <w:t>сарадња са породицом, ...........................</w:t>
      </w:r>
      <w:r w:rsidRPr="00DE42A6">
        <w:rPr>
          <w:rFonts w:ascii="Times New Roman" w:hAnsi="Times New Roman" w:cs="Times New Roman"/>
        </w:rPr>
        <w:tab/>
        <w:t xml:space="preserve"> </w:t>
      </w:r>
      <w:r w:rsidRPr="00DE42A6">
        <w:rPr>
          <w:rFonts w:ascii="Times New Roman" w:hAnsi="Times New Roman" w:cs="Times New Roman"/>
          <w:b/>
          <w:bCs/>
        </w:rPr>
        <w:t>2</w:t>
      </w:r>
    </w:p>
    <w:p w:rsidR="00DB3F7D" w:rsidRPr="00DE42A6" w:rsidRDefault="00DB3F7D" w:rsidP="00DE42A6">
      <w:pPr>
        <w:pStyle w:val="normal0"/>
        <w:numPr>
          <w:ilvl w:val="0"/>
          <w:numId w:val="29"/>
        </w:numPr>
        <w:spacing w:line="240" w:lineRule="auto"/>
      </w:pPr>
      <w:r w:rsidRPr="00DE42A6">
        <w:rPr>
          <w:rFonts w:ascii="Times New Roman" w:hAnsi="Times New Roman" w:cs="Times New Roman"/>
        </w:rPr>
        <w:t>сарадња са друштвеном средином, односно</w:t>
      </w:r>
    </w:p>
    <w:p w:rsidR="00DB3F7D" w:rsidRPr="00DE42A6" w:rsidRDefault="00DB3F7D" w:rsidP="00DE42A6">
      <w:pPr>
        <w:pStyle w:val="normal0"/>
        <w:ind w:left="1800"/>
        <w:rPr>
          <w:rFonts w:ascii="Times New Roman" w:hAnsi="Times New Roman" w:cs="Times New Roman"/>
        </w:rPr>
      </w:pPr>
      <w:r w:rsidRPr="00DE42A6">
        <w:rPr>
          <w:rFonts w:ascii="Times New Roman" w:hAnsi="Times New Roman" w:cs="Times New Roman"/>
        </w:rPr>
        <w:t>са здравственим институцијама, ................</w:t>
      </w:r>
      <w:r w:rsidRPr="00DE42A6">
        <w:rPr>
          <w:rFonts w:ascii="Times New Roman" w:hAnsi="Times New Roman" w:cs="Times New Roman"/>
        </w:rPr>
        <w:tab/>
        <w:t xml:space="preserve"> </w:t>
      </w:r>
      <w:r w:rsidRPr="00DE42A6">
        <w:rPr>
          <w:rFonts w:ascii="Times New Roman" w:hAnsi="Times New Roman" w:cs="Times New Roman"/>
          <w:b/>
          <w:bCs/>
        </w:rPr>
        <w:t>1</w:t>
      </w:r>
    </w:p>
    <w:p w:rsidR="00DB3F7D" w:rsidRPr="00DE42A6" w:rsidRDefault="00DB3F7D" w:rsidP="00DE42A6">
      <w:pPr>
        <w:pStyle w:val="normal0"/>
        <w:numPr>
          <w:ilvl w:val="0"/>
          <w:numId w:val="29"/>
        </w:numPr>
        <w:spacing w:line="240" w:lineRule="auto"/>
      </w:pPr>
      <w:r w:rsidRPr="00DE42A6">
        <w:rPr>
          <w:rFonts w:ascii="Times New Roman" w:hAnsi="Times New Roman" w:cs="Times New Roman"/>
        </w:rPr>
        <w:t xml:space="preserve">стручно усавршавање, ................................. </w:t>
      </w:r>
      <w:r w:rsidRPr="00DE42A6">
        <w:rPr>
          <w:rFonts w:ascii="Times New Roman" w:hAnsi="Times New Roman" w:cs="Times New Roman"/>
          <w:b/>
          <w:bCs/>
        </w:rPr>
        <w:t>1</w:t>
      </w:r>
    </w:p>
    <w:p w:rsidR="00DB3F7D" w:rsidRPr="00DE42A6" w:rsidRDefault="00DB3F7D" w:rsidP="00DE42A6">
      <w:pPr>
        <w:pStyle w:val="normal0"/>
        <w:numPr>
          <w:ilvl w:val="0"/>
          <w:numId w:val="29"/>
        </w:numPr>
        <w:spacing w:line="240" w:lineRule="auto"/>
      </w:pPr>
      <w:r w:rsidRPr="00DE42A6">
        <w:rPr>
          <w:rFonts w:ascii="Times New Roman" w:hAnsi="Times New Roman" w:cs="Times New Roman"/>
        </w:rPr>
        <w:t>учешће у заједничком уређењу простора,</w:t>
      </w:r>
      <w:r w:rsidRPr="00DE42A6">
        <w:rPr>
          <w:rFonts w:ascii="Times New Roman" w:hAnsi="Times New Roman" w:cs="Times New Roman"/>
        </w:rPr>
        <w:tab/>
        <w:t xml:space="preserve"> </w:t>
      </w:r>
      <w:r w:rsidRPr="00DE42A6">
        <w:rPr>
          <w:rFonts w:ascii="Times New Roman" w:hAnsi="Times New Roman" w:cs="Times New Roman"/>
          <w:b/>
          <w:bCs/>
        </w:rPr>
        <w:t>1</w:t>
      </w:r>
    </w:p>
    <w:p w:rsidR="00DB3F7D" w:rsidRPr="00DE42A6" w:rsidRDefault="00DB3F7D" w:rsidP="00DE42A6">
      <w:pPr>
        <w:pStyle w:val="normal0"/>
        <w:ind w:left="5760"/>
        <w:rPr>
          <w:rFonts w:ascii="Times New Roman" w:hAnsi="Times New Roman" w:cs="Times New Roman"/>
        </w:rPr>
      </w:pPr>
      <w:r w:rsidRPr="00DE42A6">
        <w:rPr>
          <w:rFonts w:ascii="Times New Roman" w:hAnsi="Times New Roman" w:cs="Times New Roman"/>
        </w:rPr>
        <w:t>________________</w:t>
      </w:r>
    </w:p>
    <w:p w:rsidR="00DB3F7D" w:rsidRPr="00DE42A6" w:rsidRDefault="00DB3F7D" w:rsidP="00DE42A6">
      <w:pPr>
        <w:pStyle w:val="normal0"/>
        <w:ind w:left="5760"/>
        <w:rPr>
          <w:rFonts w:ascii="Times New Roman" w:hAnsi="Times New Roman" w:cs="Times New Roman"/>
        </w:rPr>
      </w:pPr>
      <w:r w:rsidRPr="00DE42A6">
        <w:rPr>
          <w:rFonts w:ascii="Times New Roman" w:hAnsi="Times New Roman" w:cs="Times New Roman"/>
          <w:b/>
          <w:bCs/>
        </w:rPr>
        <w:t>40 сати</w:t>
      </w:r>
    </w:p>
    <w:p w:rsidR="00DB3F7D" w:rsidRPr="00DE42A6" w:rsidRDefault="00DB3F7D" w:rsidP="00DE42A6">
      <w:pPr>
        <w:pStyle w:val="normal0"/>
        <w:ind w:left="5760"/>
        <w:rPr>
          <w:rFonts w:ascii="Times New Roman" w:hAnsi="Times New Roman" w:cs="Times New Roman"/>
        </w:rPr>
      </w:pPr>
    </w:p>
    <w:p w:rsidR="00DB3F7D" w:rsidRPr="00DE42A6" w:rsidRDefault="00DB3F7D" w:rsidP="00DE42A6">
      <w:pPr>
        <w:pStyle w:val="normal0"/>
        <w:ind w:left="720" w:firstLine="720"/>
        <w:jc w:val="both"/>
        <w:rPr>
          <w:rFonts w:ascii="Times New Roman" w:hAnsi="Times New Roman" w:cs="Times New Roman"/>
        </w:rPr>
      </w:pPr>
      <w:r w:rsidRPr="00DE42A6">
        <w:rPr>
          <w:rFonts w:ascii="Times New Roman" w:hAnsi="Times New Roman" w:cs="Times New Roman"/>
        </w:rPr>
        <w:t>Сагласно Закону о основама система образовања и васпитања Републике Србије структура и распоред обавеза васпитача на реализацији припремног предшколског програма у оквиру радне недеље, с тим да укупно радно време не буде дуже од 40 сати у радној седмици у току радне године, одређује се на следећи начин:</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ab/>
      </w:r>
      <w:r w:rsidRPr="00DE42A6">
        <w:rPr>
          <w:rFonts w:ascii="Times New Roman" w:hAnsi="Times New Roman" w:cs="Times New Roman"/>
          <w:b/>
          <w:bCs/>
        </w:rPr>
        <w:tab/>
        <w:t>Васпитач на четворосатном припремном предшколском програму:</w:t>
      </w:r>
    </w:p>
    <w:p w:rsidR="00DB3F7D" w:rsidRPr="00DE42A6" w:rsidRDefault="00DB3F7D" w:rsidP="00DE42A6">
      <w:pPr>
        <w:pStyle w:val="normal0"/>
        <w:numPr>
          <w:ilvl w:val="0"/>
          <w:numId w:val="29"/>
        </w:numPr>
        <w:spacing w:line="240" w:lineRule="auto"/>
      </w:pPr>
      <w:r w:rsidRPr="00DE42A6">
        <w:rPr>
          <w:rFonts w:ascii="Times New Roman" w:hAnsi="Times New Roman" w:cs="Times New Roman"/>
        </w:rPr>
        <w:t>остваривање припремног предшколског</w:t>
      </w:r>
    </w:p>
    <w:p w:rsidR="00DB3F7D" w:rsidRPr="00DE42A6" w:rsidRDefault="00DB3F7D" w:rsidP="00DE42A6">
      <w:pPr>
        <w:pStyle w:val="normal0"/>
        <w:ind w:left="1440" w:firstLine="360"/>
        <w:rPr>
          <w:rFonts w:ascii="Times New Roman" w:hAnsi="Times New Roman" w:cs="Times New Roman"/>
        </w:rPr>
      </w:pPr>
      <w:r w:rsidRPr="00DE42A6">
        <w:rPr>
          <w:rFonts w:ascii="Times New Roman" w:hAnsi="Times New Roman" w:cs="Times New Roman"/>
        </w:rPr>
        <w:t>програма</w:t>
      </w:r>
      <w:r w:rsidRPr="00DE42A6">
        <w:rPr>
          <w:rFonts w:ascii="Times New Roman" w:hAnsi="Times New Roman" w:cs="Times New Roman"/>
        </w:rPr>
        <w:tab/>
      </w:r>
      <w:r w:rsidRPr="00DE42A6">
        <w:rPr>
          <w:rFonts w:ascii="Times New Roman" w:hAnsi="Times New Roman" w:cs="Times New Roman"/>
        </w:rPr>
        <w:tab/>
      </w:r>
      <w:r w:rsidRPr="00DE42A6">
        <w:rPr>
          <w:rFonts w:ascii="Times New Roman" w:hAnsi="Times New Roman" w:cs="Times New Roman"/>
        </w:rPr>
        <w:tab/>
      </w:r>
      <w:r w:rsidRPr="00DE42A6">
        <w:rPr>
          <w:rFonts w:ascii="Times New Roman" w:hAnsi="Times New Roman" w:cs="Times New Roman"/>
        </w:rPr>
        <w:tab/>
      </w:r>
      <w:r w:rsidRPr="00DE42A6">
        <w:rPr>
          <w:rFonts w:ascii="Times New Roman" w:hAnsi="Times New Roman" w:cs="Times New Roman"/>
        </w:rPr>
        <w:tab/>
      </w:r>
      <w:r w:rsidRPr="00DE42A6">
        <w:rPr>
          <w:rFonts w:ascii="Times New Roman" w:hAnsi="Times New Roman" w:cs="Times New Roman"/>
        </w:rPr>
        <w:tab/>
      </w:r>
      <w:r w:rsidRPr="00DE42A6">
        <w:rPr>
          <w:rFonts w:ascii="Times New Roman" w:hAnsi="Times New Roman" w:cs="Times New Roman"/>
          <w:b/>
          <w:bCs/>
        </w:rPr>
        <w:t>20 сати</w:t>
      </w:r>
    </w:p>
    <w:p w:rsidR="00DB3F7D" w:rsidRPr="00DE42A6" w:rsidRDefault="00DB3F7D" w:rsidP="00DE42A6">
      <w:pPr>
        <w:pStyle w:val="normal0"/>
        <w:numPr>
          <w:ilvl w:val="0"/>
          <w:numId w:val="29"/>
        </w:numPr>
        <w:spacing w:line="240" w:lineRule="auto"/>
      </w:pPr>
      <w:r w:rsidRPr="00DE42A6">
        <w:rPr>
          <w:rFonts w:ascii="Times New Roman" w:hAnsi="Times New Roman" w:cs="Times New Roman"/>
        </w:rPr>
        <w:t>планирање и програмирање васпитно-</w:t>
      </w:r>
    </w:p>
    <w:p w:rsidR="00DB3F7D" w:rsidRPr="00DE42A6" w:rsidRDefault="00DB3F7D" w:rsidP="00DE42A6">
      <w:pPr>
        <w:pStyle w:val="normal0"/>
        <w:ind w:left="1800"/>
        <w:rPr>
          <w:rFonts w:ascii="Times New Roman" w:hAnsi="Times New Roman" w:cs="Times New Roman"/>
        </w:rPr>
      </w:pPr>
      <w:r w:rsidRPr="00DE42A6">
        <w:rPr>
          <w:rFonts w:ascii="Times New Roman" w:hAnsi="Times New Roman" w:cs="Times New Roman"/>
        </w:rPr>
        <w:t>образовног рада</w:t>
      </w:r>
      <w:r w:rsidRPr="00DE42A6">
        <w:rPr>
          <w:rFonts w:ascii="Times New Roman" w:hAnsi="Times New Roman" w:cs="Times New Roman"/>
        </w:rPr>
        <w:tab/>
      </w:r>
      <w:r w:rsidRPr="00DE42A6">
        <w:rPr>
          <w:rFonts w:ascii="Times New Roman" w:hAnsi="Times New Roman" w:cs="Times New Roman"/>
        </w:rPr>
        <w:tab/>
      </w:r>
      <w:r w:rsidRPr="00DE42A6">
        <w:rPr>
          <w:rFonts w:ascii="Times New Roman" w:hAnsi="Times New Roman" w:cs="Times New Roman"/>
        </w:rPr>
        <w:tab/>
      </w:r>
      <w:r w:rsidRPr="00DE42A6">
        <w:rPr>
          <w:rFonts w:ascii="Times New Roman" w:hAnsi="Times New Roman" w:cs="Times New Roman"/>
        </w:rPr>
        <w:tab/>
      </w:r>
      <w:r w:rsidRPr="00DE42A6">
        <w:rPr>
          <w:rFonts w:ascii="Times New Roman" w:hAnsi="Times New Roman" w:cs="Times New Roman"/>
        </w:rPr>
        <w:tab/>
      </w:r>
      <w:r w:rsidRPr="00DE42A6">
        <w:rPr>
          <w:rFonts w:ascii="Times New Roman" w:hAnsi="Times New Roman" w:cs="Times New Roman"/>
          <w:b/>
          <w:bCs/>
        </w:rPr>
        <w:t xml:space="preserve">  3:30</w:t>
      </w:r>
    </w:p>
    <w:p w:rsidR="00DB3F7D" w:rsidRPr="00DE42A6" w:rsidRDefault="00DB3F7D" w:rsidP="00DE42A6">
      <w:pPr>
        <w:pStyle w:val="normal0"/>
        <w:numPr>
          <w:ilvl w:val="0"/>
          <w:numId w:val="29"/>
        </w:numPr>
        <w:spacing w:line="240" w:lineRule="auto"/>
      </w:pPr>
      <w:r w:rsidRPr="00DE42A6">
        <w:rPr>
          <w:rFonts w:ascii="Times New Roman" w:hAnsi="Times New Roman" w:cs="Times New Roman"/>
        </w:rPr>
        <w:t xml:space="preserve">дневна скица и реализација као и </w:t>
      </w:r>
    </w:p>
    <w:p w:rsidR="00DB3F7D" w:rsidRPr="00DE42A6" w:rsidRDefault="00DB3F7D" w:rsidP="00DE42A6">
      <w:pPr>
        <w:pStyle w:val="normal0"/>
        <w:ind w:left="1800"/>
        <w:rPr>
          <w:rFonts w:ascii="Times New Roman" w:hAnsi="Times New Roman" w:cs="Times New Roman"/>
        </w:rPr>
      </w:pPr>
      <w:r w:rsidRPr="00DE42A6">
        <w:rPr>
          <w:rFonts w:ascii="Times New Roman" w:hAnsi="Times New Roman" w:cs="Times New Roman"/>
        </w:rPr>
        <w:t>запажања о деци</w:t>
      </w:r>
      <w:r w:rsidRPr="00DE42A6">
        <w:rPr>
          <w:rFonts w:ascii="Times New Roman" w:hAnsi="Times New Roman" w:cs="Times New Roman"/>
        </w:rPr>
        <w:tab/>
      </w:r>
      <w:r w:rsidRPr="00DE42A6">
        <w:rPr>
          <w:rFonts w:ascii="Times New Roman" w:hAnsi="Times New Roman" w:cs="Times New Roman"/>
        </w:rPr>
        <w:tab/>
      </w:r>
      <w:r w:rsidRPr="00DE42A6">
        <w:rPr>
          <w:rFonts w:ascii="Times New Roman" w:hAnsi="Times New Roman" w:cs="Times New Roman"/>
        </w:rPr>
        <w:tab/>
      </w:r>
      <w:r w:rsidRPr="00DE42A6">
        <w:rPr>
          <w:rFonts w:ascii="Times New Roman" w:hAnsi="Times New Roman" w:cs="Times New Roman"/>
        </w:rPr>
        <w:tab/>
      </w:r>
      <w:r w:rsidRPr="00DE42A6">
        <w:rPr>
          <w:rFonts w:ascii="Times New Roman" w:hAnsi="Times New Roman" w:cs="Times New Roman"/>
        </w:rPr>
        <w:tab/>
      </w:r>
      <w:r w:rsidRPr="00DE42A6">
        <w:rPr>
          <w:rFonts w:ascii="Times New Roman" w:hAnsi="Times New Roman" w:cs="Times New Roman"/>
          <w:b/>
          <w:bCs/>
        </w:rPr>
        <w:t xml:space="preserve">  1:30 </w:t>
      </w:r>
    </w:p>
    <w:p w:rsidR="00DB3F7D" w:rsidRPr="00DE42A6" w:rsidRDefault="00DB3F7D" w:rsidP="00DE42A6">
      <w:pPr>
        <w:pStyle w:val="normal0"/>
        <w:numPr>
          <w:ilvl w:val="0"/>
          <w:numId w:val="29"/>
        </w:numPr>
        <w:spacing w:line="240" w:lineRule="auto"/>
      </w:pPr>
      <w:r w:rsidRPr="00DE42A6">
        <w:rPr>
          <w:rFonts w:ascii="Times New Roman" w:hAnsi="Times New Roman" w:cs="Times New Roman"/>
        </w:rPr>
        <w:t>сарадња са породицом</w:t>
      </w:r>
      <w:r w:rsidRPr="00DE42A6">
        <w:rPr>
          <w:rFonts w:ascii="Times New Roman" w:hAnsi="Times New Roman" w:cs="Times New Roman"/>
        </w:rPr>
        <w:tab/>
      </w:r>
      <w:r w:rsidRPr="00DE42A6">
        <w:rPr>
          <w:rFonts w:ascii="Times New Roman" w:hAnsi="Times New Roman" w:cs="Times New Roman"/>
        </w:rPr>
        <w:tab/>
      </w:r>
      <w:r w:rsidRPr="00DE42A6">
        <w:rPr>
          <w:rFonts w:ascii="Times New Roman" w:hAnsi="Times New Roman" w:cs="Times New Roman"/>
        </w:rPr>
        <w:tab/>
      </w:r>
      <w:r w:rsidRPr="00DE42A6">
        <w:rPr>
          <w:rFonts w:ascii="Times New Roman" w:hAnsi="Times New Roman" w:cs="Times New Roman"/>
        </w:rPr>
        <w:tab/>
      </w:r>
      <w:r w:rsidRPr="00DE42A6">
        <w:rPr>
          <w:rFonts w:ascii="Times New Roman" w:hAnsi="Times New Roman" w:cs="Times New Roman"/>
          <w:b/>
          <w:bCs/>
        </w:rPr>
        <w:t xml:space="preserve">  3</w:t>
      </w:r>
    </w:p>
    <w:p w:rsidR="00DB3F7D" w:rsidRPr="00DE42A6" w:rsidRDefault="00DB3F7D" w:rsidP="00DE42A6">
      <w:pPr>
        <w:pStyle w:val="normal0"/>
        <w:numPr>
          <w:ilvl w:val="0"/>
          <w:numId w:val="29"/>
        </w:numPr>
        <w:spacing w:line="240" w:lineRule="auto"/>
      </w:pPr>
      <w:r w:rsidRPr="00DE42A6">
        <w:rPr>
          <w:rFonts w:ascii="Times New Roman" w:hAnsi="Times New Roman" w:cs="Times New Roman"/>
        </w:rPr>
        <w:t>сарадња са друштвеном средином, односно</w:t>
      </w:r>
    </w:p>
    <w:p w:rsidR="00DB3F7D" w:rsidRPr="00DE42A6" w:rsidRDefault="00DB3F7D" w:rsidP="00DE42A6">
      <w:pPr>
        <w:pStyle w:val="normal0"/>
        <w:ind w:left="1800"/>
        <w:rPr>
          <w:rFonts w:ascii="Times New Roman" w:hAnsi="Times New Roman" w:cs="Times New Roman"/>
        </w:rPr>
      </w:pPr>
      <w:r w:rsidRPr="00DE42A6">
        <w:rPr>
          <w:rFonts w:ascii="Times New Roman" w:hAnsi="Times New Roman" w:cs="Times New Roman"/>
        </w:rPr>
        <w:t>са здравственим институцијама</w:t>
      </w:r>
      <w:r w:rsidRPr="00DE42A6">
        <w:rPr>
          <w:rFonts w:ascii="Times New Roman" w:hAnsi="Times New Roman" w:cs="Times New Roman"/>
        </w:rPr>
        <w:tab/>
      </w:r>
      <w:r w:rsidRPr="00DE42A6">
        <w:rPr>
          <w:rFonts w:ascii="Times New Roman" w:hAnsi="Times New Roman" w:cs="Times New Roman"/>
        </w:rPr>
        <w:tab/>
      </w:r>
      <w:r w:rsidRPr="00DE42A6">
        <w:rPr>
          <w:rFonts w:ascii="Times New Roman" w:hAnsi="Times New Roman" w:cs="Times New Roman"/>
        </w:rPr>
        <w:tab/>
        <w:t xml:space="preserve">  </w:t>
      </w:r>
      <w:r w:rsidRPr="00DE42A6">
        <w:rPr>
          <w:rFonts w:ascii="Times New Roman" w:hAnsi="Times New Roman" w:cs="Times New Roman"/>
          <w:b/>
          <w:bCs/>
        </w:rPr>
        <w:t>4</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ab/>
      </w:r>
      <w:r w:rsidRPr="00DE42A6">
        <w:rPr>
          <w:rFonts w:ascii="Times New Roman" w:hAnsi="Times New Roman" w:cs="Times New Roman"/>
        </w:rPr>
        <w:tab/>
        <w:t>-     вођење педагошке документације</w:t>
      </w:r>
      <w:r w:rsidRPr="00DE42A6">
        <w:rPr>
          <w:rFonts w:ascii="Times New Roman" w:hAnsi="Times New Roman" w:cs="Times New Roman"/>
        </w:rPr>
        <w:tab/>
      </w:r>
      <w:r w:rsidRPr="00DE42A6">
        <w:rPr>
          <w:rFonts w:ascii="Times New Roman" w:hAnsi="Times New Roman" w:cs="Times New Roman"/>
        </w:rPr>
        <w:tab/>
      </w:r>
      <w:r w:rsidRPr="00DE42A6">
        <w:rPr>
          <w:rFonts w:ascii="Times New Roman" w:hAnsi="Times New Roman" w:cs="Times New Roman"/>
        </w:rPr>
        <w:tab/>
        <w:t xml:space="preserve">  </w:t>
      </w:r>
      <w:r w:rsidRPr="00DE42A6">
        <w:rPr>
          <w:rFonts w:ascii="Times New Roman" w:hAnsi="Times New Roman" w:cs="Times New Roman"/>
          <w:b/>
          <w:bCs/>
        </w:rPr>
        <w:t>2</w:t>
      </w:r>
    </w:p>
    <w:p w:rsidR="00DB3F7D" w:rsidRPr="00DE42A6" w:rsidRDefault="00DB3F7D" w:rsidP="00DE42A6">
      <w:pPr>
        <w:pStyle w:val="normal0"/>
        <w:numPr>
          <w:ilvl w:val="0"/>
          <w:numId w:val="29"/>
        </w:numPr>
        <w:spacing w:line="240" w:lineRule="auto"/>
      </w:pPr>
      <w:r w:rsidRPr="00DE42A6">
        <w:rPr>
          <w:rFonts w:ascii="Times New Roman" w:hAnsi="Times New Roman" w:cs="Times New Roman"/>
        </w:rPr>
        <w:t>стручно усавршавање</w:t>
      </w:r>
      <w:r w:rsidRPr="00DE42A6">
        <w:rPr>
          <w:rFonts w:ascii="Times New Roman" w:hAnsi="Times New Roman" w:cs="Times New Roman"/>
        </w:rPr>
        <w:tab/>
      </w:r>
      <w:r w:rsidRPr="00DE42A6">
        <w:rPr>
          <w:rFonts w:ascii="Times New Roman" w:hAnsi="Times New Roman" w:cs="Times New Roman"/>
        </w:rPr>
        <w:tab/>
      </w:r>
      <w:r w:rsidRPr="00DE42A6">
        <w:rPr>
          <w:rFonts w:ascii="Times New Roman" w:hAnsi="Times New Roman" w:cs="Times New Roman"/>
        </w:rPr>
        <w:tab/>
      </w:r>
      <w:r w:rsidRPr="00DE42A6">
        <w:rPr>
          <w:rFonts w:ascii="Times New Roman" w:hAnsi="Times New Roman" w:cs="Times New Roman"/>
        </w:rPr>
        <w:tab/>
        <w:t xml:space="preserve">  </w:t>
      </w:r>
      <w:r w:rsidRPr="00DE42A6">
        <w:rPr>
          <w:rFonts w:ascii="Times New Roman" w:hAnsi="Times New Roman" w:cs="Times New Roman"/>
          <w:b/>
          <w:bCs/>
        </w:rPr>
        <w:t>1</w:t>
      </w:r>
    </w:p>
    <w:p w:rsidR="00DB3F7D" w:rsidRPr="00DE42A6" w:rsidRDefault="00DB3F7D" w:rsidP="00DE42A6">
      <w:pPr>
        <w:pStyle w:val="normal0"/>
        <w:numPr>
          <w:ilvl w:val="0"/>
          <w:numId w:val="29"/>
        </w:numPr>
        <w:spacing w:line="240" w:lineRule="auto"/>
      </w:pPr>
      <w:r w:rsidRPr="00DE42A6">
        <w:rPr>
          <w:rFonts w:ascii="Times New Roman" w:hAnsi="Times New Roman" w:cs="Times New Roman"/>
        </w:rPr>
        <w:t>учешће у пројектима и тимовима</w:t>
      </w:r>
      <w:r w:rsidRPr="00DE42A6">
        <w:rPr>
          <w:rFonts w:ascii="Times New Roman" w:hAnsi="Times New Roman" w:cs="Times New Roman"/>
          <w:b/>
          <w:bCs/>
        </w:rPr>
        <w:tab/>
      </w:r>
      <w:r w:rsidRPr="00DE42A6">
        <w:rPr>
          <w:rFonts w:ascii="Times New Roman" w:hAnsi="Times New Roman" w:cs="Times New Roman"/>
          <w:b/>
          <w:bCs/>
        </w:rPr>
        <w:tab/>
      </w:r>
      <w:r w:rsidRPr="00DE42A6">
        <w:rPr>
          <w:rFonts w:ascii="Times New Roman" w:hAnsi="Times New Roman" w:cs="Times New Roman"/>
          <w:b/>
          <w:bCs/>
        </w:rPr>
        <w:tab/>
        <w:t xml:space="preserve">  2</w:t>
      </w:r>
    </w:p>
    <w:p w:rsidR="00DB3F7D" w:rsidRPr="00DE42A6" w:rsidRDefault="00DB3F7D" w:rsidP="00DE42A6">
      <w:pPr>
        <w:pStyle w:val="normal0"/>
        <w:numPr>
          <w:ilvl w:val="0"/>
          <w:numId w:val="29"/>
        </w:numPr>
        <w:pBdr>
          <w:bottom w:val="single" w:sz="12" w:space="1" w:color="000000"/>
        </w:pBdr>
        <w:spacing w:line="240" w:lineRule="auto"/>
      </w:pPr>
      <w:r w:rsidRPr="00DE42A6">
        <w:rPr>
          <w:rFonts w:ascii="Times New Roman" w:hAnsi="Times New Roman" w:cs="Times New Roman"/>
        </w:rPr>
        <w:t>учешће у заједничком уређењу простора</w:t>
      </w:r>
      <w:r w:rsidRPr="00DE42A6">
        <w:rPr>
          <w:rFonts w:ascii="Times New Roman" w:hAnsi="Times New Roman" w:cs="Times New Roman"/>
        </w:rPr>
        <w:tab/>
      </w:r>
      <w:r w:rsidRPr="00DE42A6">
        <w:rPr>
          <w:rFonts w:ascii="Times New Roman" w:hAnsi="Times New Roman" w:cs="Times New Roman"/>
        </w:rPr>
        <w:tab/>
        <w:t xml:space="preserve">  </w:t>
      </w:r>
      <w:r w:rsidRPr="00DE42A6">
        <w:rPr>
          <w:rFonts w:ascii="Times New Roman" w:hAnsi="Times New Roman" w:cs="Times New Roman"/>
          <w:b/>
          <w:bCs/>
        </w:rPr>
        <w:t>3</w:t>
      </w:r>
    </w:p>
    <w:p w:rsidR="00DB3F7D" w:rsidRPr="00DE42A6" w:rsidRDefault="00DB3F7D" w:rsidP="00DE42A6">
      <w:pPr>
        <w:pStyle w:val="normal0"/>
        <w:ind w:left="5760"/>
        <w:rPr>
          <w:rFonts w:ascii="Times New Roman" w:hAnsi="Times New Roman" w:cs="Times New Roman"/>
        </w:rPr>
      </w:pPr>
      <w:r w:rsidRPr="00DE42A6">
        <w:rPr>
          <w:rFonts w:ascii="Times New Roman" w:hAnsi="Times New Roman" w:cs="Times New Roman"/>
          <w:b/>
          <w:bCs/>
        </w:rPr>
        <w:t xml:space="preserve">            40 сати</w:t>
      </w:r>
    </w:p>
    <w:p w:rsidR="00DB3F7D" w:rsidRPr="00DE42A6" w:rsidRDefault="00DB3F7D" w:rsidP="00DE42A6">
      <w:pPr>
        <w:pStyle w:val="normal0"/>
        <w:jc w:val="both"/>
        <w:rPr>
          <w:rFonts w:ascii="Times New Roman" w:hAnsi="Times New Roman" w:cs="Times New Roman"/>
        </w:rPr>
      </w:pPr>
    </w:p>
    <w:p w:rsidR="00DB3F7D" w:rsidRPr="00DE42A6" w:rsidRDefault="00DB3F7D" w:rsidP="00DE42A6">
      <w:pPr>
        <w:pStyle w:val="normal0"/>
        <w:spacing w:line="240" w:lineRule="auto"/>
        <w:jc w:val="center"/>
        <w:rPr>
          <w:rFonts w:ascii="Times New Roman" w:hAnsi="Times New Roman" w:cs="Times New Roman"/>
          <w:sz w:val="24"/>
          <w:szCs w:val="24"/>
        </w:rPr>
      </w:pPr>
    </w:p>
    <w:p w:rsidR="00DB3F7D" w:rsidRPr="00DE42A6" w:rsidRDefault="00DB3F7D" w:rsidP="00DE42A6">
      <w:pPr>
        <w:pStyle w:val="normal0"/>
        <w:spacing w:line="240" w:lineRule="auto"/>
        <w:jc w:val="center"/>
        <w:rPr>
          <w:rFonts w:ascii="Times New Roman" w:hAnsi="Times New Roman" w:cs="Times New Roman"/>
          <w:sz w:val="24"/>
          <w:szCs w:val="24"/>
        </w:rPr>
      </w:pPr>
    </w:p>
    <w:p w:rsidR="00DB3F7D" w:rsidRPr="00DE42A6" w:rsidRDefault="00DB3F7D" w:rsidP="00DE42A6">
      <w:pPr>
        <w:pStyle w:val="normal0"/>
        <w:spacing w:line="240" w:lineRule="auto"/>
        <w:jc w:val="center"/>
        <w:rPr>
          <w:rFonts w:ascii="Times New Roman" w:hAnsi="Times New Roman" w:cs="Times New Roman"/>
        </w:rPr>
      </w:pPr>
      <w:r w:rsidRPr="00DE42A6">
        <w:rPr>
          <w:rFonts w:ascii="Times New Roman" w:hAnsi="Times New Roman" w:cs="Times New Roman"/>
          <w:b/>
          <w:bCs/>
        </w:rPr>
        <w:t>VII.</w:t>
      </w:r>
      <w:r w:rsidRPr="00DE42A6">
        <w:rPr>
          <w:rFonts w:ascii="Times New Roman" w:hAnsi="Times New Roman" w:cs="Times New Roman"/>
          <w:b/>
          <w:bCs/>
        </w:rPr>
        <w:tab/>
        <w:t xml:space="preserve"> ПЛАН  ВАСПИТНО - ОБРАЗОВНОГ РАДА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 xml:space="preserve"> </w:t>
      </w:r>
    </w:p>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rPr>
        <w:t>План васпитно-образовног рада Установе за 2017./18. годину, у складу је са Општим основама предшколског програма, Развојним планом Установе, Акционим планом, Предшколским програмом, а заснива се на евалуацији активности реализованих у протеклом периоду.</w:t>
      </w:r>
    </w:p>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rPr>
        <w:t>Годишњи план предвиђа основне активности и даје смернице медицинским сестрама, васпитачима, стручним сарадницима и сарадницима, за осмишљавање и развијање конкретних програмских садржаја на нивоу сваког вртића. На основу континуираног посматрања и праћења потреба и интересовања деце и породице конкретизују се активности васпитно - образовног рада и неге, креирају садржаји и облици рада и реализује сарадња са породицом и локалном заједницом.</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Полазишта у планирању васпитно-образовног рада:</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numPr>
          <w:ilvl w:val="0"/>
          <w:numId w:val="9"/>
        </w:numPr>
        <w:spacing w:line="240" w:lineRule="auto"/>
        <w:ind w:hanging="360"/>
        <w:jc w:val="both"/>
      </w:pPr>
      <w:r w:rsidRPr="00DE42A6">
        <w:rPr>
          <w:rFonts w:ascii="Times New Roman" w:hAnsi="Times New Roman" w:cs="Times New Roman"/>
        </w:rPr>
        <w:t xml:space="preserve">Грађење квалитетног односа са децом </w:t>
      </w:r>
    </w:p>
    <w:p w:rsidR="00DB3F7D" w:rsidRPr="00DE42A6" w:rsidRDefault="00DB3F7D" w:rsidP="00DE42A6">
      <w:pPr>
        <w:pStyle w:val="normal0"/>
        <w:numPr>
          <w:ilvl w:val="0"/>
          <w:numId w:val="9"/>
        </w:numPr>
        <w:spacing w:line="240" w:lineRule="auto"/>
        <w:ind w:hanging="360"/>
        <w:jc w:val="both"/>
      </w:pPr>
      <w:r w:rsidRPr="00DE42A6">
        <w:rPr>
          <w:rFonts w:ascii="Times New Roman" w:hAnsi="Times New Roman" w:cs="Times New Roman"/>
        </w:rPr>
        <w:t xml:space="preserve">Препознавање потреба детета и уважавање дечје иницијативе </w:t>
      </w:r>
    </w:p>
    <w:p w:rsidR="00DB3F7D" w:rsidRPr="00DE42A6" w:rsidRDefault="00DB3F7D" w:rsidP="00DE42A6">
      <w:pPr>
        <w:pStyle w:val="normal0"/>
        <w:numPr>
          <w:ilvl w:val="0"/>
          <w:numId w:val="9"/>
        </w:numPr>
        <w:spacing w:line="240" w:lineRule="auto"/>
        <w:ind w:hanging="360"/>
        <w:jc w:val="both"/>
      </w:pPr>
      <w:r w:rsidRPr="00DE42A6">
        <w:rPr>
          <w:rFonts w:ascii="Times New Roman" w:hAnsi="Times New Roman" w:cs="Times New Roman"/>
        </w:rPr>
        <w:t>Препознавање области у којима је потребна додатна подршка за развој</w:t>
      </w:r>
    </w:p>
    <w:p w:rsidR="00DB3F7D" w:rsidRPr="00DE42A6" w:rsidRDefault="00DB3F7D" w:rsidP="00DE42A6">
      <w:pPr>
        <w:pStyle w:val="normal0"/>
        <w:numPr>
          <w:ilvl w:val="0"/>
          <w:numId w:val="9"/>
        </w:numPr>
        <w:spacing w:line="240" w:lineRule="auto"/>
        <w:ind w:hanging="360"/>
        <w:jc w:val="both"/>
      </w:pPr>
      <w:r w:rsidRPr="00DE42A6">
        <w:rPr>
          <w:rFonts w:ascii="Times New Roman" w:hAnsi="Times New Roman" w:cs="Times New Roman"/>
        </w:rPr>
        <w:t xml:space="preserve">Игра као основни метод </w:t>
      </w:r>
    </w:p>
    <w:p w:rsidR="00DB3F7D" w:rsidRPr="00DE42A6" w:rsidRDefault="00DB3F7D" w:rsidP="00DE42A6">
      <w:pPr>
        <w:pStyle w:val="normal0"/>
        <w:numPr>
          <w:ilvl w:val="0"/>
          <w:numId w:val="9"/>
        </w:numPr>
        <w:spacing w:line="240" w:lineRule="auto"/>
        <w:ind w:hanging="360"/>
        <w:jc w:val="both"/>
      </w:pPr>
      <w:r w:rsidRPr="00DE42A6">
        <w:rPr>
          <w:rFonts w:ascii="Times New Roman" w:hAnsi="Times New Roman" w:cs="Times New Roman"/>
        </w:rPr>
        <w:t>Креирање стимулативне средине</w:t>
      </w:r>
    </w:p>
    <w:p w:rsidR="00DB3F7D" w:rsidRPr="00DE42A6" w:rsidRDefault="00DB3F7D" w:rsidP="00DE42A6">
      <w:pPr>
        <w:pStyle w:val="normal0"/>
        <w:spacing w:line="240" w:lineRule="auto"/>
        <w:ind w:firstLine="720"/>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Приоритети у раду током радне 2017/18.године су:</w:t>
      </w:r>
    </w:p>
    <w:p w:rsidR="00DB3F7D" w:rsidRPr="00DE42A6" w:rsidRDefault="00DB3F7D" w:rsidP="00DE42A6">
      <w:pPr>
        <w:pStyle w:val="normal0"/>
        <w:spacing w:line="240" w:lineRule="auto"/>
        <w:ind w:left="1440" w:hanging="360"/>
        <w:jc w:val="both"/>
        <w:rPr>
          <w:rFonts w:ascii="Times New Roman" w:hAnsi="Times New Roman" w:cs="Times New Roman"/>
        </w:rPr>
      </w:pPr>
    </w:p>
    <w:p w:rsidR="00DB3F7D" w:rsidRPr="00DE42A6" w:rsidRDefault="00DB3F7D" w:rsidP="00DE42A6">
      <w:pPr>
        <w:pStyle w:val="normal0"/>
        <w:numPr>
          <w:ilvl w:val="0"/>
          <w:numId w:val="2"/>
        </w:numPr>
        <w:spacing w:line="240" w:lineRule="auto"/>
        <w:ind w:hanging="360"/>
        <w:jc w:val="both"/>
      </w:pPr>
      <w:r w:rsidRPr="00DE42A6">
        <w:rPr>
          <w:rFonts w:ascii="Times New Roman" w:hAnsi="Times New Roman" w:cs="Times New Roman"/>
        </w:rPr>
        <w:t xml:space="preserve">Евалуација и унапређивање актуелне праксе посматрања, праћења дечијег развоја и напредовања и документовања васпитно-образовног рада </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numPr>
          <w:ilvl w:val="0"/>
          <w:numId w:val="10"/>
        </w:numPr>
        <w:spacing w:line="240" w:lineRule="auto"/>
        <w:ind w:hanging="360"/>
        <w:jc w:val="both"/>
      </w:pPr>
      <w:r w:rsidRPr="00DE42A6">
        <w:rPr>
          <w:rFonts w:ascii="Times New Roman" w:hAnsi="Times New Roman" w:cs="Times New Roman"/>
        </w:rPr>
        <w:t xml:space="preserve">Јачање осетљивости за препознавање значаја дечје иницијативе у планирању и креирању средине, игара и активности </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numPr>
          <w:ilvl w:val="0"/>
          <w:numId w:val="10"/>
        </w:numPr>
        <w:spacing w:line="240" w:lineRule="auto"/>
        <w:ind w:hanging="360"/>
        <w:jc w:val="both"/>
      </w:pPr>
      <w:r w:rsidRPr="00DE42A6">
        <w:rPr>
          <w:rFonts w:ascii="Times New Roman" w:hAnsi="Times New Roman" w:cs="Times New Roman"/>
        </w:rPr>
        <w:t xml:space="preserve">Планирање васпитно - образовног рада на принципима индивидуализованог приступа у раду са децом </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numPr>
          <w:ilvl w:val="0"/>
          <w:numId w:val="4"/>
        </w:numPr>
        <w:spacing w:line="240" w:lineRule="auto"/>
        <w:ind w:hanging="360"/>
        <w:jc w:val="both"/>
      </w:pPr>
      <w:r w:rsidRPr="00DE42A6">
        <w:rPr>
          <w:rFonts w:ascii="Times New Roman" w:hAnsi="Times New Roman" w:cs="Times New Roman"/>
        </w:rPr>
        <w:t>Неговање инклузивне праксе путем сензибилизације и едукације запослених и родитеља и прилагођавање средине</w:t>
      </w:r>
    </w:p>
    <w:p w:rsidR="00DB3F7D" w:rsidRPr="00DE42A6" w:rsidRDefault="00DB3F7D" w:rsidP="00DE42A6">
      <w:pPr>
        <w:pStyle w:val="normal0"/>
        <w:spacing w:line="240" w:lineRule="auto"/>
        <w:ind w:left="1440" w:hanging="360"/>
        <w:jc w:val="both"/>
        <w:rPr>
          <w:rFonts w:ascii="Times New Roman" w:hAnsi="Times New Roman" w:cs="Times New Roman"/>
        </w:rPr>
      </w:pPr>
    </w:p>
    <w:p w:rsidR="00DB3F7D" w:rsidRPr="00DE42A6" w:rsidRDefault="00DB3F7D" w:rsidP="00DE42A6">
      <w:pPr>
        <w:pStyle w:val="normal0"/>
        <w:numPr>
          <w:ilvl w:val="0"/>
          <w:numId w:val="27"/>
        </w:numPr>
        <w:spacing w:line="240" w:lineRule="auto"/>
        <w:ind w:hanging="360"/>
        <w:jc w:val="both"/>
      </w:pPr>
      <w:r w:rsidRPr="00DE42A6">
        <w:rPr>
          <w:rFonts w:ascii="Times New Roman" w:hAnsi="Times New Roman" w:cs="Times New Roman"/>
        </w:rPr>
        <w:t>Продубљивање сарадње са породицом кроз развијање партнерског односа (идентификовање потреба, могућности учешћа и родитељских иницијатива)</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numPr>
          <w:ilvl w:val="0"/>
          <w:numId w:val="27"/>
        </w:numPr>
        <w:spacing w:line="240" w:lineRule="auto"/>
        <w:ind w:hanging="360"/>
        <w:jc w:val="both"/>
      </w:pPr>
      <w:r w:rsidRPr="00DE42A6">
        <w:rPr>
          <w:rFonts w:ascii="Times New Roman" w:hAnsi="Times New Roman" w:cs="Times New Roman"/>
        </w:rPr>
        <w:t>Сагледавање сопствене праксе из улоге рефлексивног практичара кроз процес самовредновања у областима Подршка деци и породици, Организација рада и руковођење и Ресурси.</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 xml:space="preserve">Адаптација деце на полазак у вртић и подршка током транзиционих периода </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Процес адаптације детета и породице на боравак у јаслама се пажљиво планира и систематски прати у нашој установи већ дуги низ година.</w:t>
      </w:r>
      <w:r w:rsidRPr="00DE42A6">
        <w:rPr>
          <w:rFonts w:ascii="Times New Roman" w:hAnsi="Times New Roman" w:cs="Times New Roman"/>
          <w:b/>
          <w:bCs/>
          <w:i/>
          <w:iCs/>
        </w:rPr>
        <w:t xml:space="preserve"> </w:t>
      </w:r>
      <w:r w:rsidRPr="00DE42A6">
        <w:rPr>
          <w:rFonts w:ascii="Times New Roman" w:hAnsi="Times New Roman" w:cs="Times New Roman"/>
        </w:rPr>
        <w:t>На основу резултата евалуације рада (Годишњи извештај рада 2016/2017) препознали смо потребу за подршком деци и породици и током адаптације у периодима када дете прелази из једног нивоа васпитања и образовања на други. То су транзициони периоди који обухватају неколико месеци пре и након што дете пређе на следећи ниво васпитања и образовања</w:t>
      </w:r>
      <w:r w:rsidRPr="00DE42A6">
        <w:rPr>
          <w:rFonts w:ascii="Times New Roman" w:hAnsi="Times New Roman" w:cs="Times New Roman"/>
          <w:b/>
          <w:bCs/>
        </w:rPr>
        <w:t>:</w:t>
      </w:r>
      <w:r w:rsidRPr="00DE42A6">
        <w:rPr>
          <w:rFonts w:ascii="Times New Roman" w:hAnsi="Times New Roman" w:cs="Times New Roman"/>
        </w:rPr>
        <w:t xml:space="preserve"> када дете први пут полази у предшколску установу (јасле, вртић, ППП), када прелази из јасала у вртић или долази из  другог вртића (мења групу) и када полази у школу. Ови периоди су праћени повишеним стресом јер захтевају нова прилагођавања за све актере овог процеса (дете, породица, васпитачи). Активности којима се обезбеђују услови за успешно прилагођавање и добробит детета, планирају се и реализију кроз узајамну сарадњу предшколске установе, породице и других система (ОШ, други вртић, ЦСР, терапеути, ИРК....). У нашој установи, на основу анализе као  јаке стране досадашње праксе препознати су програм адаптације деце на јасле и вртић у сарадњи са родитељима и подршка породици путем родитељских састанака за сваки транзициони период. </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На основу позитивних искустава из претходних година настављамо да радимо на остваривању повољних услова за адаптацију деце креирањем подстицајне средине и активности, осмишљеним и активним присуством родитеља током првих дана боравка деце у јаслицама и у вртићу, поштовањем индивидуалног ритма детета и постепеним одвајањем од родитеља. Посебну пажњу поклањамо стварању поверења и добре сарадње са породицом. Планирамо родитељске састанке пре поласка новопримљене деце, писане информаторе о процесу адаптације, организацији живота и рада у вртићу, упитнике о навикама и особинама детета. Индивидуални разговори и подршка од стране васпитног особља и стручне службе ће и у наредној години деци и породици бити на располагању свакодневно.</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У наредном периоду циљ нам је да поспешимо сарадњу и размену информација о развоју и напредовању и социјалном функционисању детета унутар наших вртића, а и са другим системима (школа,центар за социјални рад), током свих транзиционих периода.</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numPr>
          <w:ilvl w:val="0"/>
          <w:numId w:val="12"/>
        </w:numPr>
        <w:spacing w:line="240" w:lineRule="auto"/>
        <w:ind w:hanging="480"/>
        <w:jc w:val="both"/>
        <w:rPr>
          <w:rFonts w:ascii="Times New Roman" w:hAnsi="Times New Roman" w:cs="Times New Roman"/>
        </w:rPr>
      </w:pPr>
      <w:r w:rsidRPr="00DE42A6">
        <w:rPr>
          <w:rFonts w:ascii="Times New Roman" w:hAnsi="Times New Roman" w:cs="Times New Roman"/>
          <w:b/>
          <w:bCs/>
        </w:rPr>
        <w:t>ВАСПИТНО-ОБРАЗОВНИ РАД СА ДЕЦОМ УЗРАСТА ОД 1 ДО 3 ГОДИНЕ</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 xml:space="preserve">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Приоритет у раду медицинске сестре-васпитача је да гради квалитетан однос са сваким дететом, у коме се дете осећа сигурно и прихваћено. Однос са дететом јасленог узраста медицинска сестра - васпитач успоставља и развија кроз процесе неге и дневне активности. Грађење квалитетног односа са дететом медицинска сестра - васпитач обезбеђује увремењеним и доследним реаговањем на дечје емоције, њиховим безусловним прихватањем и подршком у усвајању адекватних начина за њихово изражавање. Планирање рада и уређење средине врши се тако да омогући горе наведене поступке. У свом раду, медицинске сестре - васпитачи прате развојне принципе али и уважавају индивидуалне специфичности сваког детета и рад реализују у складу са њима.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Свет који их окружује деца имају потребу да истражују чулима и тако сазнају.  Покретање ових процеса подстакнуто је квалитетним односом медицинске сестре-васпитача и детета, као и стимулативном средином, плански уређеном и обогаћеном подстицајним играчкама.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Посебна пажња поклања се обогаћивању дечије игре, као контекста у ком се одвија истраживање света, делање у њему и његово мењање.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Активности из области</w:t>
      </w:r>
      <w:r w:rsidRPr="00DE42A6">
        <w:rPr>
          <w:rFonts w:ascii="Times New Roman" w:hAnsi="Times New Roman" w:cs="Times New Roman"/>
          <w:b/>
          <w:bCs/>
          <w:i/>
          <w:iCs/>
        </w:rPr>
        <w:t xml:space="preserve"> </w:t>
      </w:r>
      <w:r w:rsidRPr="00DE42A6">
        <w:rPr>
          <w:rFonts w:ascii="Times New Roman" w:hAnsi="Times New Roman" w:cs="Times New Roman"/>
        </w:rPr>
        <w:t xml:space="preserve">развоја говора на јасленом узрасту подразумевају подстицање детета на разноврснe облике вербалне и невербалне комуникације кроз заједничке практично-ситуационе активности са медицинским сестрама-васпитачима. Кроз свакодневне разноврсне ситуације подстиче се комуникација између деце и одраслог и деце међусобно, социо-емоционални и интелектуални развој.  </w:t>
      </w:r>
      <w:r w:rsidRPr="00DE42A6">
        <w:rPr>
          <w:rFonts w:ascii="Times New Roman" w:hAnsi="Times New Roman" w:cs="Times New Roman"/>
        </w:rPr>
        <w:tab/>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Развој логомоторике, вежбе за развој оралне праксије, развој сензорног оралног подручја као битан предуслов за развој говора је област на коју ће тежиште свог рада ставити логопеди Установе.</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На јасленом узрасту медицинска сестра - васпитач планира стимулацију развоја моторике у складу са могућностима детета, кроз подстицајне активности за координацију сензомоторног развоја, снагу и општу покретљивост и флексибилност. Њиховим систематским и континуираним спровођењем и усложњавањем формира се основа за адекватан раст и развој свих група мишића и прати се сензомоторички развој и напредак сваког детета. Покрет праћен музиком помаже развоју доживљаја сопственог тела и простора око себе, опуштању и доживљају припадности групи.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 Дете се сагледава као целовито биће које се развија својим темпом (холистички приступ). Активности које медицинска сестра - васпитач планира и реализује нуде подстицај за све области развоја детета.    </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numPr>
          <w:ilvl w:val="0"/>
          <w:numId w:val="12"/>
        </w:numPr>
        <w:spacing w:line="240" w:lineRule="auto"/>
        <w:ind w:hanging="480"/>
        <w:jc w:val="both"/>
        <w:rPr>
          <w:rFonts w:ascii="Times New Roman" w:hAnsi="Times New Roman" w:cs="Times New Roman"/>
        </w:rPr>
      </w:pPr>
      <w:r w:rsidRPr="00DE42A6">
        <w:rPr>
          <w:rFonts w:ascii="Times New Roman" w:hAnsi="Times New Roman" w:cs="Times New Roman"/>
          <w:b/>
          <w:bCs/>
        </w:rPr>
        <w:t>ВАСПИТНО-ОБРАЗОВНИ РАД СА ДЕЦОМ ОД 3 ГОДИНЕ ДО ПОЛАСКА У ШКОЛУ</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color w:val="FF0000"/>
        </w:rPr>
        <w:t xml:space="preserve">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Приоритети за унапређивање васпитно - образовног рада током 2016/2017 године ће бити неговање и култивисање дечје игре, подржавање дечје иницијативе, уважавање различитости, креирање подстицајне средине. У овом процесу ослонац чине квалитетна сарадња са породицом и континуирано самовредновање, евалуација и унапређивање актуелне праксе посматрања, праћења дечијег развоја и напредовања и документовања васпитно-образовног рада.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 xml:space="preserve">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 xml:space="preserve"> Игра </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У нашој предшколској установи приоритет дајемо игри као основном методу рада. Кроз игру васпитач треба да ствара услове да се дете изрази, гради самосталност, учи, развија машту, креира и гради односе, усваја правила понашања, јача фрустрациону толеранцију, показује интересовања и др.  Васпитач кроз свој ради треба да препознаје иницијативу деце и прилике у којима деца граде спонтану игру. Он креира стимулативну средину у сарадњи са децом, и може да се прикључи дечијој игри као партнер, играч. Игра има развојни потенцијал. Изазов је за васпитача да заштити и култивише дечју игру. Ипак треба бити свестан и интервенција које васпитач уводи у дечју игру, у циљу подстицања развоја и обликовања понашања.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Сврха игре није само учење. Приоритет у раду је да градимо равнотежу између приступа дечијој игри као развојном потенцијалу и заштите самосталне дечије игре.</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На вртићком узрасту игра се усложњава: од активности које су везане за непосредан контекст детета ка апстрактнијим садржајима, сложенијим конструкцијама. Временом све већи значај имају игре улога и стваралачке игре. Вршњаци добијају све већу  улогу у развоју игре. То отвара још једно важно поље рада, а то је грађење кохезије групе и подстицање развоја социјалних вештина (сарадња, решавање конфликата, усвајање правила понашање и др.), паралелно са растућом потребом деце за самосталношћу.</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 xml:space="preserve">Дечја иницијатива </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Дете вртићког узраста овладава својим телом и помера фокус истраживања на друге особе и средину. Током овог периода дете усавршава овладавање функцијама тела и бригу о себи. Оно учи да препозна и овладава властитим потребама и емоцијама. Потребна је подршка одраслог у овим процесима. Дете тестира и проширује своје моћи и границе што је основ поверења у себе. Иницијативе које дете спонтано покреће и одговор средине на њих утичу на обликовање слике о себи и о свету око себе. Дете на основу претходног искуства гради идеје о свету и себи у њему, што је основ за даље истраживање и грађење нових разумевања. Потребно је да дете тестира реалност кроз реалан контакт са физичком средином (да искуси, испроба, уради и види продукт своје активности). Радозналост детета, која се испољава у дечјим питањима, игри, истраживању средине и интеракцијама у групи извор су учења. Интересовања деце могу се пратити кроз сва дечја испољавања (емоције, питања, иницијативе…). Приоритет је препознати и подржати иницијативу деце. </w:t>
      </w:r>
    </w:p>
    <w:p w:rsidR="00DB3F7D" w:rsidRPr="00DE42A6" w:rsidRDefault="00DB3F7D" w:rsidP="00DE42A6">
      <w:pPr>
        <w:pStyle w:val="normal0"/>
        <w:spacing w:line="240" w:lineRule="auto"/>
        <w:ind w:firstLine="720"/>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Уважавање различитости и грађење квалитетног односа са децом</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Темељ за све наведене активности је однос који дете остварује у групи са вршњацима и одраслима, однос се гради и развија кроз све ове процесе, а круна читавог процеса је опет квалитетан однос.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Уважавање различитости је основни принцип и приоритет у раду у нашој установи. Предуслов за квалитетан однос су прихватање, уважавање и сигурност сваког појединца. Разумевање и уважавање различитих особина, способности и интересовања сваког детета и одраслог постиже се кроз активно учешће у различитим заједничким активностима деце и одраслих. Васпитно - образовни рад одликује холистички приступ. Развој детета се сагледава целовито. </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numPr>
          <w:ilvl w:val="0"/>
          <w:numId w:val="12"/>
        </w:numPr>
        <w:spacing w:before="60" w:line="240" w:lineRule="auto"/>
        <w:jc w:val="both"/>
        <w:rPr>
          <w:rFonts w:ascii="Times New Roman" w:hAnsi="Times New Roman" w:cs="Times New Roman"/>
        </w:rPr>
      </w:pPr>
      <w:r w:rsidRPr="00DE42A6">
        <w:rPr>
          <w:rFonts w:ascii="Times New Roman" w:hAnsi="Times New Roman" w:cs="Times New Roman"/>
          <w:b/>
          <w:bCs/>
        </w:rPr>
        <w:t xml:space="preserve">ВАСПИТНО-ОБРАЗОВНИ РАД СА ДЕЦОМ У ПРИПРЕМНОМ ПРЕДШКОЛСКОМ ПРОГРАМУ </w:t>
      </w:r>
    </w:p>
    <w:p w:rsidR="00DB3F7D" w:rsidRPr="00DE42A6" w:rsidRDefault="00DB3F7D" w:rsidP="00DE42A6">
      <w:pPr>
        <w:pStyle w:val="normal0"/>
        <w:spacing w:before="60" w:line="240" w:lineRule="auto"/>
        <w:ind w:firstLine="540"/>
        <w:jc w:val="both"/>
        <w:rPr>
          <w:rFonts w:ascii="Times New Roman" w:hAnsi="Times New Roman" w:cs="Times New Roman"/>
        </w:rPr>
      </w:pPr>
      <w:r w:rsidRPr="00DE42A6">
        <w:rPr>
          <w:rFonts w:ascii="Times New Roman" w:hAnsi="Times New Roman" w:cs="Times New Roman"/>
          <w:b/>
          <w:bCs/>
        </w:rPr>
        <w:t xml:space="preserve">  </w:t>
      </w:r>
    </w:p>
    <w:p w:rsidR="00DB3F7D" w:rsidRPr="00DE42A6" w:rsidRDefault="00DB3F7D" w:rsidP="00DE42A6">
      <w:pPr>
        <w:pStyle w:val="normal0"/>
        <w:spacing w:before="60" w:line="240" w:lineRule="auto"/>
        <w:jc w:val="both"/>
        <w:rPr>
          <w:rFonts w:ascii="Times New Roman" w:hAnsi="Times New Roman" w:cs="Times New Roman"/>
        </w:rPr>
      </w:pPr>
      <w:r w:rsidRPr="00DE42A6">
        <w:rPr>
          <w:rFonts w:ascii="Times New Roman" w:hAnsi="Times New Roman" w:cs="Times New Roman"/>
        </w:rPr>
        <w:t>Програм васпитно образовног рада са децом пред полазак у школу се ослања на потенцијале детета и помаже му да изрази своју особеност, своје унутрашње потребе и интересовања и даље их развија, доприноси проширивању и сређивању социјалних и сазнајних искустава деце, оснажује комуникативну компетенцију, доприноси емоционалној и социјалној стабилности деце и подржава мотивацију за новим облицима учења и сазнавања.</w:t>
      </w:r>
    </w:p>
    <w:p w:rsidR="00DB3F7D" w:rsidRPr="00DE42A6" w:rsidRDefault="00DB3F7D" w:rsidP="00DE42A6">
      <w:pPr>
        <w:pStyle w:val="normal0"/>
        <w:spacing w:before="60" w:line="240" w:lineRule="auto"/>
        <w:jc w:val="both"/>
        <w:rPr>
          <w:rFonts w:ascii="Times New Roman" w:hAnsi="Times New Roman" w:cs="Times New Roman"/>
        </w:rPr>
      </w:pPr>
    </w:p>
    <w:p w:rsidR="00DB3F7D" w:rsidRPr="00DE42A6" w:rsidRDefault="00DB3F7D" w:rsidP="00DE42A6">
      <w:pPr>
        <w:pStyle w:val="normal0"/>
        <w:spacing w:before="60" w:line="240" w:lineRule="auto"/>
        <w:jc w:val="both"/>
        <w:rPr>
          <w:rFonts w:ascii="Times New Roman" w:hAnsi="Times New Roman" w:cs="Times New Roman"/>
        </w:rPr>
      </w:pPr>
      <w:r w:rsidRPr="00DE42A6">
        <w:rPr>
          <w:rFonts w:ascii="Times New Roman" w:hAnsi="Times New Roman" w:cs="Times New Roman"/>
        </w:rPr>
        <w:t>Укључивањем све деце у припремне предшколске групе обезбеђују се услови за проширивање и сређивање социјалног и сазнајног искуства чиме се ублажавају социо - културне разлике и обезбеђују подједнакe могућности за полазак у школу. Програм, такође, представља допуну породичном васпитању јер је отворен је за потребе деце и породица и полази од права родитеља да активно учествују у подизању и васпитању свога детета, чиме се унапређују васпитне компетенције породице.</w:t>
      </w:r>
    </w:p>
    <w:p w:rsidR="00DB3F7D" w:rsidRPr="00DE42A6" w:rsidRDefault="00DB3F7D" w:rsidP="00DE42A6">
      <w:pPr>
        <w:pStyle w:val="normal0"/>
        <w:spacing w:before="60" w:line="240" w:lineRule="auto"/>
        <w:jc w:val="both"/>
        <w:rPr>
          <w:rFonts w:ascii="Times New Roman" w:hAnsi="Times New Roman" w:cs="Times New Roman"/>
        </w:rPr>
      </w:pPr>
    </w:p>
    <w:p w:rsidR="00DB3F7D" w:rsidRPr="00DE42A6" w:rsidRDefault="00DB3F7D" w:rsidP="00DE42A6">
      <w:pPr>
        <w:pStyle w:val="normal0"/>
        <w:spacing w:before="60" w:line="240" w:lineRule="auto"/>
        <w:jc w:val="both"/>
        <w:rPr>
          <w:rFonts w:ascii="Times New Roman" w:hAnsi="Times New Roman" w:cs="Times New Roman"/>
        </w:rPr>
      </w:pPr>
      <w:r w:rsidRPr="00DE42A6">
        <w:rPr>
          <w:rFonts w:ascii="Times New Roman" w:hAnsi="Times New Roman" w:cs="Times New Roman"/>
        </w:rPr>
        <w:t>Остваривање припремног предшколског програма доприноси програмском и организационом повезивању предшколског и школског система као претпоставке остваривања континуитета у васпитању и образовању деце. Успостављање везе између два дела јединственог система образовања и васпитања олакшава прелазак детета у ново окружење и представља заједничку одговорност васпитача и учитеља, вртића и основне школе.</w:t>
      </w:r>
    </w:p>
    <w:p w:rsidR="00DB3F7D" w:rsidRPr="00DE42A6" w:rsidRDefault="00DB3F7D" w:rsidP="00DE42A6">
      <w:pPr>
        <w:pStyle w:val="normal0"/>
        <w:spacing w:before="60" w:line="240" w:lineRule="auto"/>
        <w:jc w:val="both"/>
        <w:rPr>
          <w:rFonts w:ascii="Times New Roman" w:hAnsi="Times New Roman" w:cs="Times New Roman"/>
        </w:rPr>
      </w:pPr>
    </w:p>
    <w:p w:rsidR="00DB3F7D" w:rsidRPr="00DE42A6" w:rsidRDefault="00DB3F7D" w:rsidP="00DE42A6">
      <w:pPr>
        <w:pStyle w:val="normal0"/>
        <w:spacing w:before="60" w:line="240" w:lineRule="auto"/>
        <w:jc w:val="both"/>
        <w:rPr>
          <w:rFonts w:ascii="Times New Roman" w:hAnsi="Times New Roman" w:cs="Times New Roman"/>
        </w:rPr>
      </w:pPr>
      <w:r w:rsidRPr="00DE42A6">
        <w:rPr>
          <w:rFonts w:ascii="Times New Roman" w:hAnsi="Times New Roman" w:cs="Times New Roman"/>
          <w:b/>
          <w:bCs/>
        </w:rPr>
        <w:t>Општи циљ</w:t>
      </w:r>
    </w:p>
    <w:p w:rsidR="00DB3F7D" w:rsidRPr="00DE42A6" w:rsidRDefault="00DB3F7D" w:rsidP="00DE42A6">
      <w:pPr>
        <w:pStyle w:val="normal0"/>
        <w:spacing w:before="60" w:line="240" w:lineRule="auto"/>
        <w:jc w:val="both"/>
        <w:rPr>
          <w:rFonts w:ascii="Times New Roman" w:hAnsi="Times New Roman" w:cs="Times New Roman"/>
        </w:rPr>
      </w:pPr>
      <w:r w:rsidRPr="00DE42A6">
        <w:rPr>
          <w:rFonts w:ascii="Times New Roman" w:hAnsi="Times New Roman" w:cs="Times New Roman"/>
        </w:rPr>
        <w:t>Обезбеђивање квалитетног физичког и социјалног контекста за развој и учење кроз холистички приступ детету, уз уважавање развојних и индивидуалних карактеристика и права сваког детета.</w:t>
      </w:r>
    </w:p>
    <w:p w:rsidR="00DB3F7D" w:rsidRPr="00DE42A6" w:rsidRDefault="00DB3F7D" w:rsidP="00DE42A6">
      <w:pPr>
        <w:pStyle w:val="normal0"/>
        <w:spacing w:before="60" w:line="240" w:lineRule="auto"/>
        <w:ind w:firstLine="720"/>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spacing w:before="60" w:line="240" w:lineRule="auto"/>
        <w:jc w:val="both"/>
        <w:rPr>
          <w:rFonts w:ascii="Times New Roman" w:hAnsi="Times New Roman" w:cs="Times New Roman"/>
        </w:rPr>
      </w:pPr>
      <w:r w:rsidRPr="00DE42A6">
        <w:rPr>
          <w:rFonts w:ascii="Times New Roman" w:hAnsi="Times New Roman" w:cs="Times New Roman"/>
          <w:b/>
          <w:bCs/>
        </w:rPr>
        <w:t>Задаци васпитно  образовног рада у припремном предшколском програму:</w:t>
      </w:r>
    </w:p>
    <w:p w:rsidR="00DB3F7D" w:rsidRPr="00DE42A6" w:rsidRDefault="00DB3F7D" w:rsidP="00DE42A6">
      <w:pPr>
        <w:pStyle w:val="normal0"/>
        <w:numPr>
          <w:ilvl w:val="0"/>
          <w:numId w:val="20"/>
        </w:numPr>
        <w:spacing w:before="60" w:line="240" w:lineRule="auto"/>
        <w:jc w:val="both"/>
      </w:pPr>
      <w:r w:rsidRPr="00DE42A6">
        <w:rPr>
          <w:rFonts w:ascii="Times New Roman" w:hAnsi="Times New Roman" w:cs="Times New Roman"/>
        </w:rPr>
        <w:t xml:space="preserve">Подстицање осамостаљивања  </w:t>
      </w:r>
    </w:p>
    <w:p w:rsidR="00DB3F7D" w:rsidRPr="00DE42A6" w:rsidRDefault="00DB3F7D" w:rsidP="00DE42A6">
      <w:pPr>
        <w:pStyle w:val="normal0"/>
        <w:spacing w:before="60" w:line="240" w:lineRule="auto"/>
        <w:jc w:val="both"/>
        <w:rPr>
          <w:rFonts w:ascii="Times New Roman" w:hAnsi="Times New Roman" w:cs="Times New Roman"/>
        </w:rPr>
      </w:pPr>
      <w:r w:rsidRPr="00DE42A6">
        <w:rPr>
          <w:rFonts w:ascii="Times New Roman" w:hAnsi="Times New Roman" w:cs="Times New Roman"/>
        </w:rPr>
        <w:t>Самосталност подразумева развијање способности детета да само истражује, решава проблеме, ствара, иницира и доноси одлуке, да развије способност изражавања и самоизражавања. Васпитачи, заједно са породицом стварају и користе све ситуације у којима ће се дете осећати сигурно и у којима ће имати бројне могућности за игру и самостално обављање активности. Подржавајући самосталност деце, одрасли пажљиво пружа помоћ само у оној мери у којој је неопходно, више као ослонац за даље развијање игре и активности а не као готово решење. Важне вештине које су неопходне да их дете усвоји пре поласка у школу односи се на бригу о себи, својим стварима и самостално предузимање активности везаних за хигијену, исхрану и облачење.</w:t>
      </w:r>
    </w:p>
    <w:p w:rsidR="00DB3F7D" w:rsidRPr="00DE42A6" w:rsidRDefault="00DB3F7D" w:rsidP="00DE42A6">
      <w:pPr>
        <w:pStyle w:val="normal0"/>
        <w:numPr>
          <w:ilvl w:val="0"/>
          <w:numId w:val="1"/>
        </w:numPr>
        <w:spacing w:before="60" w:line="240" w:lineRule="auto"/>
        <w:jc w:val="both"/>
      </w:pPr>
      <w:r w:rsidRPr="00DE42A6">
        <w:rPr>
          <w:rFonts w:ascii="Times New Roman" w:hAnsi="Times New Roman" w:cs="Times New Roman"/>
        </w:rPr>
        <w:t xml:space="preserve">Подршка физичком развоју </w:t>
      </w:r>
    </w:p>
    <w:p w:rsidR="00DB3F7D" w:rsidRPr="00DE42A6" w:rsidRDefault="00DB3F7D" w:rsidP="00DE42A6">
      <w:pPr>
        <w:pStyle w:val="normal0"/>
        <w:spacing w:before="60" w:line="240" w:lineRule="auto"/>
        <w:jc w:val="both"/>
        <w:rPr>
          <w:rFonts w:ascii="Times New Roman" w:hAnsi="Times New Roman" w:cs="Times New Roman"/>
        </w:rPr>
      </w:pPr>
      <w:r w:rsidRPr="00DE42A6">
        <w:rPr>
          <w:rFonts w:ascii="Times New Roman" w:hAnsi="Times New Roman" w:cs="Times New Roman"/>
        </w:rPr>
        <w:t xml:space="preserve">Стварањем ситуација за подстицање природног раста и развоја доприносимо бољим моторичким способностима, што омогућава ефикасније сналажење деце у разним ситуацијама и лакше уклапање у игру са вршњацима. Свакодневно телесно вежбање има карактер игре, задовољава снажну потребу детета за кретањем и изражавањем кроз покрет. Задатак одраслих је да пажљивим избором активности, њиховим дозирањем и варирањем разноврсних форми и облика доприноси оптималном подстицању развоја. </w:t>
      </w:r>
    </w:p>
    <w:p w:rsidR="00DB3F7D" w:rsidRPr="00DE42A6" w:rsidRDefault="00DB3F7D" w:rsidP="00DE42A6">
      <w:pPr>
        <w:pStyle w:val="normal0"/>
        <w:numPr>
          <w:ilvl w:val="0"/>
          <w:numId w:val="1"/>
        </w:numPr>
        <w:spacing w:before="60" w:line="240" w:lineRule="auto"/>
        <w:jc w:val="both"/>
      </w:pPr>
      <w:r w:rsidRPr="00DE42A6">
        <w:rPr>
          <w:rFonts w:ascii="Times New Roman" w:hAnsi="Times New Roman" w:cs="Times New Roman"/>
        </w:rPr>
        <w:t>Јачање социо-емоционалне комететнције</w:t>
      </w:r>
    </w:p>
    <w:p w:rsidR="00DB3F7D" w:rsidRPr="00DE42A6" w:rsidRDefault="00DB3F7D" w:rsidP="00DE42A6">
      <w:pPr>
        <w:pStyle w:val="normal0"/>
        <w:spacing w:before="60" w:line="240" w:lineRule="auto"/>
        <w:jc w:val="both"/>
        <w:rPr>
          <w:rFonts w:ascii="Times New Roman" w:hAnsi="Times New Roman" w:cs="Times New Roman"/>
        </w:rPr>
      </w:pPr>
      <w:r w:rsidRPr="00DE42A6">
        <w:rPr>
          <w:rFonts w:ascii="Times New Roman" w:hAnsi="Times New Roman" w:cs="Times New Roman"/>
        </w:rPr>
        <w:t>За полазак у школу, социо-емоционална зрелост представља темељ и базу за  суочавање са изазовима које та промена доноси. Због тога се у планирању васпитно-образовног рада посебна пажња поклања дечијим емоцијама, могућностима да их дете препозна и адекватно изрази. Дете које је у довољној мери самостално и емотивно зрело успева да задовољи своје потребе, права и жеље и лакше улази у интеракције са вршњацима и из њих добија више задовољства и подршке. Ако детету омогућимо да изрази своје потребе, уз индивидуално прилагођавање плана детету, оно ће  се  осетити прихваћено од стране групе, укључујући и дете којем је потребна додатна подршка. На тај начин му омогућавамо да изгради сигурност и самопоштовање. Уважавањем значаја дечје иницијативе у планирању и креирању средине, игара и активности  дете има веће шансе за доживљај унутрашње мотивације за учење.</w:t>
      </w:r>
    </w:p>
    <w:p w:rsidR="00DB3F7D" w:rsidRPr="00DE42A6" w:rsidRDefault="00DB3F7D" w:rsidP="00DE42A6">
      <w:pPr>
        <w:pStyle w:val="normal0"/>
        <w:numPr>
          <w:ilvl w:val="0"/>
          <w:numId w:val="1"/>
        </w:numPr>
        <w:spacing w:before="60" w:line="240" w:lineRule="auto"/>
        <w:jc w:val="both"/>
      </w:pPr>
      <w:r w:rsidRPr="00DE42A6">
        <w:rPr>
          <w:rFonts w:ascii="Times New Roman" w:hAnsi="Times New Roman" w:cs="Times New Roman"/>
        </w:rPr>
        <w:t>Подршка сазнајном развоју</w:t>
      </w:r>
    </w:p>
    <w:p w:rsidR="00DB3F7D" w:rsidRPr="00DE42A6" w:rsidRDefault="00DB3F7D" w:rsidP="00DE42A6">
      <w:pPr>
        <w:pStyle w:val="normal0"/>
        <w:spacing w:before="60" w:line="240" w:lineRule="auto"/>
        <w:jc w:val="both"/>
        <w:rPr>
          <w:rFonts w:ascii="Times New Roman" w:hAnsi="Times New Roman" w:cs="Times New Roman"/>
        </w:rPr>
      </w:pPr>
      <w:r w:rsidRPr="00DE42A6">
        <w:rPr>
          <w:rFonts w:ascii="Times New Roman" w:hAnsi="Times New Roman" w:cs="Times New Roman"/>
        </w:rPr>
        <w:t xml:space="preserve">Подршка и оснаживање деце да развијају интелектуалне функције и операције, планира се кроз свакодневне активности и спроводи кроз решавање различитих практичних ситуација. Нагласак у планирању је на истраживачким активностима, праћеним активним дијалогом - постављањем питања, размишљањем и коментарисањем својих и туђих изјава и поступака, изношењем својих размишљања и искустава. Основе критичког мишљења, способности за рефлексију над различитим садржајима, постављају се у овом периоду кроз креативне задатке у процесу истраживања света који га окружује. </w:t>
      </w:r>
    </w:p>
    <w:p w:rsidR="00DB3F7D" w:rsidRPr="00DE42A6" w:rsidRDefault="00DB3F7D" w:rsidP="00DE42A6">
      <w:pPr>
        <w:pStyle w:val="normal0"/>
        <w:numPr>
          <w:ilvl w:val="0"/>
          <w:numId w:val="1"/>
        </w:numPr>
        <w:spacing w:before="60" w:line="240" w:lineRule="auto"/>
        <w:jc w:val="both"/>
      </w:pPr>
      <w:r w:rsidRPr="00DE42A6">
        <w:rPr>
          <w:rFonts w:ascii="Times New Roman" w:hAnsi="Times New Roman" w:cs="Times New Roman"/>
        </w:rPr>
        <w:t>Унапређивање вештина невербалне и вербалне комуникације (говора) и писмености</w:t>
      </w:r>
    </w:p>
    <w:p w:rsidR="00DB3F7D" w:rsidRPr="00DE42A6" w:rsidRDefault="00DB3F7D" w:rsidP="00DE42A6">
      <w:pPr>
        <w:pStyle w:val="normal0"/>
        <w:spacing w:before="60" w:line="240" w:lineRule="auto"/>
        <w:jc w:val="both"/>
        <w:rPr>
          <w:rFonts w:ascii="Times New Roman" w:hAnsi="Times New Roman" w:cs="Times New Roman"/>
        </w:rPr>
      </w:pPr>
      <w:r w:rsidRPr="00DE42A6">
        <w:rPr>
          <w:rFonts w:ascii="Times New Roman" w:hAnsi="Times New Roman" w:cs="Times New Roman"/>
        </w:rPr>
        <w:t>Предуслови за квалитетни дијалог са вршњацима и одраслима је могућност изражавања својих жеља, намера и мисли тако да другима буду разумљиви. Слушање и адекватно разумевање порука које детету бивају упућене такође је комуникацијска  вештина од које ће зависити квалитет успостављених интеракција. Правилно и примерено коришћење говора и језика олакшава изградњу односа са светом око себе, па се његовом развоју придаје нарочита пажња у планирању рада у предшколским групама. Припрема за почетно читање и писање један је од задатака припремног предшколског програма. Реализује се кроз активности које подстичу развој интересовања за писано изражавање, говорне вежбе и игре у којима се користе писане и усмене језичке форме. Подстицањем развоја фине моторике  усавршава се спретност и покретљивост шаке и прстију, вољна контрола покрета и координација око-рука, које су неопходне за овладавање писањем. Вештине читања и писања развијају се до индивидуалних могућности и интересовањима сваког појединог детета.</w:t>
      </w:r>
    </w:p>
    <w:p w:rsidR="00DB3F7D" w:rsidRPr="00DE42A6" w:rsidRDefault="00DB3F7D" w:rsidP="00DE42A6">
      <w:pPr>
        <w:pStyle w:val="normal0"/>
        <w:numPr>
          <w:ilvl w:val="0"/>
          <w:numId w:val="28"/>
        </w:numPr>
        <w:spacing w:before="60" w:line="240" w:lineRule="auto"/>
        <w:ind w:left="1530"/>
        <w:jc w:val="both"/>
      </w:pPr>
      <w:r w:rsidRPr="00DE42A6">
        <w:rPr>
          <w:rFonts w:ascii="Times New Roman" w:hAnsi="Times New Roman" w:cs="Times New Roman"/>
        </w:rPr>
        <w:t>Неговање радозналости</w:t>
      </w:r>
    </w:p>
    <w:p w:rsidR="00DB3F7D" w:rsidRPr="00DE42A6" w:rsidRDefault="00DB3F7D" w:rsidP="00DE42A6">
      <w:pPr>
        <w:pStyle w:val="normal0"/>
        <w:spacing w:before="60" w:line="240" w:lineRule="auto"/>
        <w:jc w:val="both"/>
        <w:rPr>
          <w:rFonts w:ascii="Times New Roman" w:hAnsi="Times New Roman" w:cs="Times New Roman"/>
        </w:rPr>
      </w:pPr>
      <w:r w:rsidRPr="00DE42A6">
        <w:rPr>
          <w:rFonts w:ascii="Times New Roman" w:hAnsi="Times New Roman" w:cs="Times New Roman"/>
        </w:rPr>
        <w:t xml:space="preserve">Уважавањем и подстицањем природне дечије радозналости, потребе за сазнавањем и проширивањем искустава  одрасли омогућавају деци да буду активна, да трагају за новим, да истражују и испитују непознато, што је у директној вези са мотивацијом за учење у школском периоду. Стварањем ситуација у којима се дечији искази уважавају, разматрају и прихватају као мисаоне активности негује се и развија природна дечија радозналост., </w:t>
      </w:r>
    </w:p>
    <w:p w:rsidR="00DB3F7D" w:rsidRPr="00DE42A6" w:rsidRDefault="00DB3F7D" w:rsidP="00DE42A6">
      <w:pPr>
        <w:pStyle w:val="normal0"/>
        <w:numPr>
          <w:ilvl w:val="0"/>
          <w:numId w:val="24"/>
        </w:numPr>
        <w:spacing w:before="60" w:line="240" w:lineRule="auto"/>
        <w:ind w:left="1530"/>
        <w:jc w:val="both"/>
      </w:pPr>
      <w:r w:rsidRPr="00DE42A6">
        <w:rPr>
          <w:rFonts w:ascii="Times New Roman" w:hAnsi="Times New Roman" w:cs="Times New Roman"/>
        </w:rPr>
        <w:t>Поштовање индивидуалности и подстицање креативности</w:t>
      </w:r>
    </w:p>
    <w:p w:rsidR="00DB3F7D" w:rsidRPr="00DE42A6" w:rsidRDefault="00DB3F7D" w:rsidP="00DE42A6">
      <w:pPr>
        <w:pStyle w:val="normal0"/>
        <w:spacing w:before="60" w:line="240" w:lineRule="auto"/>
        <w:jc w:val="both"/>
        <w:rPr>
          <w:rFonts w:ascii="Times New Roman" w:hAnsi="Times New Roman" w:cs="Times New Roman"/>
        </w:rPr>
      </w:pPr>
      <w:r w:rsidRPr="00DE42A6">
        <w:rPr>
          <w:rFonts w:ascii="Times New Roman" w:hAnsi="Times New Roman" w:cs="Times New Roman"/>
        </w:rPr>
        <w:t xml:space="preserve">Свако дете је особена личност које има свој темпо развоја, своје потребе, стил учења, себи својствен начин доживљавања изражавања. Кроз планирање васпитно - образовног рада на принципима индивидуализованог приступа у раду са децом води се рачуна о стваралачким потенцијалима и различитим начинима изражавања спонтаних креативних способности. </w:t>
      </w:r>
    </w:p>
    <w:p w:rsidR="00DB3F7D" w:rsidRPr="00DE42A6" w:rsidRDefault="00DB3F7D" w:rsidP="00DE42A6">
      <w:pPr>
        <w:pStyle w:val="normal0"/>
        <w:spacing w:before="60" w:line="240" w:lineRule="auto"/>
        <w:jc w:val="both"/>
        <w:rPr>
          <w:rFonts w:ascii="Times New Roman" w:hAnsi="Times New Roman" w:cs="Times New Roman"/>
        </w:rPr>
      </w:pPr>
      <w:r w:rsidRPr="00DE42A6">
        <w:rPr>
          <w:rFonts w:ascii="Times New Roman" w:hAnsi="Times New Roman" w:cs="Times New Roman"/>
        </w:rPr>
        <w:t>Највећи број деце у четворочасовном припремном предшколском програму се први пут укључује у овакав вид организованог учествовања у животу и раду у групи  вршњака и зато је врло важно са каквим очекивањима и предзнањима дете долази, каква ће искуства и сазнања  стећи и  какве ће емоције  са собом понети.</w:t>
      </w:r>
    </w:p>
    <w:p w:rsidR="00DB3F7D" w:rsidRPr="00DE42A6" w:rsidRDefault="00DB3F7D" w:rsidP="00DE42A6">
      <w:pPr>
        <w:pStyle w:val="normal0"/>
        <w:spacing w:before="60" w:line="240" w:lineRule="auto"/>
        <w:jc w:val="both"/>
        <w:rPr>
          <w:rFonts w:ascii="Times New Roman" w:hAnsi="Times New Roman" w:cs="Times New Roman"/>
        </w:rPr>
      </w:pPr>
      <w:r w:rsidRPr="00DE42A6">
        <w:rPr>
          <w:rFonts w:ascii="Times New Roman" w:hAnsi="Times New Roman" w:cs="Times New Roman"/>
        </w:rPr>
        <w:t xml:space="preserve">У циљу праћења и унапређивања квалитета рада на почетку сваке радне године формира се Актив васпитача припремних предшколских група. Овај актив чине васпитачи свих припремних предшколских група, а Активом координишу стручни сарадници – психолог Дејан Виденовић и педагог Славица Илић, који на основу сагледаних потреба израђују и реализују план рада Актива васпитача припремних предшколских група. </w:t>
      </w:r>
    </w:p>
    <w:p w:rsidR="00DB3F7D" w:rsidRPr="00DE42A6" w:rsidRDefault="00DB3F7D" w:rsidP="00DE42A6">
      <w:pPr>
        <w:pStyle w:val="normal0"/>
        <w:spacing w:before="60" w:line="240" w:lineRule="auto"/>
        <w:jc w:val="both"/>
        <w:rPr>
          <w:rFonts w:ascii="Times New Roman" w:hAnsi="Times New Roman" w:cs="Times New Roman"/>
          <w:color w:val="4A86E8"/>
        </w:rPr>
      </w:pPr>
    </w:p>
    <w:p w:rsidR="00DB3F7D" w:rsidRPr="00DE42A6" w:rsidRDefault="00DB3F7D" w:rsidP="00DE42A6">
      <w:pPr>
        <w:pStyle w:val="normal0"/>
        <w:spacing w:before="60" w:line="240" w:lineRule="auto"/>
        <w:jc w:val="both"/>
        <w:rPr>
          <w:rFonts w:ascii="Times New Roman" w:hAnsi="Times New Roman" w:cs="Times New Roman"/>
        </w:rPr>
      </w:pPr>
      <w:r w:rsidRPr="00DE42A6">
        <w:rPr>
          <w:rFonts w:ascii="Times New Roman" w:hAnsi="Times New Roman" w:cs="Times New Roman"/>
          <w:b/>
          <w:bCs/>
        </w:rPr>
        <w:t>ГОДИШЊЕ ТЕМЕ:</w:t>
      </w:r>
    </w:p>
    <w:p w:rsidR="00DB3F7D" w:rsidRPr="00DE42A6" w:rsidRDefault="00DB3F7D" w:rsidP="00DE42A6">
      <w:pPr>
        <w:pStyle w:val="normal0"/>
        <w:spacing w:before="60" w:line="240" w:lineRule="auto"/>
        <w:ind w:firstLine="540"/>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Акциони план рада сваког вртића (укључујући и јасле) садржи и годишњу тему у оквиру које је се разрађују активности и мањи пројекти који се реализују у том вртићу:</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numPr>
          <w:ilvl w:val="0"/>
          <w:numId w:val="20"/>
        </w:numPr>
        <w:spacing w:line="240" w:lineRule="auto"/>
        <w:ind w:left="420"/>
        <w:jc w:val="both"/>
      </w:pPr>
      <w:r w:rsidRPr="00DE42A6">
        <w:rPr>
          <w:rFonts w:ascii="Times New Roman" w:hAnsi="Times New Roman" w:cs="Times New Roman"/>
        </w:rPr>
        <w:t xml:space="preserve">Вртић </w:t>
      </w:r>
      <w:r w:rsidRPr="00DE42A6">
        <w:rPr>
          <w:rFonts w:ascii="Times New Roman" w:hAnsi="Times New Roman" w:cs="Times New Roman"/>
          <w:b/>
          <w:bCs/>
        </w:rPr>
        <w:t>„Горица“</w:t>
      </w:r>
      <w:r w:rsidRPr="00DE42A6">
        <w:rPr>
          <w:rFonts w:ascii="Times New Roman" w:hAnsi="Times New Roman" w:cs="Times New Roman"/>
        </w:rPr>
        <w:t xml:space="preserve"> своје активности у току наредне године наставља да развија под темом “Идемо напоље!”. У претходној години, васпитачи и деца су истраживали могућности коришћења простора ван својих соба на нове начине и освежавали до сада занемарене кутке. Пуно пажње наставиће да посвећују више пута награђиваном дворишту вртића, које константно планирају користити за рад, и сарађивати са родитељима и локалном заједницом на његовом оплемењивању. Преиспитивала се и могућности бриге о биљкама и љубимцима у вртићу, уз помоћ родитеља, и то тим вртића планира да настави у наредном периоду. Важан домен рада који у наредној години тим вртића жели да додатно истражи биће и суочавање са стереотипима и предрасудама које гајимо о породицама. </w:t>
      </w:r>
    </w:p>
    <w:p w:rsidR="00DB3F7D" w:rsidRPr="00DE42A6" w:rsidRDefault="00DB3F7D" w:rsidP="00DE42A6">
      <w:pPr>
        <w:pStyle w:val="normal0"/>
        <w:numPr>
          <w:ilvl w:val="0"/>
          <w:numId w:val="20"/>
        </w:numPr>
        <w:spacing w:line="240" w:lineRule="auto"/>
        <w:ind w:left="420"/>
        <w:jc w:val="both"/>
      </w:pPr>
      <w:r w:rsidRPr="00DE42A6">
        <w:rPr>
          <w:rFonts w:ascii="Times New Roman" w:hAnsi="Times New Roman" w:cs="Times New Roman"/>
        </w:rPr>
        <w:t>Вртић „</w:t>
      </w:r>
      <w:r w:rsidRPr="00DE42A6">
        <w:rPr>
          <w:rFonts w:ascii="Times New Roman" w:hAnsi="Times New Roman" w:cs="Times New Roman"/>
          <w:b/>
          <w:bCs/>
        </w:rPr>
        <w:t>Бајка“</w:t>
      </w:r>
      <w:r w:rsidRPr="00DE42A6">
        <w:rPr>
          <w:rFonts w:ascii="Times New Roman" w:hAnsi="Times New Roman" w:cs="Times New Roman"/>
        </w:rPr>
        <w:t xml:space="preserve"> се у наредној радној години 2017/2018 усмерава на истраживање пројекaта са децом. Упознавање са овом темом започели смо током претходне радне године, а током наредне радне године ћемо се усмерити да пројекти заживе у групама вртића. Пројекти са децом дају шансу да се деца активно укључе у креирање програма у вртићу, да истражују заједно са другом децом и одраслима (родитељи, представници локалне заједнице, васпитачи), да се упознају са светом који их интринзично занима и продубљено остану акгажовани око питања од заједничког интереса. Због бројних могућности који пројекти са децом нуде, бирамо их као фокус за стручно усавршавање, истраживање у пракси, креирање промена у средини и сарадњу са породицом.    </w:t>
      </w:r>
    </w:p>
    <w:p w:rsidR="00DB3F7D" w:rsidRPr="00DE42A6" w:rsidRDefault="00DB3F7D" w:rsidP="00DE42A6">
      <w:pPr>
        <w:pStyle w:val="normal0"/>
        <w:numPr>
          <w:ilvl w:val="0"/>
          <w:numId w:val="20"/>
        </w:numPr>
        <w:spacing w:line="240" w:lineRule="auto"/>
        <w:ind w:left="420"/>
        <w:jc w:val="both"/>
      </w:pPr>
      <w:r w:rsidRPr="00DE42A6">
        <w:rPr>
          <w:rFonts w:ascii="Times New Roman" w:hAnsi="Times New Roman" w:cs="Times New Roman"/>
        </w:rPr>
        <w:t>Вртић „</w:t>
      </w:r>
      <w:r w:rsidRPr="00DE42A6">
        <w:rPr>
          <w:rFonts w:ascii="Times New Roman" w:hAnsi="Times New Roman" w:cs="Times New Roman"/>
          <w:b/>
          <w:bCs/>
        </w:rPr>
        <w:t>Дуга“</w:t>
      </w:r>
      <w:r w:rsidRPr="00DE42A6">
        <w:rPr>
          <w:rFonts w:ascii="Times New Roman" w:hAnsi="Times New Roman" w:cs="Times New Roman"/>
        </w:rPr>
        <w:t xml:space="preserve"> наставиће и у наредној години са истраживањем теме „У чаробном свету играчака“. У сарадњи са родитеља, мешовита и предшколска група креираће средства за игру и учење и дизајнирати своје играчке и простор у складу са својим жељама и интересовањима. Промишљањем могућности које асиметрична вршњачка интеракција пружа, васпитачи мешовите и припремне предшколске групе у току ове радне године настављају са подстицањем целовитог дечјег развоја и напредовања, уско сарађујући с породицом и локалном заједницом.  Припремни предшколски програм у вртићу наставиће и ове године сарадњу са тимом за диверсификацију и настојати да анимира што више предшколаца из ближег окружења да се укључи у рад групе.</w:t>
      </w:r>
    </w:p>
    <w:p w:rsidR="00DB3F7D" w:rsidRPr="00DE42A6" w:rsidRDefault="00DB3F7D" w:rsidP="00DE42A6">
      <w:pPr>
        <w:pStyle w:val="normal0"/>
        <w:numPr>
          <w:ilvl w:val="0"/>
          <w:numId w:val="20"/>
        </w:numPr>
        <w:spacing w:line="240" w:lineRule="auto"/>
        <w:ind w:left="420"/>
        <w:jc w:val="both"/>
      </w:pPr>
      <w:r w:rsidRPr="00DE42A6">
        <w:rPr>
          <w:rFonts w:ascii="Times New Roman" w:hAnsi="Times New Roman" w:cs="Times New Roman"/>
        </w:rPr>
        <w:t xml:space="preserve">Вртић </w:t>
      </w:r>
      <w:r w:rsidRPr="00DE42A6">
        <w:rPr>
          <w:rFonts w:ascii="Times New Roman" w:hAnsi="Times New Roman" w:cs="Times New Roman"/>
          <w:b/>
          <w:bCs/>
        </w:rPr>
        <w:t>„Жирић“</w:t>
      </w:r>
      <w:r w:rsidRPr="00DE42A6">
        <w:rPr>
          <w:rFonts w:ascii="Times New Roman" w:hAnsi="Times New Roman" w:cs="Times New Roman"/>
        </w:rPr>
        <w:t xml:space="preserve"> у наредној години 2017/2018 наставља рад на теми „Кроз игру учимо, са природом се дружимо”.  Током наредне радне године акценат ћемо ставити на истраживање разноврсности могућности за ангажман деце у активностима у природи и даље истраживати област игара са ризицима. Наставићемо са креирањем промена у средини у складу са темом вртића, у сарадњи са родитељима и локалном заједницом. Планирамо да проширимо истраживање средине ван дворишта вртића, као и могућности за игру током различитих временских прилика током године. Такође, испитиваћемо могучности да децу директније укључимо у грађење програма. Своја актуелна сазнања током истраживања на теми приказаћемо у оквиру хоризонталне размене током радне године.</w:t>
      </w:r>
    </w:p>
    <w:p w:rsidR="00DB3F7D" w:rsidRPr="00DE42A6" w:rsidRDefault="00DB3F7D" w:rsidP="00DE42A6">
      <w:pPr>
        <w:pStyle w:val="normal0"/>
        <w:numPr>
          <w:ilvl w:val="0"/>
          <w:numId w:val="20"/>
        </w:numPr>
        <w:spacing w:line="240" w:lineRule="auto"/>
        <w:ind w:left="420"/>
        <w:jc w:val="both"/>
      </w:pPr>
      <w:r w:rsidRPr="00DE42A6">
        <w:rPr>
          <w:rFonts w:ascii="Times New Roman" w:hAnsi="Times New Roman" w:cs="Times New Roman"/>
        </w:rPr>
        <w:t xml:space="preserve">Васпитачи вртића </w:t>
      </w:r>
      <w:r w:rsidRPr="00DE42A6">
        <w:rPr>
          <w:rFonts w:ascii="Times New Roman" w:hAnsi="Times New Roman" w:cs="Times New Roman"/>
          <w:b/>
          <w:bCs/>
        </w:rPr>
        <w:t>„Весељко“</w:t>
      </w:r>
      <w:r w:rsidRPr="00DE42A6">
        <w:rPr>
          <w:rFonts w:ascii="Times New Roman" w:hAnsi="Times New Roman" w:cs="Times New Roman"/>
        </w:rPr>
        <w:t xml:space="preserve"> настављају са истраживањем и унапређивањем своје праксе и јачањем сарадње на свим нивоима.  Током претходне године у јаслама је започет пројекат “Обично (не)обичне игре” који је прерастао у годишњу тему целог вртића. Идеја је да се кроз ову тему и даље   развијају,  граде и негују односи у заједничким тематским активностима и пројектима деце, васпитача и родитеља.. Циљ је да играње има свој пуни потенцијал и да сви учесници буду људи који се играју (homo ludens) и кроз игру расту и развијају своје компетенције (и деца и одрасли). Важан сегмент рада ће бити информисање  родитеља о значају игре и заједничко учешће у активностима  грађења односа са дететом кроз игру. Наставиће се и са развијањем оптималних стратегија  подршке деци и породици у тзв. транзиционим периодима у којима је стрес појачан.  Обично (не)обичне игре ће играти, откривати и креирати  и у кратком диверсификованом програму који ће бити реализован у библиотеци, под називом “Чаробна шума”, што ће допринети повећању обухвата деце квалитетним програмима предшколског васпитања и образовања.</w:t>
      </w:r>
    </w:p>
    <w:p w:rsidR="00DB3F7D" w:rsidRPr="00DE42A6" w:rsidRDefault="00DB3F7D" w:rsidP="00DE42A6">
      <w:pPr>
        <w:pStyle w:val="normal0"/>
        <w:numPr>
          <w:ilvl w:val="0"/>
          <w:numId w:val="20"/>
        </w:numPr>
        <w:spacing w:line="240" w:lineRule="auto"/>
        <w:ind w:left="420"/>
        <w:jc w:val="both"/>
      </w:pPr>
      <w:r w:rsidRPr="00DE42A6">
        <w:rPr>
          <w:rFonts w:ascii="Times New Roman" w:hAnsi="Times New Roman" w:cs="Times New Roman"/>
        </w:rPr>
        <w:t xml:space="preserve">Вртић </w:t>
      </w:r>
      <w:r w:rsidRPr="00DE42A6">
        <w:rPr>
          <w:rFonts w:ascii="Times New Roman" w:hAnsi="Times New Roman" w:cs="Times New Roman"/>
          <w:b/>
          <w:bCs/>
        </w:rPr>
        <w:t>Ђурђевак</w:t>
      </w:r>
      <w:r w:rsidRPr="00DE42A6">
        <w:rPr>
          <w:rFonts w:ascii="Times New Roman" w:hAnsi="Times New Roman" w:cs="Times New Roman"/>
        </w:rPr>
        <w:t xml:space="preserve"> ће се у наредној радној години посветити годишњој теми "Уметнички доживљавамо свет-истражујемо, стварамо, шарамо".  Уметнички доживљај света као посебан приступ реалности омогућава богађење дечје перцепције, изражавања и сензибилише их за дубље повезивање. Наставићемо истраживање области креативног покрета и плеса, а посебно смо заинтересовани и за ликовни и музички израз, позориште као и свет уметника. Током године ћемо заједно са родитељима, децом и користећи ресурсе локалне заједнице испитивати значај уметности у животу детета.</w:t>
      </w:r>
    </w:p>
    <w:p w:rsidR="00DB3F7D" w:rsidRPr="00DE42A6" w:rsidRDefault="00DB3F7D" w:rsidP="00DE42A6">
      <w:pPr>
        <w:pStyle w:val="normal0"/>
        <w:numPr>
          <w:ilvl w:val="0"/>
          <w:numId w:val="5"/>
        </w:numPr>
        <w:spacing w:line="240" w:lineRule="auto"/>
        <w:ind w:left="420"/>
        <w:jc w:val="both"/>
      </w:pPr>
      <w:r w:rsidRPr="00DE42A6">
        <w:rPr>
          <w:rFonts w:ascii="Times New Roman" w:hAnsi="Times New Roman" w:cs="Times New Roman"/>
        </w:rPr>
        <w:t>Вртић „</w:t>
      </w:r>
      <w:r w:rsidRPr="00DE42A6">
        <w:rPr>
          <w:rFonts w:ascii="Times New Roman" w:hAnsi="Times New Roman" w:cs="Times New Roman"/>
          <w:b/>
          <w:bCs/>
        </w:rPr>
        <w:t>Дечји клуб</w:t>
      </w:r>
      <w:r w:rsidRPr="00DE42A6">
        <w:rPr>
          <w:rFonts w:ascii="Times New Roman" w:hAnsi="Times New Roman" w:cs="Times New Roman"/>
        </w:rPr>
        <w:t xml:space="preserve">“, понет позитивним искуствима из претходне, у наредној години истраживаће тему “Музиком око света”. Сарађујући с породицом и широм заједницом, деца и васпитачи музиком ће шетати по карти света и истражити далеке пределе и културе. Кроз контакт са музичким инструментима, подстицаће се различите области развоја и  развијати капацитети за сарадњу и размишљање о различитостима. Специфичности простора и узрасну мешовитост групе тим вртића користиће и даље као предност у планирању и реализацији рада. </w:t>
      </w:r>
    </w:p>
    <w:p w:rsidR="00DB3F7D" w:rsidRPr="00DE42A6" w:rsidRDefault="00DB3F7D" w:rsidP="00DE42A6">
      <w:pPr>
        <w:pStyle w:val="normal0"/>
        <w:numPr>
          <w:ilvl w:val="0"/>
          <w:numId w:val="5"/>
        </w:numPr>
        <w:spacing w:line="240" w:lineRule="auto"/>
        <w:ind w:left="420"/>
        <w:jc w:val="both"/>
      </w:pPr>
      <w:r w:rsidRPr="00DE42A6">
        <w:rPr>
          <w:rFonts w:ascii="Times New Roman" w:hAnsi="Times New Roman" w:cs="Times New Roman"/>
        </w:rPr>
        <w:t>Вртић</w:t>
      </w:r>
      <w:r w:rsidRPr="00DE42A6">
        <w:rPr>
          <w:rFonts w:ascii="Times New Roman" w:hAnsi="Times New Roman" w:cs="Times New Roman"/>
          <w:b/>
          <w:bCs/>
        </w:rPr>
        <w:t xml:space="preserve"> “Кошута” </w:t>
      </w:r>
      <w:r w:rsidRPr="00DE42A6">
        <w:rPr>
          <w:rFonts w:ascii="Times New Roman" w:hAnsi="Times New Roman" w:cs="Times New Roman"/>
        </w:rPr>
        <w:t>ће током  наредне године кроз покрет, плес и драмски израз  акценат ставити на развијању партнерских односа на свим нивоима: децом, васпитачима, родитељима и локалном заједницом.  Кроз планирање и реализацију бројних заједничких активности  радићемо на испитивању, разумевању и усаглашавању међусобних потреба, жеља и могућности. Све ово допринеће да се у вртићу развија  атмосфера заједништва, сарадње, размене, подршке и учења.</w:t>
      </w:r>
    </w:p>
    <w:p w:rsidR="00DB3F7D" w:rsidRPr="00DE42A6" w:rsidRDefault="00DB3F7D" w:rsidP="00DE42A6">
      <w:pPr>
        <w:pStyle w:val="normal0"/>
        <w:numPr>
          <w:ilvl w:val="0"/>
          <w:numId w:val="5"/>
        </w:numPr>
        <w:spacing w:line="240" w:lineRule="auto"/>
        <w:ind w:left="420"/>
        <w:jc w:val="both"/>
      </w:pPr>
      <w:r w:rsidRPr="00DE42A6">
        <w:rPr>
          <w:rFonts w:ascii="Times New Roman" w:hAnsi="Times New Roman" w:cs="Times New Roman"/>
        </w:rPr>
        <w:t xml:space="preserve">У току следеће године васпитачи вртића </w:t>
      </w:r>
      <w:r w:rsidRPr="00DE42A6">
        <w:rPr>
          <w:rFonts w:ascii="Times New Roman" w:hAnsi="Times New Roman" w:cs="Times New Roman"/>
          <w:b/>
          <w:bCs/>
        </w:rPr>
        <w:t xml:space="preserve">”Свети Сава”  </w:t>
      </w:r>
      <w:r w:rsidRPr="00DE42A6">
        <w:rPr>
          <w:rFonts w:ascii="Times New Roman" w:hAnsi="Times New Roman" w:cs="Times New Roman"/>
        </w:rPr>
        <w:t>ће у раду са децом путем бројних техника драмског метода  на  различите начине свог  креативног изражавања истраживати однос  са светом око себе, учити  више о  емоцијама, међусобним односима, конструктивним начинима решавања проблема,  узроцима и последицама као и начинима примене већ стеченог личног искуства у новонасталим ситуацијама. У сарадњи  са родитељима осмишљаваће разноврсне игре и активности путем којих ће се код деце подстицати интересовање за музику, плес и покрет.</w:t>
      </w:r>
    </w:p>
    <w:p w:rsidR="00DB3F7D" w:rsidRPr="00DE42A6" w:rsidRDefault="00DB3F7D" w:rsidP="00DE42A6">
      <w:pPr>
        <w:pStyle w:val="normal0"/>
        <w:numPr>
          <w:ilvl w:val="0"/>
          <w:numId w:val="5"/>
        </w:numPr>
        <w:spacing w:line="240" w:lineRule="auto"/>
        <w:ind w:left="420"/>
        <w:jc w:val="both"/>
      </w:pPr>
      <w:r w:rsidRPr="00DE42A6">
        <w:rPr>
          <w:rFonts w:ascii="Times New Roman" w:hAnsi="Times New Roman" w:cs="Times New Roman"/>
        </w:rPr>
        <w:t>Вртић</w:t>
      </w:r>
      <w:r w:rsidRPr="00DE42A6">
        <w:rPr>
          <w:rFonts w:ascii="Times New Roman" w:hAnsi="Times New Roman" w:cs="Times New Roman"/>
          <w:b/>
          <w:bCs/>
        </w:rPr>
        <w:t xml:space="preserve"> “Рода” </w:t>
      </w:r>
      <w:r w:rsidRPr="00DE42A6">
        <w:rPr>
          <w:rFonts w:ascii="Times New Roman" w:hAnsi="Times New Roman" w:cs="Times New Roman"/>
        </w:rPr>
        <w:t xml:space="preserve">у току године развијаће тему“Пут око света“. Васпитачи ће кроз разноврсне игре и активности  децу упознавати са различитим народима, њиховим културама, традицијом и вредностима. На овај начин развијаће се и неговати  клима разумевања, поштовања раличитости, сарадње и  веће толеранције према другима. У овај процес биће активно укључени  родитељи и локална заједница.   </w:t>
      </w:r>
      <w:r w:rsidRPr="00DE42A6">
        <w:rPr>
          <w:rFonts w:ascii="Times New Roman" w:hAnsi="Times New Roman" w:cs="Times New Roman"/>
          <w:b/>
          <w:bCs/>
        </w:rPr>
        <w:t xml:space="preserve">        </w:t>
      </w:r>
      <w:r w:rsidRPr="00DE42A6">
        <w:rPr>
          <w:rFonts w:ascii="Times New Roman" w:hAnsi="Times New Roman" w:cs="Times New Roman"/>
        </w:rPr>
        <w:t xml:space="preserve">                                                                                                                                                                                                                           </w:t>
      </w:r>
    </w:p>
    <w:p w:rsidR="00DB3F7D" w:rsidRPr="00DE42A6" w:rsidRDefault="00DB3F7D" w:rsidP="00DE42A6">
      <w:pPr>
        <w:pStyle w:val="normal0"/>
        <w:numPr>
          <w:ilvl w:val="0"/>
          <w:numId w:val="5"/>
        </w:numPr>
        <w:spacing w:line="240" w:lineRule="auto"/>
        <w:ind w:left="420"/>
        <w:jc w:val="both"/>
      </w:pPr>
      <w:r w:rsidRPr="00DE42A6">
        <w:rPr>
          <w:rFonts w:ascii="Times New Roman" w:hAnsi="Times New Roman" w:cs="Times New Roman"/>
        </w:rPr>
        <w:t xml:space="preserve">Васпитачи вртића </w:t>
      </w:r>
      <w:r w:rsidRPr="00DE42A6">
        <w:rPr>
          <w:rFonts w:ascii="Times New Roman" w:hAnsi="Times New Roman" w:cs="Times New Roman"/>
          <w:b/>
          <w:bCs/>
        </w:rPr>
        <w:t>„Плава птица“</w:t>
      </w:r>
      <w:r w:rsidRPr="00DE42A6">
        <w:rPr>
          <w:rFonts w:ascii="Times New Roman" w:hAnsi="Times New Roman" w:cs="Times New Roman"/>
        </w:rPr>
        <w:t xml:space="preserve"> и ову радну годину посветиће развијању теме </w:t>
      </w:r>
      <w:r w:rsidRPr="00DE42A6">
        <w:rPr>
          <w:rFonts w:ascii="Times New Roman" w:hAnsi="Times New Roman" w:cs="Times New Roman"/>
          <w:b/>
          <w:bCs/>
        </w:rPr>
        <w:t>'</w:t>
      </w:r>
      <w:r w:rsidRPr="00DE42A6">
        <w:rPr>
          <w:rFonts w:ascii="Times New Roman" w:hAnsi="Times New Roman" w:cs="Times New Roman"/>
        </w:rPr>
        <w:t xml:space="preserve">'Упознајем свет кроз реч и покрет''. Кроз игру и широк спектар подстицајних активности пружаћемо подршку целовитом развоју и добробити деце, пружањем услова и подстицаја да развијају своје капацитете, проширују искуства и изграђују знања о себи, другим људима и свету.Остварени партнерски односи са родитељима и локалном средином биће нам подршка у реализацији теме и развијању инклузивне праксе. </w:t>
      </w:r>
    </w:p>
    <w:p w:rsidR="00DB3F7D" w:rsidRPr="00DE42A6" w:rsidRDefault="00DB3F7D" w:rsidP="00DE42A6">
      <w:pPr>
        <w:pStyle w:val="normal0"/>
        <w:numPr>
          <w:ilvl w:val="0"/>
          <w:numId w:val="5"/>
        </w:numPr>
        <w:spacing w:line="240" w:lineRule="auto"/>
        <w:ind w:left="420"/>
        <w:jc w:val="both"/>
      </w:pPr>
      <w:r w:rsidRPr="00DE42A6">
        <w:rPr>
          <w:rFonts w:ascii="Times New Roman" w:hAnsi="Times New Roman" w:cs="Times New Roman"/>
        </w:rPr>
        <w:t xml:space="preserve">У вртићу </w:t>
      </w:r>
      <w:r w:rsidRPr="00DE42A6">
        <w:rPr>
          <w:rFonts w:ascii="Times New Roman" w:hAnsi="Times New Roman" w:cs="Times New Roman"/>
          <w:b/>
          <w:bCs/>
        </w:rPr>
        <w:t>„Сањалица“</w:t>
      </w:r>
      <w:r w:rsidRPr="00DE42A6">
        <w:rPr>
          <w:rFonts w:ascii="Times New Roman" w:hAnsi="Times New Roman" w:cs="Times New Roman"/>
        </w:rPr>
        <w:t xml:space="preserve"> васпитачи ће у сарадњи са децом и родитељима развијати тему „Кооперативне игре у сарадњи са породицом...“.. Васпитачи ће  у сарадњи са родитељима  осмишљавати  разноврсне игре и активности којима ће градити код деце, осећај сигурности, заједништва, партнеске однос са другом децом, васпитачима и самим родитељима.  Тим вртића радиће и даље на разматрању како све уважити, али и оснажити, дечије јаке стране, афинитете и иницијативе.  Кроз повезивање са породицом радиће се на испитивању и усаглашавању потреба породица, као и на усклађивању васпитних утицаја породице и вртића и развијању васпитних компетенција родитеља, а све у циљу подстицања  целокупног дечјег раста и развоја.  Такође, ћемо се бавити развијању инклузивне праксе и сензитивности код  родитеља поводом ове теме.</w:t>
      </w:r>
    </w:p>
    <w:p w:rsidR="00DB3F7D" w:rsidRPr="00DE42A6" w:rsidRDefault="00DB3F7D" w:rsidP="00DE42A6">
      <w:pPr>
        <w:pStyle w:val="normal0"/>
        <w:numPr>
          <w:ilvl w:val="0"/>
          <w:numId w:val="5"/>
        </w:numPr>
        <w:spacing w:line="240" w:lineRule="auto"/>
        <w:ind w:left="420"/>
        <w:jc w:val="both"/>
      </w:pPr>
      <w:r w:rsidRPr="00DE42A6">
        <w:rPr>
          <w:rFonts w:ascii="Times New Roman" w:hAnsi="Times New Roman" w:cs="Times New Roman"/>
        </w:rPr>
        <w:t>У оквиру</w:t>
      </w:r>
      <w:r w:rsidRPr="00DE42A6">
        <w:rPr>
          <w:rFonts w:ascii="Times New Roman" w:hAnsi="Times New Roman" w:cs="Times New Roman"/>
          <w:b/>
          <w:bCs/>
        </w:rPr>
        <w:t xml:space="preserve"> </w:t>
      </w:r>
      <w:r w:rsidRPr="00DE42A6">
        <w:rPr>
          <w:rFonts w:ascii="Times New Roman" w:hAnsi="Times New Roman" w:cs="Times New Roman"/>
        </w:rPr>
        <w:t>годишње теме ,,У сусрет новим видицима са насмејаним и одговорним лицима'', васпитачи и деца вртића ,,</w:t>
      </w:r>
      <w:r w:rsidRPr="00DE42A6">
        <w:rPr>
          <w:rFonts w:ascii="Times New Roman" w:hAnsi="Times New Roman" w:cs="Times New Roman"/>
          <w:b/>
          <w:bCs/>
        </w:rPr>
        <w:t>Радосно детињство’’</w:t>
      </w:r>
      <w:r w:rsidRPr="00DE42A6">
        <w:rPr>
          <w:rFonts w:ascii="Times New Roman" w:hAnsi="Times New Roman" w:cs="Times New Roman"/>
        </w:rPr>
        <w:t xml:space="preserve"> наставиће да раде на темама везаним за екологију уз неговање музичких и плесних активности и подршку хора. Настављамо да израђујемо дидактичка средства од природних материјала у сарадњи са породицом, прикупљамо збирке инструмената и креирамо нове центре интересовања у радним собама. Кроз преиспитивање досадашњих образаца сви запослени у вртићу ће настојати да унапреде сопствену праксу и истакну снаге вртића.</w:t>
      </w:r>
    </w:p>
    <w:p w:rsidR="00DB3F7D" w:rsidRPr="00DE42A6" w:rsidRDefault="00DB3F7D" w:rsidP="00DE42A6">
      <w:pPr>
        <w:pStyle w:val="normal0"/>
        <w:numPr>
          <w:ilvl w:val="0"/>
          <w:numId w:val="5"/>
        </w:numPr>
        <w:spacing w:line="240" w:lineRule="auto"/>
        <w:ind w:left="420"/>
        <w:jc w:val="both"/>
      </w:pPr>
      <w:r w:rsidRPr="00DE42A6">
        <w:rPr>
          <w:rFonts w:ascii="Times New Roman" w:hAnsi="Times New Roman" w:cs="Times New Roman"/>
        </w:rPr>
        <w:t>У вртићу ,,</w:t>
      </w:r>
      <w:r w:rsidRPr="00DE42A6">
        <w:rPr>
          <w:rFonts w:ascii="Times New Roman" w:hAnsi="Times New Roman" w:cs="Times New Roman"/>
          <w:b/>
          <w:bCs/>
        </w:rPr>
        <w:t xml:space="preserve">Цврчак’’ </w:t>
      </w:r>
      <w:r w:rsidRPr="00DE42A6">
        <w:rPr>
          <w:rFonts w:ascii="Times New Roman" w:hAnsi="Times New Roman" w:cs="Times New Roman"/>
        </w:rPr>
        <w:t>васпитачи ће заједно са децом у наредној 2017/18 радити на теми: ,, Креативни израз кроз покрет, реч и слику''. Основни циљ је да се код деце негује интересовање како би се на креативан начин разумели, подржали и изразили сопствени доживљаји и развили нови видови изражавања. У сарадњи са родитељима настојаћемо да организујемо средину и стварамо атмосферу за активности које ће деци пружити могућност да оснаже слободу стварања и прошире искуства и вештине у визуелном, аудитивном и вербалном доживљавању и представљању себе и света који их окружује.</w:t>
      </w:r>
    </w:p>
    <w:p w:rsidR="00DB3F7D" w:rsidRPr="00DE42A6" w:rsidRDefault="00DB3F7D" w:rsidP="00DE42A6">
      <w:pPr>
        <w:pStyle w:val="normal0"/>
        <w:numPr>
          <w:ilvl w:val="0"/>
          <w:numId w:val="5"/>
        </w:numPr>
        <w:spacing w:line="240" w:lineRule="auto"/>
        <w:ind w:left="420"/>
        <w:jc w:val="both"/>
      </w:pPr>
      <w:r w:rsidRPr="00DE42A6">
        <w:rPr>
          <w:rFonts w:ascii="Times New Roman" w:hAnsi="Times New Roman" w:cs="Times New Roman"/>
        </w:rPr>
        <w:t>Вртић ,,</w:t>
      </w:r>
      <w:r w:rsidRPr="00DE42A6">
        <w:rPr>
          <w:rFonts w:ascii="Times New Roman" w:hAnsi="Times New Roman" w:cs="Times New Roman"/>
          <w:b/>
          <w:bCs/>
        </w:rPr>
        <w:t>Машталица</w:t>
      </w:r>
      <w:r w:rsidRPr="00DE42A6">
        <w:rPr>
          <w:rFonts w:ascii="Times New Roman" w:hAnsi="Times New Roman" w:cs="Times New Roman"/>
        </w:rPr>
        <w:t xml:space="preserve">'' ће у наредној 2017/18 години развијати тему ,,Бирам да рециклирам'' у оквиру које ће деца и васпитачи настојати да кроз дијалог разматрају сазнања о свету који их окружује и настоје да развију способност доношења еколошких одлука и осећање одговорности за еколошку ситуацију у својој околини. У сарадњи са родитељима и локалном заједницом планирамо активности у вртићу, али и ван дворишта вртића чиме желимо да у своје активности укључимо што већи број сарадника и установа који подржавају брижљив однос према животној средини.  </w:t>
      </w:r>
    </w:p>
    <w:p w:rsidR="00DB3F7D" w:rsidRPr="00DE42A6" w:rsidRDefault="00DB3F7D" w:rsidP="00DE42A6">
      <w:pPr>
        <w:pStyle w:val="normal0"/>
        <w:numPr>
          <w:ilvl w:val="0"/>
          <w:numId w:val="5"/>
        </w:numPr>
        <w:spacing w:line="240" w:lineRule="auto"/>
        <w:ind w:left="420"/>
        <w:jc w:val="both"/>
      </w:pPr>
      <w:r w:rsidRPr="00DE42A6">
        <w:rPr>
          <w:rFonts w:ascii="Times New Roman" w:hAnsi="Times New Roman" w:cs="Times New Roman"/>
        </w:rPr>
        <w:t>У Вртићу “</w:t>
      </w:r>
      <w:r w:rsidRPr="00DE42A6">
        <w:rPr>
          <w:rFonts w:ascii="Times New Roman" w:hAnsi="Times New Roman" w:cs="Times New Roman"/>
          <w:b/>
          <w:bCs/>
        </w:rPr>
        <w:t>Дечји гај”</w:t>
      </w:r>
      <w:r w:rsidRPr="00DE42A6">
        <w:rPr>
          <w:rFonts w:ascii="Times New Roman" w:hAnsi="Times New Roman" w:cs="Times New Roman"/>
        </w:rPr>
        <w:t xml:space="preserve"> наставља се, као годишња тема „Чудесни свет чула“. Деца јасленог и вртићког узраста са својим васпитачима откривају  свет почев од чула и путем њих креираће  појмове, увиђаће  узрочно - последичне односе, развијаће креативност и вршњачку кооперацију. Настављамо са креирањем  смо сензо - перцептивних  центара  у радним собама и заједнички Монтесори центар у издвојеном простору. Пратићемо   дечји развој и напредовање почев од чула и укључити  родитеље у све сегменте рада на теми.</w:t>
      </w:r>
    </w:p>
    <w:p w:rsidR="00DB3F7D" w:rsidRPr="00DE42A6" w:rsidRDefault="00DB3F7D" w:rsidP="00DE42A6">
      <w:pPr>
        <w:pStyle w:val="normal0"/>
        <w:numPr>
          <w:ilvl w:val="0"/>
          <w:numId w:val="5"/>
        </w:numPr>
        <w:spacing w:line="240" w:lineRule="auto"/>
        <w:ind w:left="420"/>
        <w:jc w:val="both"/>
      </w:pPr>
      <w:r w:rsidRPr="00DE42A6">
        <w:rPr>
          <w:rFonts w:ascii="Times New Roman" w:hAnsi="Times New Roman" w:cs="Times New Roman"/>
        </w:rPr>
        <w:t>У вртићу “</w:t>
      </w:r>
      <w:r w:rsidRPr="00DE42A6">
        <w:rPr>
          <w:rFonts w:ascii="Times New Roman" w:hAnsi="Times New Roman" w:cs="Times New Roman"/>
          <w:b/>
          <w:bCs/>
        </w:rPr>
        <w:t>Плави чуперак”,</w:t>
      </w:r>
      <w:r w:rsidRPr="00DE42A6">
        <w:rPr>
          <w:rFonts w:ascii="Times New Roman" w:hAnsi="Times New Roman" w:cs="Times New Roman"/>
        </w:rPr>
        <w:t xml:space="preserve">  кроз истраживачке игре и активности, васпитачи и деца  ће кроз тему “Истражујемо кроз говор и покрет” радити  на говорном и моторичком развоју. Кроз разноврсне активности и радионице, у сарадњи са родитељима и локалном заједницом , вртић ће настојати   да буде   покретач акција на овој теми  указујући на значај међусобне повезаности и подршке.</w:t>
      </w:r>
    </w:p>
    <w:p w:rsidR="00DB3F7D" w:rsidRPr="00DE42A6" w:rsidRDefault="00DB3F7D" w:rsidP="00DE42A6">
      <w:pPr>
        <w:pStyle w:val="normal0"/>
        <w:numPr>
          <w:ilvl w:val="0"/>
          <w:numId w:val="5"/>
        </w:numPr>
        <w:spacing w:line="240" w:lineRule="auto"/>
        <w:ind w:left="420"/>
        <w:jc w:val="both"/>
      </w:pPr>
      <w:r w:rsidRPr="00DE42A6">
        <w:rPr>
          <w:rFonts w:ascii="Times New Roman" w:hAnsi="Times New Roman" w:cs="Times New Roman"/>
        </w:rPr>
        <w:t>У вртићу “</w:t>
      </w:r>
      <w:r w:rsidRPr="00DE42A6">
        <w:rPr>
          <w:rFonts w:ascii="Times New Roman" w:hAnsi="Times New Roman" w:cs="Times New Roman"/>
          <w:b/>
          <w:bCs/>
        </w:rPr>
        <w:t>Невен”</w:t>
      </w:r>
      <w:r w:rsidRPr="00DE42A6">
        <w:rPr>
          <w:rFonts w:ascii="Times New Roman" w:hAnsi="Times New Roman" w:cs="Times New Roman"/>
        </w:rPr>
        <w:t xml:space="preserve"> васпитачи ће  развијати  тему – „Здрав вртић“, кроз коју  ће   истраживачке планиране  активности  приближавати  деци на нов, занимљив и креативан начин, са акцентом на развој говора , кретања , психо-физичког здравља и самопоштовања. На тај начин васпитачи ће   наставилти   да  развијају тему – Потрага за скривеним благом - потрага за животним вредностима у циљу развијања  подстицајних услова средине за развој деце и партнерских односа са породицом.</w:t>
      </w:r>
    </w:p>
    <w:p w:rsidR="00DB3F7D" w:rsidRPr="00DE42A6" w:rsidRDefault="00DB3F7D" w:rsidP="00DE42A6">
      <w:pPr>
        <w:pStyle w:val="normal0"/>
        <w:numPr>
          <w:ilvl w:val="0"/>
          <w:numId w:val="5"/>
        </w:numPr>
        <w:spacing w:line="240" w:lineRule="auto"/>
        <w:ind w:left="420"/>
        <w:jc w:val="both"/>
      </w:pPr>
      <w:r w:rsidRPr="00DE42A6">
        <w:rPr>
          <w:rFonts w:ascii="Times New Roman" w:hAnsi="Times New Roman" w:cs="Times New Roman"/>
        </w:rPr>
        <w:t xml:space="preserve">У вртићу </w:t>
      </w:r>
      <w:r w:rsidRPr="00DE42A6">
        <w:rPr>
          <w:rFonts w:ascii="Times New Roman" w:hAnsi="Times New Roman" w:cs="Times New Roman"/>
          <w:b/>
          <w:bCs/>
        </w:rPr>
        <w:t>„Бубамара”</w:t>
      </w:r>
      <w:r w:rsidRPr="00DE42A6">
        <w:rPr>
          <w:rFonts w:ascii="Times New Roman" w:hAnsi="Times New Roman" w:cs="Times New Roman"/>
        </w:rPr>
        <w:t xml:space="preserve"> васпитачи ће у раду са децом, кроз разноврсне активности и радионице, у сарадњи са родитељима и локалном заједницом развијати тему „Ја, ти, ми, у свету који нас окружује“</w:t>
      </w:r>
      <w:r w:rsidRPr="00DE42A6">
        <w:rPr>
          <w:rFonts w:ascii="Times New Roman" w:hAnsi="Times New Roman" w:cs="Times New Roman"/>
          <w:b/>
          <w:bCs/>
        </w:rPr>
        <w:t>.</w:t>
      </w:r>
      <w:r w:rsidRPr="00DE42A6">
        <w:rPr>
          <w:rFonts w:ascii="Times New Roman" w:hAnsi="Times New Roman" w:cs="Times New Roman"/>
        </w:rPr>
        <w:t xml:space="preserve"> Свакодневно ћемо стварати прилике да деца о вредностима размишљају, разговарају и истражују их на различите начине, пружањем услова и подстицаја да развијају своје капацитете, проширују искуства и изграђују знања о себи и другима. Развијајући свест о себи и свету који их окружује деца проналазе своје место у заједници и доприносe да свет око нас буде бољи и лепши. </w:t>
      </w:r>
    </w:p>
    <w:p w:rsidR="00DB3F7D" w:rsidRPr="00DE42A6" w:rsidRDefault="00DB3F7D" w:rsidP="00DE42A6">
      <w:pPr>
        <w:pStyle w:val="normal0"/>
        <w:numPr>
          <w:ilvl w:val="0"/>
          <w:numId w:val="5"/>
        </w:numPr>
        <w:spacing w:line="240" w:lineRule="auto"/>
        <w:ind w:left="420"/>
        <w:jc w:val="both"/>
      </w:pPr>
      <w:r w:rsidRPr="00DE42A6">
        <w:rPr>
          <w:rFonts w:ascii="Times New Roman" w:hAnsi="Times New Roman" w:cs="Times New Roman"/>
        </w:rPr>
        <w:t xml:space="preserve">У вртићу </w:t>
      </w:r>
      <w:r w:rsidRPr="00DE42A6">
        <w:rPr>
          <w:rFonts w:ascii="Times New Roman" w:hAnsi="Times New Roman" w:cs="Times New Roman"/>
          <w:b/>
          <w:bCs/>
        </w:rPr>
        <w:t>,,Царић“</w:t>
      </w:r>
      <w:r w:rsidRPr="00DE42A6">
        <w:rPr>
          <w:rFonts w:ascii="Times New Roman" w:hAnsi="Times New Roman" w:cs="Times New Roman"/>
        </w:rPr>
        <w:t xml:space="preserve"> васпитачи ће у раду акценат ставити на “Подстицање самопоштовања кроз развијање партнерских односа (деце-васпитача-родитеља-локалне заједнице)”, планирањем и реализацијом  активности које доприносе да сви активно учествују у животу и раду вртића. Бавићемо се истраживањем  различитих  аспеката самопоштовања као што су: моја породица и порекло, моја осећања и жеље, однос према телу,  способности, снаге и права детета.  Наставићемо рад на усклађивању васпитних утицаја породице и вртића и развијању васпитних компетенција родитеља, кроз  испитивање и усаглашавање потреба и очекивања породице у односу на могућности које пружа предшколска установа, а све у циљу подршке целовитом развоју и добробити детета..</w:t>
      </w:r>
    </w:p>
    <w:p w:rsidR="00DB3F7D" w:rsidRPr="00DE42A6" w:rsidRDefault="00DB3F7D" w:rsidP="00DE42A6">
      <w:pPr>
        <w:pStyle w:val="normal0"/>
        <w:numPr>
          <w:ilvl w:val="0"/>
          <w:numId w:val="5"/>
        </w:numPr>
        <w:spacing w:line="240" w:lineRule="auto"/>
        <w:ind w:left="420"/>
        <w:jc w:val="both"/>
      </w:pPr>
      <w:r w:rsidRPr="00DE42A6">
        <w:rPr>
          <w:rFonts w:ascii="Times New Roman" w:hAnsi="Times New Roman" w:cs="Times New Roman"/>
        </w:rPr>
        <w:t>У вртићу „</w:t>
      </w:r>
      <w:r w:rsidRPr="00DE42A6">
        <w:rPr>
          <w:rFonts w:ascii="Times New Roman" w:hAnsi="Times New Roman" w:cs="Times New Roman"/>
          <w:b/>
          <w:bCs/>
        </w:rPr>
        <w:t>Сунце</w:t>
      </w:r>
      <w:r w:rsidRPr="00DE42A6">
        <w:rPr>
          <w:rFonts w:ascii="Times New Roman" w:hAnsi="Times New Roman" w:cs="Times New Roman"/>
        </w:rPr>
        <w:t>“ медицинске сестре и васпитачи ће заједно са породицом, полазећи од интересовања деце, заједнички реализовати тему: „Сарадња са породицом са циљом унапређења комуникативних вештина“. Ове године васпитачи ће радити на јачању својих личних компетенција у оквиру комуникације, социјалних вештина и тимског рада. Акценат ће бити на унапређењу различитих начина комуникације у односима дете-дете , дете – васпитач, дете- родитељ, васпитач-родитељ и васпитач- васпитач у функцији целовитог развоја детета. Током ове године одржаћемо радионице и тематске родитељске састанке са родитељима у циљу изграђивања партнерског односа између породице и вртића. Такође, ћемо се бавити развијању инклузивне праксе и сензитивности код  родитеља поводом ове теме.</w:t>
      </w:r>
    </w:p>
    <w:p w:rsidR="00DB3F7D" w:rsidRPr="00DE42A6" w:rsidRDefault="00DB3F7D" w:rsidP="00DE42A6">
      <w:pPr>
        <w:pStyle w:val="normal0"/>
        <w:spacing w:line="240" w:lineRule="auto"/>
        <w:ind w:left="420"/>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4.      САРАДЊА СА ПОРОДИЦОМ</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У оквиру сарадње са породицом  током наредне  радне године  наставиће се са планирањем и реализацијом активности које подстичу родитеља да активно учествују у животу и раду вртића. Кроз повезивање са породицом радиће се на испитивању и усаглашавању потреба и очекивања породице у односу на могућности које пружа предшколска установа. На систематски начин у оквирима који су дати у акционом плану програм сарадње са породицом планираће васпитачи, односно медицинске сестре-васпитачи, у сарадњи са стручним сарадницима (у складу са Програмом сарадње са породицом на нивоу Установе), а имајући у виду конкретне потребе деце и родитеља.</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На основу резултата анкете, која је реализована током претходне године, планираћемо даље активности како бисмо усагласили потребе са могућностима.</w:t>
      </w:r>
    </w:p>
    <w:p w:rsidR="00DB3F7D" w:rsidRPr="00DE42A6" w:rsidRDefault="00DB3F7D" w:rsidP="00DE42A6">
      <w:pPr>
        <w:pStyle w:val="normal0"/>
        <w:spacing w:line="240" w:lineRule="auto"/>
        <w:ind w:firstLine="720"/>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i/>
          <w:iCs/>
        </w:rPr>
        <w:t>Сарадња са породицом реализоваће се на три нивоа:</w:t>
      </w:r>
    </w:p>
    <w:p w:rsidR="00DB3F7D" w:rsidRPr="00DE42A6" w:rsidRDefault="00DB3F7D" w:rsidP="00DE42A6">
      <w:pPr>
        <w:pStyle w:val="normal0"/>
        <w:spacing w:line="240" w:lineRule="auto"/>
        <w:ind w:firstLine="60"/>
        <w:jc w:val="both"/>
        <w:rPr>
          <w:rFonts w:ascii="Times New Roman" w:hAnsi="Times New Roman" w:cs="Times New Roman"/>
        </w:rPr>
      </w:pPr>
    </w:p>
    <w:p w:rsidR="00DB3F7D" w:rsidRPr="00DE42A6" w:rsidRDefault="00DB3F7D" w:rsidP="00DE42A6">
      <w:pPr>
        <w:pStyle w:val="normal0"/>
        <w:numPr>
          <w:ilvl w:val="0"/>
          <w:numId w:val="6"/>
        </w:numPr>
        <w:spacing w:line="240" w:lineRule="auto"/>
        <w:jc w:val="both"/>
      </w:pPr>
      <w:r w:rsidRPr="00DE42A6">
        <w:rPr>
          <w:rFonts w:ascii="Times New Roman" w:hAnsi="Times New Roman" w:cs="Times New Roman"/>
        </w:rPr>
        <w:t>информативни ниво: дневно информисање, редовни родитељски  састанци, „отворена врата“, писана комуникација (панои, брошуре);</w:t>
      </w:r>
    </w:p>
    <w:p w:rsidR="00DB3F7D" w:rsidRPr="00DE42A6" w:rsidRDefault="00DB3F7D" w:rsidP="00DE42A6">
      <w:pPr>
        <w:pStyle w:val="normal0"/>
        <w:numPr>
          <w:ilvl w:val="0"/>
          <w:numId w:val="6"/>
        </w:numPr>
        <w:spacing w:line="240" w:lineRule="auto"/>
        <w:jc w:val="both"/>
      </w:pPr>
      <w:r w:rsidRPr="00DE42A6">
        <w:rPr>
          <w:rFonts w:ascii="Times New Roman" w:hAnsi="Times New Roman" w:cs="Times New Roman"/>
        </w:rPr>
        <w:t>саветодавно-едукативни ниво: индивидуални разговори, тематски  родитељски састанци, штампани материјали;</w:t>
      </w:r>
    </w:p>
    <w:p w:rsidR="00DB3F7D" w:rsidRPr="00DE42A6" w:rsidRDefault="00DB3F7D" w:rsidP="00DE42A6">
      <w:pPr>
        <w:pStyle w:val="normal0"/>
        <w:numPr>
          <w:ilvl w:val="0"/>
          <w:numId w:val="6"/>
        </w:numPr>
        <w:spacing w:line="240" w:lineRule="auto"/>
        <w:jc w:val="both"/>
      </w:pPr>
      <w:r w:rsidRPr="00DE42A6">
        <w:rPr>
          <w:rFonts w:ascii="Times New Roman" w:hAnsi="Times New Roman" w:cs="Times New Roman"/>
        </w:rPr>
        <w:t>непосредно учешће родитеља у животу и раду вртића.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Планирана је рализација задатака који односе се на укључивање родитеља у процес адаптације, укључивање у васпитно образовни рад и у активности  осмишљавања и уређивања физичке средине.</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Aктивно учешће родитеља, укључивањем у процес адаптације  ствара оптималне услове за прилагођавање детета на живот у вртићу. Предвиђени облици сарадње који подразумевају родитељске састанке и договоре, а затим  планиран боравак родитеља заједно са дететом у групи током  процеса адаптације и  омогућавају да се дете осећа сигурније и да се адаптира постепеније и лакше.  Током овог периода родитељи и васпитачи имају прилике да се упознају, размене информације о детету, и започну  усклађивање дневног распореда и основних васпитних правила у породици и вртићу. Врло је значајно  изграђивање поверења и узајамног разумевања, на самом почетку, као основе за даљу успешну сарадњу, у циљу добробити детета.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Током године у  акционом планом су предвиђени различити видови сарадње са родитељима, а  поред тога настоји се да се остваре и друге прилике за заједничко живљење и дружење, међусобно упознавање и размену кроз непосредно учешће у васпитно образовном раду, као  и кроз дружења и активности усмерене ка богаћењу и осмишљавању средине.</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Представници родитеља непосредно су укључени у процес рада Установе у оквиру следећих стручних тела: Савет родитеља, Актив за развојно планирање, Комисија за специјализоване облике рада, Тим за диверсификацију програма, Тим за заштиту деце од насиља, занемаривања, злостављања и Тим за самовредновање.  На тај начин они дају допринос доношењу одлука и решавању проблема, разматрајући текућа питања из живота и рада у Установи који се тичу њихове деце. Током ове године планирамо да наставимо са континуираном сарадњом са    родитељима у свим акцијама ПУ Чукарица.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Стручни сарадници су укључени  у директну и индиректну сарадњу са породицом. Стручни сарадници реализују тематске родитељске састанке,  индивидуалне   разговоре и саветовање, радионице, припремају информације и смернице путем штампаних материјала (анкете, брошуре...) као вид подршке васпитним компетенцијама  родитеља и подршке у реализацији васпитно-образовног процеса. Важна улога стручних сарадника састоји се и у подстицању унапређивања сарадње са породицом, посредно, кроз заједничка ангажовања са медицинским сестрама и васпитачима на афирмисању става о неопходности интензивне и континуиране сарадње са породицом  и пружању подршке у примени  различитих облика сарадње.</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numPr>
          <w:ilvl w:val="0"/>
          <w:numId w:val="36"/>
        </w:numPr>
        <w:spacing w:line="240" w:lineRule="auto"/>
        <w:ind w:hanging="720"/>
        <w:jc w:val="both"/>
        <w:rPr>
          <w:rFonts w:ascii="Times New Roman" w:hAnsi="Times New Roman" w:cs="Times New Roman"/>
        </w:rPr>
      </w:pPr>
      <w:r w:rsidRPr="00DE42A6">
        <w:rPr>
          <w:rFonts w:ascii="Times New Roman" w:hAnsi="Times New Roman" w:cs="Times New Roman"/>
          <w:b/>
          <w:bCs/>
        </w:rPr>
        <w:t>САРАДЊА СА ЛОКАЛНОМ ЗАЈЕДНИЦОМ</w:t>
      </w:r>
    </w:p>
    <w:p w:rsidR="00DB3F7D" w:rsidRPr="00DE42A6" w:rsidRDefault="00DB3F7D" w:rsidP="00DE42A6">
      <w:pPr>
        <w:pStyle w:val="normal0"/>
        <w:spacing w:line="240" w:lineRule="auto"/>
        <w:ind w:left="720"/>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Програм сарадње са локалном заједницом посебан нагласак, током 2017/18. године, ставиће  на  развијање нових видова  сарадње у оквиру плана рада Тима за диверсификацију. Планирано је, континиурано:</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1. Испитивање  могућности и начина за  повећања обухвата деце кроз посебне и специјализоване програме, у сарадњи предшколске установе и локалне заједнице</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2. Испитивање реалних потреба на терену, како постојећих корисника, тако и оних који нису обухваћени неким обликом рада у оквиру Предшколске установе.</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3. Информисање и сензибилисање ПУ и локалне заједнице  о значају и могућностима увођења нових програма, као и даља реализација постојећих програма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4. Опремање и коришћење простора у Остружници  додељених установи од стране Општине Чукарица, за потребе диверсификованих програма; опремање и коришћење простора Библиотеке у Железнику за потребе реализације диверсификованих програма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5. Наставак рада малих тимова који реализују кућне посете породицама у ризику, сензибилисање запослених за овај начин рада и испитивање могућности за његово ширење</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У оквиру сарадње са локалном заједницом и широм друштвеном средином, планом рада Тима за заштиту деце од занемаривања, злостављања и насиља, предвиђена je међусекторскa сарадњa која је успостављена 2015. године у складу са важећим законским прописима и правилницима о поступању наведених установа у предметима насиља над женама и у партнерским односима.  </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Настављамо традиционалну сарадњу са: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 xml:space="preserve"> </w:t>
      </w:r>
    </w:p>
    <w:p w:rsidR="00DB3F7D" w:rsidRPr="00DE42A6" w:rsidRDefault="00DB3F7D" w:rsidP="00DE42A6">
      <w:pPr>
        <w:pStyle w:val="normal0"/>
        <w:numPr>
          <w:ilvl w:val="0"/>
          <w:numId w:val="37"/>
        </w:numPr>
        <w:spacing w:line="240" w:lineRule="auto"/>
        <w:jc w:val="both"/>
      </w:pPr>
      <w:r w:rsidRPr="00DE42A6">
        <w:rPr>
          <w:rFonts w:ascii="Times New Roman" w:hAnsi="Times New Roman" w:cs="Times New Roman"/>
        </w:rPr>
        <w:t>локалном заједницом: организовање активности намењене породици и деци, јавни догађаји и манифестације - “Паркић 22 вртић”, “Дечија олимпијада” и др.</w:t>
      </w:r>
    </w:p>
    <w:p w:rsidR="00DB3F7D" w:rsidRPr="00DE42A6" w:rsidRDefault="00DB3F7D" w:rsidP="00DE42A6">
      <w:pPr>
        <w:pStyle w:val="normal0"/>
        <w:numPr>
          <w:ilvl w:val="0"/>
          <w:numId w:val="37"/>
        </w:numPr>
        <w:spacing w:line="240" w:lineRule="auto"/>
        <w:jc w:val="both"/>
      </w:pPr>
      <w:r w:rsidRPr="00DE42A6">
        <w:rPr>
          <w:rFonts w:ascii="Times New Roman" w:hAnsi="Times New Roman" w:cs="Times New Roman"/>
        </w:rPr>
        <w:t>основнм школама: организовањем заједничких родитељских састанака, стручних размена, посета предшколских група најближим школама и посета учитеља предшколским групама;</w:t>
      </w:r>
    </w:p>
    <w:p w:rsidR="00DB3F7D" w:rsidRPr="00DE42A6" w:rsidRDefault="00DB3F7D" w:rsidP="00DE42A6">
      <w:pPr>
        <w:pStyle w:val="normal0"/>
        <w:numPr>
          <w:ilvl w:val="0"/>
          <w:numId w:val="37"/>
        </w:numPr>
        <w:spacing w:line="240" w:lineRule="auto"/>
        <w:jc w:val="both"/>
      </w:pPr>
      <w:r w:rsidRPr="00DE42A6">
        <w:rPr>
          <w:rFonts w:ascii="Times New Roman" w:hAnsi="Times New Roman" w:cs="Times New Roman"/>
        </w:rPr>
        <w:t>стручним и културним институцијама - деца ће посећивати позориште, библиотеке, музеје, галерије итд.</w:t>
      </w:r>
    </w:p>
    <w:p w:rsidR="00DB3F7D" w:rsidRPr="00DE42A6" w:rsidRDefault="00DB3F7D" w:rsidP="00DE42A6">
      <w:pPr>
        <w:pStyle w:val="normal0"/>
        <w:numPr>
          <w:ilvl w:val="0"/>
          <w:numId w:val="37"/>
        </w:numPr>
        <w:spacing w:line="240" w:lineRule="auto"/>
        <w:jc w:val="both"/>
      </w:pPr>
      <w:r w:rsidRPr="00DE42A6">
        <w:rPr>
          <w:rFonts w:ascii="Times New Roman" w:hAnsi="Times New Roman" w:cs="Times New Roman"/>
        </w:rPr>
        <w:t xml:space="preserve"> удружењем ОДОС у пројекту „Ја у саобраћају“;</w:t>
      </w:r>
    </w:p>
    <w:p w:rsidR="00DB3F7D" w:rsidRPr="00DE42A6" w:rsidRDefault="00DB3F7D" w:rsidP="00DE42A6">
      <w:pPr>
        <w:pStyle w:val="normal0"/>
        <w:numPr>
          <w:ilvl w:val="0"/>
          <w:numId w:val="37"/>
        </w:numPr>
        <w:spacing w:line="240" w:lineRule="auto"/>
        <w:jc w:val="both"/>
      </w:pPr>
      <w:r w:rsidRPr="00DE42A6">
        <w:rPr>
          <w:rFonts w:ascii="Times New Roman" w:hAnsi="Times New Roman" w:cs="Times New Roman"/>
        </w:rPr>
        <w:t>Основном и средњом музичком школом „Амадеус“</w:t>
      </w:r>
    </w:p>
    <w:p w:rsidR="00DB3F7D" w:rsidRPr="00DE42A6" w:rsidRDefault="00DB3F7D" w:rsidP="00DE42A6">
      <w:pPr>
        <w:pStyle w:val="normal0"/>
        <w:numPr>
          <w:ilvl w:val="0"/>
          <w:numId w:val="37"/>
        </w:numPr>
        <w:spacing w:line="240" w:lineRule="auto"/>
        <w:jc w:val="both"/>
      </w:pPr>
      <w:r w:rsidRPr="00DE42A6">
        <w:rPr>
          <w:rFonts w:ascii="Times New Roman" w:hAnsi="Times New Roman" w:cs="Times New Roman"/>
        </w:rPr>
        <w:t xml:space="preserve"> JП “Србијашуме” - ШГ Београд - споменик природе “Липовичка шума” и др.</w:t>
      </w:r>
    </w:p>
    <w:p w:rsidR="00DB3F7D" w:rsidRPr="00DE42A6" w:rsidRDefault="00DB3F7D" w:rsidP="00DE42A6">
      <w:pPr>
        <w:pStyle w:val="normal0"/>
        <w:numPr>
          <w:ilvl w:val="0"/>
          <w:numId w:val="37"/>
        </w:numPr>
        <w:spacing w:after="200" w:line="240" w:lineRule="auto"/>
        <w:jc w:val="both"/>
      </w:pPr>
      <w:r w:rsidRPr="00DE42A6">
        <w:rPr>
          <w:rFonts w:ascii="Times New Roman" w:hAnsi="Times New Roman" w:cs="Times New Roman"/>
        </w:rPr>
        <w:t>у оквиру пројекта „Подршка деци предшколског узраста кроз терапију и активности помоћу коња“, деца са развојним тешкоћама укључиће се у програм терапије и активности помоћу коња, у реализацији стручног тима удружења „Потковица“, у простору ЈП Хиподром на општини Чукарица. Рад одликује тимски, мултидисциплинарни приступ којим се постиже дугорочни допринос раној стимулацији деце из осетљивих група.</w:t>
      </w:r>
    </w:p>
    <w:p w:rsidR="00DB3F7D" w:rsidRPr="00DE42A6" w:rsidRDefault="00DB3F7D" w:rsidP="00DE42A6">
      <w:pPr>
        <w:pStyle w:val="normal0"/>
        <w:numPr>
          <w:ilvl w:val="0"/>
          <w:numId w:val="37"/>
        </w:numPr>
        <w:spacing w:after="200" w:line="240" w:lineRule="auto"/>
        <w:jc w:val="both"/>
      </w:pPr>
      <w:r w:rsidRPr="00DE42A6">
        <w:rPr>
          <w:rFonts w:ascii="Times New Roman" w:hAnsi="Times New Roman" w:cs="Times New Roman"/>
        </w:rPr>
        <w:t>Специјална школа  „Милоје Павловић“, је доступна деци са развојним тешкоћама која похађају вртиће наше установе. У договору и континуираној сарадњи сарадника једне и друге установе, деца ће бити упућивана у школу, на коришћење широког спектра третмана и видова подршке које тамо могу добити.</w:t>
      </w:r>
    </w:p>
    <w:p w:rsidR="00DB3F7D" w:rsidRPr="00DE42A6" w:rsidRDefault="00DB3F7D" w:rsidP="00DE42A6">
      <w:pPr>
        <w:pStyle w:val="normal0"/>
        <w:numPr>
          <w:ilvl w:val="0"/>
          <w:numId w:val="37"/>
        </w:numPr>
        <w:spacing w:after="200" w:line="240" w:lineRule="auto"/>
        <w:jc w:val="both"/>
      </w:pPr>
      <w:r w:rsidRPr="00DE42A6">
        <w:rPr>
          <w:rFonts w:ascii="Times New Roman" w:hAnsi="Times New Roman" w:cs="Times New Roman"/>
        </w:rPr>
        <w:t>Предвиђена је сарадња са “Оријентиринг Савезом Србије”, као подршка деци  предшколског узраста у усвајању вештина оријентације у природи, подстицање и развијање просторне оријентације, подстицање моторичког развоја деце, подстицање развоја почетних математичких појма.</w:t>
      </w:r>
    </w:p>
    <w:p w:rsidR="00DB3F7D" w:rsidRPr="00DE42A6" w:rsidRDefault="00DB3F7D" w:rsidP="00DE42A6">
      <w:pPr>
        <w:pStyle w:val="normal0"/>
        <w:numPr>
          <w:ilvl w:val="0"/>
          <w:numId w:val="37"/>
        </w:numPr>
        <w:spacing w:after="200" w:line="240" w:lineRule="auto"/>
        <w:jc w:val="both"/>
      </w:pPr>
      <w:r w:rsidRPr="00DE42A6">
        <w:rPr>
          <w:rFonts w:ascii="Times New Roman" w:hAnsi="Times New Roman" w:cs="Times New Roman"/>
        </w:rPr>
        <w:t xml:space="preserve">Пројекат “Класика за маме и тате” у релизацији удружења   ,,Музикалиште” </w:t>
      </w:r>
    </w:p>
    <w:p w:rsidR="00DB3F7D" w:rsidRPr="00DE42A6" w:rsidRDefault="00DB3F7D" w:rsidP="00DE42A6">
      <w:pPr>
        <w:pStyle w:val="normal0"/>
        <w:numPr>
          <w:ilvl w:val="0"/>
          <w:numId w:val="37"/>
        </w:numPr>
        <w:spacing w:after="200" w:line="240" w:lineRule="auto"/>
        <w:jc w:val="both"/>
      </w:pPr>
      <w:r w:rsidRPr="00DE42A6">
        <w:rPr>
          <w:rFonts w:ascii="Times New Roman" w:hAnsi="Times New Roman" w:cs="Times New Roman"/>
        </w:rPr>
        <w:t>У оквиру јавних манифестација које не представљају редовну делатност Установе и за ову годину се предвиђа учешће у следећим активностима:</w:t>
      </w:r>
    </w:p>
    <w:p w:rsidR="00DB3F7D" w:rsidRPr="00DE42A6" w:rsidRDefault="00DB3F7D" w:rsidP="00DE42A6">
      <w:pPr>
        <w:pStyle w:val="normal0"/>
        <w:spacing w:line="240" w:lineRule="auto"/>
        <w:rPr>
          <w:rFonts w:ascii="Times New Roman" w:hAnsi="Times New Roman" w:cs="Times New Roman"/>
        </w:rPr>
      </w:pPr>
      <w:r w:rsidRPr="00DE42A6">
        <w:rPr>
          <w:rFonts w:ascii="Times New Roman" w:hAnsi="Times New Roman" w:cs="Times New Roman"/>
        </w:rPr>
        <w:t>-           „Дечији маратон“ који организује Скупштина град</w:t>
      </w:r>
    </w:p>
    <w:p w:rsidR="00DB3F7D" w:rsidRPr="00DE42A6" w:rsidRDefault="00DB3F7D" w:rsidP="00DE42A6">
      <w:pPr>
        <w:pStyle w:val="normal0"/>
        <w:spacing w:line="240" w:lineRule="auto"/>
        <w:rPr>
          <w:rFonts w:ascii="Times New Roman" w:hAnsi="Times New Roman" w:cs="Times New Roman"/>
        </w:rPr>
      </w:pPr>
      <w:r w:rsidRPr="00DE42A6">
        <w:rPr>
          <w:rFonts w:ascii="Times New Roman" w:hAnsi="Times New Roman" w:cs="Times New Roman"/>
        </w:rPr>
        <w:t>-            „Дан изазова“</w:t>
      </w:r>
    </w:p>
    <w:p w:rsidR="00DB3F7D" w:rsidRPr="00DE42A6" w:rsidRDefault="00DB3F7D" w:rsidP="00DE42A6">
      <w:pPr>
        <w:pStyle w:val="normal0"/>
        <w:spacing w:line="240" w:lineRule="auto"/>
        <w:rPr>
          <w:rFonts w:ascii="Times New Roman" w:hAnsi="Times New Roman" w:cs="Times New Roman"/>
        </w:rPr>
      </w:pPr>
      <w:r w:rsidRPr="00DE42A6">
        <w:rPr>
          <w:rFonts w:ascii="Times New Roman" w:hAnsi="Times New Roman" w:cs="Times New Roman"/>
        </w:rPr>
        <w:t>-           „Традиционални шаховски турнир“</w:t>
      </w:r>
    </w:p>
    <w:p w:rsidR="00DB3F7D" w:rsidRPr="00DE42A6" w:rsidRDefault="00DB3F7D" w:rsidP="00DE42A6">
      <w:pPr>
        <w:pStyle w:val="normal0"/>
        <w:spacing w:line="240" w:lineRule="auto"/>
        <w:rPr>
          <w:rFonts w:ascii="Times New Roman" w:hAnsi="Times New Roman" w:cs="Times New Roman"/>
        </w:rPr>
      </w:pPr>
      <w:r w:rsidRPr="00DE42A6">
        <w:rPr>
          <w:rFonts w:ascii="Times New Roman" w:hAnsi="Times New Roman" w:cs="Times New Roman"/>
        </w:rPr>
        <w:t xml:space="preserve">-       </w:t>
      </w:r>
      <w:r w:rsidRPr="00DE42A6">
        <w:rPr>
          <w:rFonts w:ascii="Times New Roman" w:hAnsi="Times New Roman" w:cs="Times New Roman"/>
        </w:rPr>
        <w:tab/>
        <w:t>„Дечје спортске игре предшколаца града Београда“</w:t>
      </w:r>
    </w:p>
    <w:p w:rsidR="00DB3F7D" w:rsidRPr="00DE42A6" w:rsidRDefault="00DB3F7D" w:rsidP="00DE42A6">
      <w:pPr>
        <w:pStyle w:val="normal0"/>
        <w:spacing w:line="240" w:lineRule="auto"/>
        <w:rPr>
          <w:rFonts w:ascii="Times New Roman" w:hAnsi="Times New Roman" w:cs="Times New Roman"/>
        </w:rPr>
      </w:pPr>
      <w:r w:rsidRPr="00DE42A6">
        <w:rPr>
          <w:rFonts w:ascii="Times New Roman" w:hAnsi="Times New Roman" w:cs="Times New Roman"/>
        </w:rPr>
        <w:t xml:space="preserve">-       </w:t>
      </w:r>
      <w:r w:rsidRPr="00DE42A6">
        <w:rPr>
          <w:rFonts w:ascii="Times New Roman" w:hAnsi="Times New Roman" w:cs="Times New Roman"/>
        </w:rPr>
        <w:tab/>
        <w:t>„Дечја спортијада Србије“</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xml:space="preserve">-       </w:t>
      </w:r>
      <w:r w:rsidRPr="00DE42A6">
        <w:rPr>
          <w:rFonts w:ascii="Times New Roman" w:hAnsi="Times New Roman" w:cs="Times New Roman"/>
        </w:rPr>
        <w:tab/>
        <w:t>„Крос РТС</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xml:space="preserve">-       </w:t>
      </w:r>
      <w:r w:rsidRPr="00DE42A6">
        <w:rPr>
          <w:rFonts w:ascii="Times New Roman" w:hAnsi="Times New Roman" w:cs="Times New Roman"/>
        </w:rPr>
        <w:tab/>
        <w:t>„Дани Београда“</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xml:space="preserve">-       </w:t>
      </w:r>
      <w:r w:rsidRPr="00DE42A6">
        <w:rPr>
          <w:rFonts w:ascii="Times New Roman" w:hAnsi="Times New Roman" w:cs="Times New Roman"/>
        </w:rPr>
        <w:tab/>
        <w:t>„Сусрети предшколаца“ (учешће деце из наших вртића са одабраним тачкама);</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xml:space="preserve">-       </w:t>
      </w:r>
      <w:r w:rsidRPr="00DE42A6">
        <w:rPr>
          <w:rFonts w:ascii="Times New Roman" w:hAnsi="Times New Roman" w:cs="Times New Roman"/>
        </w:rPr>
        <w:tab/>
        <w:t>„ЛУТКЕФ“ – луткарско- едукативни фестивал у Београду</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xml:space="preserve">-       </w:t>
      </w:r>
      <w:r w:rsidRPr="00DE42A6">
        <w:rPr>
          <w:rFonts w:ascii="Times New Roman" w:hAnsi="Times New Roman" w:cs="Times New Roman"/>
        </w:rPr>
        <w:tab/>
        <w:t>Фестивал музичког стваралаштва у Смедереву</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xml:space="preserve">-       </w:t>
      </w:r>
      <w:r w:rsidRPr="00DE42A6">
        <w:rPr>
          <w:rFonts w:ascii="Times New Roman" w:hAnsi="Times New Roman" w:cs="Times New Roman"/>
        </w:rPr>
        <w:tab/>
        <w:t>Фестивал традиционалног и модерног плеса у Пожаревцу</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xml:space="preserve">-       </w:t>
      </w:r>
      <w:r w:rsidRPr="00DE42A6">
        <w:rPr>
          <w:rFonts w:ascii="Times New Roman" w:hAnsi="Times New Roman" w:cs="Times New Roman"/>
        </w:rPr>
        <w:tab/>
        <w:t>Фестивал „Позоришне дашчице“ у Београду</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xml:space="preserve">-       </w:t>
      </w:r>
      <w:r w:rsidRPr="00DE42A6">
        <w:rPr>
          <w:rFonts w:ascii="Times New Roman" w:hAnsi="Times New Roman" w:cs="Times New Roman"/>
        </w:rPr>
        <w:tab/>
        <w:t>„ДЕДАР“- драмско-едукативни фестивал у Смедереву</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xml:space="preserve">-       </w:t>
      </w:r>
      <w:r w:rsidRPr="00DE42A6">
        <w:rPr>
          <w:rFonts w:ascii="Times New Roman" w:hAnsi="Times New Roman" w:cs="Times New Roman"/>
        </w:rPr>
        <w:tab/>
        <w:t>Учешће на различитим ликовним конкурсима и изложбама</w:t>
      </w:r>
    </w:p>
    <w:p w:rsidR="00DB3F7D" w:rsidRPr="00DE42A6" w:rsidRDefault="00DB3F7D" w:rsidP="00DE42A6">
      <w:pPr>
        <w:pStyle w:val="normal0"/>
        <w:spacing w:after="200" w:line="240" w:lineRule="auto"/>
        <w:jc w:val="both"/>
        <w:rPr>
          <w:rFonts w:ascii="Times New Roman" w:hAnsi="Times New Roman" w:cs="Times New Roman"/>
        </w:rPr>
      </w:pPr>
    </w:p>
    <w:p w:rsidR="00DB3F7D" w:rsidRPr="00DE42A6" w:rsidRDefault="00DB3F7D" w:rsidP="00DE42A6">
      <w:pPr>
        <w:pStyle w:val="normal0"/>
        <w:spacing w:after="200" w:line="240" w:lineRule="auto"/>
        <w:jc w:val="both"/>
        <w:rPr>
          <w:rFonts w:ascii="Times New Roman" w:hAnsi="Times New Roman" w:cs="Times New Roman"/>
        </w:rPr>
      </w:pPr>
      <w:r w:rsidRPr="00DE42A6">
        <w:rPr>
          <w:rFonts w:ascii="Times New Roman" w:hAnsi="Times New Roman" w:cs="Times New Roman"/>
          <w:b/>
          <w:bCs/>
        </w:rPr>
        <w:t>Програм активности у оквиру обележавања „Дечије недеље“</w:t>
      </w:r>
    </w:p>
    <w:p w:rsidR="00DB3F7D" w:rsidRPr="00DE42A6" w:rsidRDefault="00DB3F7D" w:rsidP="00DE42A6">
      <w:pPr>
        <w:pStyle w:val="normal0"/>
        <w:spacing w:after="200" w:line="240" w:lineRule="auto"/>
        <w:jc w:val="both"/>
        <w:rPr>
          <w:rFonts w:ascii="Times New Roman" w:hAnsi="Times New Roman" w:cs="Times New Roman"/>
        </w:rPr>
      </w:pPr>
      <w:r w:rsidRPr="00DE42A6">
        <w:rPr>
          <w:rFonts w:ascii="Times New Roman" w:hAnsi="Times New Roman" w:cs="Times New Roman"/>
        </w:rPr>
        <w:t>Активности у оквиру „Дечије недеље“ реализују се на три нивоа: на нивоу вртића, на нивоу Установе, на нивоу града, а трајаће током прве недеље октобра 2017. године</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Планиране активности на нивоу вртића:</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w:t>
      </w:r>
      <w:r w:rsidRPr="00DE42A6">
        <w:rPr>
          <w:rFonts w:ascii="Times New Roman" w:hAnsi="Times New Roman" w:cs="Times New Roman"/>
        </w:rPr>
        <w:tab/>
        <w:t>Изложба ликовних радова деце ПУ Чукарица у КЦ Чукарица</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xml:space="preserve">-       </w:t>
      </w:r>
      <w:r w:rsidRPr="00DE42A6">
        <w:rPr>
          <w:rFonts w:ascii="Times New Roman" w:hAnsi="Times New Roman" w:cs="Times New Roman"/>
        </w:rPr>
        <w:tab/>
        <w:t>Позоришне представе,</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xml:space="preserve">-       </w:t>
      </w:r>
      <w:r w:rsidRPr="00DE42A6">
        <w:rPr>
          <w:rFonts w:ascii="Times New Roman" w:hAnsi="Times New Roman" w:cs="Times New Roman"/>
        </w:rPr>
        <w:tab/>
        <w:t>Музичка и спортска такмичења,</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xml:space="preserve">-       </w:t>
      </w:r>
      <w:r w:rsidRPr="00DE42A6">
        <w:rPr>
          <w:rFonts w:ascii="Times New Roman" w:hAnsi="Times New Roman" w:cs="Times New Roman"/>
        </w:rPr>
        <w:tab/>
        <w:t>Маскенбали,</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xml:space="preserve">-       </w:t>
      </w:r>
      <w:r w:rsidRPr="00DE42A6">
        <w:rPr>
          <w:rFonts w:ascii="Times New Roman" w:hAnsi="Times New Roman" w:cs="Times New Roman"/>
        </w:rPr>
        <w:tab/>
        <w:t>Изложбе дечијег стваралаштва,</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xml:space="preserve">-       </w:t>
      </w:r>
      <w:r w:rsidRPr="00DE42A6">
        <w:rPr>
          <w:rFonts w:ascii="Times New Roman" w:hAnsi="Times New Roman" w:cs="Times New Roman"/>
        </w:rPr>
        <w:tab/>
        <w:t>Узајамне посете и дружења деце из различитих вртића</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Планиране активности на нивоу Установе:</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xml:space="preserve">-       </w:t>
      </w:r>
      <w:r w:rsidRPr="00DE42A6">
        <w:rPr>
          <w:rFonts w:ascii="Times New Roman" w:hAnsi="Times New Roman" w:cs="Times New Roman"/>
        </w:rPr>
        <w:tab/>
        <w:t>Сарадња са другим Предшколским Установама кроз узајамне посете.</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Планиране активности на нивоу града:</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xml:space="preserve">-       </w:t>
      </w:r>
      <w:r w:rsidRPr="00DE42A6">
        <w:rPr>
          <w:rFonts w:ascii="Times New Roman" w:hAnsi="Times New Roman" w:cs="Times New Roman"/>
        </w:rPr>
        <w:tab/>
        <w:t>Учешће у активностима које се планирају на нивоу града.</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6.    ПЛАН СТРУЧНОГ УСАВРШАВАЊА И ПЛАН РАДА ТИМОВА И АКТИВА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u w:val="single"/>
        </w:rPr>
        <w:t xml:space="preserve">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Програм стручног усавршавања реализоваће се кроз рад Васпитно–образовног већа и васпитно образовних актива: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-за васпитаче:  Актив васпитача, Актив васпитача припремног предшколског програма, Актив ментора и приправника- васпитача, Актив за развојно планирање, Актив за заштиту деце од насиља, злостављања и занемаривања, и Актив васпитача на нивоу вртића;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i/>
          <w:iCs/>
        </w:rPr>
        <w:t xml:space="preserve">- </w:t>
      </w:r>
      <w:r w:rsidRPr="00DE42A6">
        <w:rPr>
          <w:rFonts w:ascii="Times New Roman" w:hAnsi="Times New Roman" w:cs="Times New Roman"/>
        </w:rPr>
        <w:t>за медицинске сестре-васпитаче:  Актив медицинских сестара-васпитача, Актив ментора и приправника- мед. сестара - васпитача, Актив за развојно планирање, Актив за заштиту деце од насиља, злостављања и занемаривања и Активе медицинских сестара на нивоу вртића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Предвиђено је</w:t>
      </w:r>
      <w:r w:rsidRPr="00DE42A6">
        <w:rPr>
          <w:rFonts w:ascii="Times New Roman" w:hAnsi="Times New Roman" w:cs="Times New Roman"/>
          <w:b/>
          <w:bCs/>
          <w:i/>
          <w:iCs/>
        </w:rPr>
        <w:t xml:space="preserve"> </w:t>
      </w:r>
      <w:r w:rsidRPr="00DE42A6">
        <w:rPr>
          <w:rFonts w:ascii="Times New Roman" w:hAnsi="Times New Roman" w:cs="Times New Roman"/>
        </w:rPr>
        <w:t>учешће на релевантним стручним скуповима, за које се тимски припремају презентација рада наших вртића.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Програмом стручног усавршавања планирамо и редовно стручно усавршавање васпитача, медицинских сестара- васпитача и стручних сарадника и сарадника путем  акредитованих семинара. Осим наведеног, учествоваћемо у програмима стручног усавршавања на различитим интернет платформама, као на пример Etwinning, EPALE i Schooleducation gateway.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Пре две године, на основу квантитативне анализе података о броју васпитача и медицинских сестара васпитача који су присуствовали семинарима у периоду 2011.-2014. године уочено је да је обухват неравномеран и да зависи од величине вртића. Зато је   у радној 2014/15 години осмишљен и примењен нови модел организације семинара и постигнута је већа уједначеност. По истом моделу су организовати семинари и у 2016/17 години. У складу са добијеним резултатима планираћемо организовање семинара у наредној години.</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 Хоризонтално стручно усавршавање је врло присутно у свим вртићима. Ова врста размене има вишеструке ефекте на квалитет рада и јачање компетенција. Наставићемо са овом праксом и у наредном периоду.</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Предшколска установа „Чукарица“ је током 2016/17 године активно учествовала на  30 стручних скупова и приказала укупно 23 различите презентације из области васпитно-образовног рада и превентивно здравствене заштите.Сви ови радови ће бити представљени  на стручној размени (хоризонтално усавршавање) која ће у нашој установи бити организована у октобру 2017.</w:t>
      </w:r>
    </w:p>
    <w:p w:rsidR="00DB3F7D" w:rsidRPr="00DE42A6" w:rsidRDefault="00DB3F7D" w:rsidP="00DE42A6">
      <w:pPr>
        <w:pStyle w:val="normal0"/>
        <w:spacing w:line="240" w:lineRule="auto"/>
        <w:ind w:firstLine="120"/>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i/>
          <w:iCs/>
          <w:u w:val="single"/>
        </w:rPr>
        <w:t>План рада Васпитно-образовног већа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i/>
          <w:iCs/>
        </w:rPr>
        <w:t xml:space="preserve"> </w:t>
      </w:r>
    </w:p>
    <w:p w:rsidR="00DB3F7D" w:rsidRPr="00DE42A6" w:rsidRDefault="00DB3F7D" w:rsidP="00DE42A6">
      <w:pPr>
        <w:pStyle w:val="normal0"/>
        <w:numPr>
          <w:ilvl w:val="0"/>
          <w:numId w:val="40"/>
        </w:numPr>
        <w:spacing w:line="240" w:lineRule="auto"/>
        <w:jc w:val="both"/>
        <w:rPr>
          <w:rFonts w:ascii="Times New Roman" w:hAnsi="Times New Roman" w:cs="Times New Roman"/>
        </w:rPr>
      </w:pPr>
      <w:r w:rsidRPr="00DE42A6">
        <w:rPr>
          <w:rFonts w:ascii="Times New Roman" w:hAnsi="Times New Roman" w:cs="Times New Roman"/>
        </w:rPr>
        <w:t>Тема: “Разматрање докумената Реализација васпитно - образовног рада, Предшколског програма Установе и Годишњег плана васпитно образовног рада”, септембар 2017. год.</w:t>
      </w:r>
    </w:p>
    <w:p w:rsidR="00DB3F7D" w:rsidRPr="00DE42A6" w:rsidRDefault="00DB3F7D" w:rsidP="00DE42A6">
      <w:pPr>
        <w:pStyle w:val="normal0"/>
        <w:numPr>
          <w:ilvl w:val="0"/>
          <w:numId w:val="40"/>
        </w:numPr>
        <w:spacing w:line="240" w:lineRule="auto"/>
        <w:jc w:val="both"/>
        <w:rPr>
          <w:rFonts w:ascii="Times New Roman" w:hAnsi="Times New Roman" w:cs="Times New Roman"/>
        </w:rPr>
      </w:pPr>
      <w:r w:rsidRPr="00DE42A6">
        <w:rPr>
          <w:rFonts w:ascii="Times New Roman" w:hAnsi="Times New Roman" w:cs="Times New Roman"/>
        </w:rPr>
        <w:t>Тема: “Разматрање Развојног плана и Годишњег плана васпитно образовног рада”, децембар 2017. год.</w:t>
      </w:r>
    </w:p>
    <w:p w:rsidR="00DB3F7D" w:rsidRPr="00DE42A6" w:rsidRDefault="00DB3F7D" w:rsidP="00DE42A6">
      <w:pPr>
        <w:pStyle w:val="normal0"/>
        <w:numPr>
          <w:ilvl w:val="0"/>
          <w:numId w:val="40"/>
        </w:numPr>
        <w:spacing w:line="240" w:lineRule="auto"/>
        <w:jc w:val="both"/>
        <w:rPr>
          <w:rFonts w:ascii="Times New Roman" w:hAnsi="Times New Roman" w:cs="Times New Roman"/>
        </w:rPr>
      </w:pPr>
      <w:r w:rsidRPr="00DE42A6">
        <w:rPr>
          <w:rFonts w:ascii="Times New Roman" w:hAnsi="Times New Roman" w:cs="Times New Roman"/>
        </w:rPr>
        <w:t>Тема: „Уважавање различитости - превенција занемаривања“ фебруар 2018., реализатор Драгана Коруга, психолог, Центар за интерактивну педагогију</w:t>
      </w:r>
    </w:p>
    <w:p w:rsidR="00DB3F7D" w:rsidRPr="00DE42A6" w:rsidRDefault="00DB3F7D" w:rsidP="00DE42A6">
      <w:pPr>
        <w:pStyle w:val="normal0"/>
        <w:numPr>
          <w:ilvl w:val="0"/>
          <w:numId w:val="40"/>
        </w:numPr>
        <w:spacing w:line="240" w:lineRule="auto"/>
        <w:jc w:val="both"/>
        <w:rPr>
          <w:rFonts w:ascii="Times New Roman" w:hAnsi="Times New Roman" w:cs="Times New Roman"/>
        </w:rPr>
      </w:pPr>
      <w:r w:rsidRPr="00DE42A6">
        <w:rPr>
          <w:rFonts w:ascii="Times New Roman" w:hAnsi="Times New Roman" w:cs="Times New Roman"/>
        </w:rPr>
        <w:t>Тема: „Калеидоскоп –учење са децом у заједници“, април 2018. реализаторке проф. др Живка Крњаја и проф. др Драгана Павловић Бренеселовић</w:t>
      </w:r>
    </w:p>
    <w:p w:rsidR="00DB3F7D" w:rsidRPr="00DE42A6" w:rsidRDefault="00DB3F7D" w:rsidP="00DE42A6">
      <w:pPr>
        <w:pStyle w:val="normal0"/>
        <w:numPr>
          <w:ilvl w:val="0"/>
          <w:numId w:val="40"/>
        </w:numPr>
        <w:spacing w:line="240" w:lineRule="auto"/>
        <w:jc w:val="both"/>
        <w:rPr>
          <w:rFonts w:ascii="Times New Roman" w:hAnsi="Times New Roman" w:cs="Times New Roman"/>
        </w:rPr>
      </w:pPr>
      <w:r w:rsidRPr="00DE42A6">
        <w:rPr>
          <w:rFonts w:ascii="Times New Roman" w:hAnsi="Times New Roman" w:cs="Times New Roman"/>
        </w:rPr>
        <w:t xml:space="preserve">“Породица детета са сметњама у развоју” - Удружење родитеља деце са аутизмом, март 2018. </w:t>
      </w:r>
    </w:p>
    <w:p w:rsidR="00DB3F7D" w:rsidRPr="00DE42A6" w:rsidRDefault="00DB3F7D" w:rsidP="00DE42A6">
      <w:pPr>
        <w:pStyle w:val="normal0"/>
        <w:spacing w:line="240" w:lineRule="auto"/>
        <w:ind w:left="1800"/>
        <w:jc w:val="both"/>
        <w:rPr>
          <w:rFonts w:ascii="Times New Roman" w:hAnsi="Times New Roman" w:cs="Times New Roman"/>
          <w:color w:val="FF0000"/>
        </w:rPr>
      </w:pPr>
    </w:p>
    <w:p w:rsidR="00DB3F7D" w:rsidRPr="00DE42A6" w:rsidRDefault="00DB3F7D" w:rsidP="00DE42A6">
      <w:pPr>
        <w:pStyle w:val="normal0"/>
        <w:spacing w:line="240" w:lineRule="auto"/>
        <w:ind w:left="1800" w:hanging="1800"/>
        <w:jc w:val="both"/>
        <w:rPr>
          <w:rFonts w:ascii="Times New Roman" w:hAnsi="Times New Roman" w:cs="Times New Roman"/>
        </w:rPr>
      </w:pPr>
      <w:r w:rsidRPr="00DE42A6">
        <w:rPr>
          <w:rFonts w:ascii="Times New Roman" w:hAnsi="Times New Roman" w:cs="Times New Roman"/>
          <w:b/>
          <w:bCs/>
          <w:i/>
          <w:iCs/>
          <w:u w:val="single"/>
        </w:rPr>
        <w:t>План стручног усавршавања васпитача</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Семинари за васпитаче</w:t>
      </w:r>
      <w:r w:rsidRPr="00DE42A6">
        <w:rPr>
          <w:rFonts w:ascii="Times New Roman" w:hAnsi="Times New Roman" w:cs="Times New Roman"/>
        </w:rPr>
        <w:t xml:space="preserve"> биће реализовани током 2017/18.</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ind w:firstLine="450"/>
        <w:rPr>
          <w:rFonts w:ascii="Times New Roman" w:hAnsi="Times New Roman" w:cs="Times New Roman"/>
        </w:rPr>
      </w:pPr>
      <w:r w:rsidRPr="00DE42A6">
        <w:rPr>
          <w:rFonts w:ascii="Times New Roman" w:hAnsi="Times New Roman" w:cs="Times New Roman"/>
        </w:rPr>
        <w:t>1.   Подршка развоју критичког мишљења на раном узрасту - модул 1</w:t>
      </w:r>
    </w:p>
    <w:p w:rsidR="00DB3F7D" w:rsidRPr="00DE42A6" w:rsidRDefault="00DB3F7D" w:rsidP="00DE42A6">
      <w:pPr>
        <w:pStyle w:val="normal0"/>
        <w:spacing w:line="240" w:lineRule="auto"/>
        <w:ind w:firstLine="450"/>
        <w:rPr>
          <w:rFonts w:ascii="Times New Roman" w:hAnsi="Times New Roman" w:cs="Times New Roman"/>
        </w:rPr>
      </w:pPr>
      <w:r w:rsidRPr="00DE42A6">
        <w:rPr>
          <w:rFonts w:ascii="Times New Roman" w:hAnsi="Times New Roman" w:cs="Times New Roman"/>
        </w:rPr>
        <w:t>2. Примена садржаја и активности из екологије и области животне средине у непосредном васпитно-образовном раду</w:t>
      </w:r>
    </w:p>
    <w:p w:rsidR="00DB3F7D" w:rsidRPr="00DE42A6" w:rsidRDefault="00DB3F7D" w:rsidP="00DE42A6">
      <w:pPr>
        <w:pStyle w:val="normal0"/>
        <w:spacing w:line="240" w:lineRule="auto"/>
        <w:ind w:firstLine="450"/>
        <w:rPr>
          <w:rFonts w:ascii="Times New Roman" w:hAnsi="Times New Roman" w:cs="Times New Roman"/>
        </w:rPr>
      </w:pPr>
      <w:r w:rsidRPr="00DE42A6">
        <w:rPr>
          <w:rFonts w:ascii="Times New Roman" w:hAnsi="Times New Roman" w:cs="Times New Roman"/>
        </w:rPr>
        <w:t>3. Социјално неприхваћено дете – подршка и интеграција у вршњачку групу</w:t>
      </w:r>
    </w:p>
    <w:p w:rsidR="00DB3F7D" w:rsidRPr="00DE42A6" w:rsidRDefault="00DB3F7D" w:rsidP="00DE42A6">
      <w:pPr>
        <w:pStyle w:val="normal0"/>
        <w:spacing w:line="240" w:lineRule="auto"/>
        <w:ind w:firstLine="450"/>
        <w:rPr>
          <w:rFonts w:ascii="Times New Roman" w:hAnsi="Times New Roman" w:cs="Times New Roman"/>
        </w:rPr>
      </w:pPr>
      <w:r w:rsidRPr="00DE42A6">
        <w:rPr>
          <w:rFonts w:ascii="Times New Roman" w:hAnsi="Times New Roman" w:cs="Times New Roman"/>
        </w:rPr>
        <w:t>4. Више од игре – драмски метод и драмске технике у раду са децом</w:t>
      </w:r>
    </w:p>
    <w:p w:rsidR="00DB3F7D" w:rsidRPr="00DE42A6" w:rsidRDefault="00DB3F7D" w:rsidP="00DE42A6">
      <w:pPr>
        <w:pStyle w:val="normal0"/>
        <w:spacing w:line="240" w:lineRule="auto"/>
        <w:jc w:val="both"/>
        <w:rPr>
          <w:rFonts w:ascii="Times New Roman" w:hAnsi="Times New Roman" w:cs="Times New Roman"/>
          <w:color w:val="FF0000"/>
        </w:rPr>
      </w:pPr>
    </w:p>
    <w:p w:rsidR="00DB3F7D" w:rsidRPr="00DE42A6" w:rsidRDefault="00DB3F7D" w:rsidP="00DE42A6">
      <w:pPr>
        <w:pStyle w:val="normal0"/>
        <w:spacing w:line="240" w:lineRule="auto"/>
        <w:jc w:val="both"/>
        <w:rPr>
          <w:rFonts w:ascii="Times New Roman" w:hAnsi="Times New Roman" w:cs="Times New Roman"/>
          <w:color w:val="FF0000"/>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i/>
          <w:iCs/>
        </w:rPr>
        <w:t>План рада Актива васпитача</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Теме које су презентоване, током радне 2016/17 . године, на стручним скуповима биће           приказане у  октобру 2017., за васпитаче ПУ Чукарица у целодневној стручној размени:</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Радови приказани на стручним скуповима и конференцијама 2016/17 су:</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spacing w:line="240" w:lineRule="auto"/>
        <w:ind w:left="720" w:hanging="360"/>
        <w:jc w:val="both"/>
        <w:rPr>
          <w:rFonts w:ascii="Times New Roman" w:hAnsi="Times New Roman" w:cs="Times New Roman"/>
        </w:rPr>
      </w:pPr>
      <w:r w:rsidRPr="00DE42A6">
        <w:rPr>
          <w:rFonts w:ascii="Times New Roman" w:hAnsi="Times New Roman" w:cs="Times New Roman"/>
        </w:rPr>
        <w:t xml:space="preserve">1. “У чаробном свету чула - сензоперцептивна стимулација”, Марија Михајловић, Слађана Васић и Јасмина Јанковић из вртића Плава птица, у сарадњи са Јасмином Косановић.  </w:t>
      </w:r>
    </w:p>
    <w:p w:rsidR="00DB3F7D" w:rsidRPr="00DE42A6" w:rsidRDefault="00DB3F7D" w:rsidP="00DE42A6">
      <w:pPr>
        <w:pStyle w:val="normal0"/>
        <w:spacing w:line="240" w:lineRule="auto"/>
        <w:ind w:left="720" w:hanging="360"/>
        <w:jc w:val="both"/>
        <w:rPr>
          <w:rFonts w:ascii="Times New Roman" w:hAnsi="Times New Roman" w:cs="Times New Roman"/>
        </w:rPr>
      </w:pPr>
      <w:r w:rsidRPr="00DE42A6">
        <w:rPr>
          <w:rFonts w:ascii="Times New Roman" w:hAnsi="Times New Roman" w:cs="Times New Roman"/>
        </w:rPr>
        <w:t>2. „Улога стручног сарадника у унапређењу сарадње вртића и породице на основу анализе потреба породица“ педагог Јасмина Косановић, логопед Ана Хаџић, психолог Дејан Виденовић и дефектолог Ана Драгојевић</w:t>
      </w:r>
    </w:p>
    <w:p w:rsidR="00DB3F7D" w:rsidRPr="00DE42A6" w:rsidRDefault="00DB3F7D" w:rsidP="00DE42A6">
      <w:pPr>
        <w:pStyle w:val="normal0"/>
        <w:spacing w:line="240" w:lineRule="auto"/>
        <w:ind w:left="720" w:hanging="360"/>
        <w:jc w:val="both"/>
        <w:rPr>
          <w:rFonts w:ascii="Times New Roman" w:hAnsi="Times New Roman" w:cs="Times New Roman"/>
        </w:rPr>
      </w:pPr>
      <w:r w:rsidRPr="00DE42A6">
        <w:rPr>
          <w:rFonts w:ascii="Times New Roman" w:hAnsi="Times New Roman" w:cs="Times New Roman"/>
        </w:rPr>
        <w:t>3.  „Кућне посете породици као ново искуство у раду стручног сарадника психолога у предшколској установи", Катарина Ђурић и Невена Стрижак, психолози</w:t>
      </w:r>
    </w:p>
    <w:p w:rsidR="00DB3F7D" w:rsidRPr="00DE42A6" w:rsidRDefault="00DB3F7D" w:rsidP="00DE42A6">
      <w:pPr>
        <w:pStyle w:val="normal0"/>
        <w:spacing w:line="240" w:lineRule="auto"/>
        <w:ind w:left="720" w:hanging="360"/>
        <w:jc w:val="both"/>
        <w:rPr>
          <w:rFonts w:ascii="Times New Roman" w:hAnsi="Times New Roman" w:cs="Times New Roman"/>
        </w:rPr>
      </w:pPr>
      <w:r w:rsidRPr="00DE42A6">
        <w:rPr>
          <w:rFonts w:ascii="Times New Roman" w:hAnsi="Times New Roman" w:cs="Times New Roman"/>
        </w:rPr>
        <w:t>4.  „Приказ професије и праксе социјалног рада у ПУ и дистинкција у односу на друге професије“ Светлана Лакушић и Милица Марковић, социјалне раднице.</w:t>
      </w:r>
    </w:p>
    <w:p w:rsidR="00DB3F7D" w:rsidRPr="00DE42A6" w:rsidRDefault="00DB3F7D" w:rsidP="00DE42A6">
      <w:pPr>
        <w:pStyle w:val="normal0"/>
        <w:spacing w:line="240" w:lineRule="auto"/>
        <w:ind w:left="720" w:hanging="360"/>
        <w:jc w:val="both"/>
        <w:rPr>
          <w:rFonts w:ascii="Times New Roman" w:hAnsi="Times New Roman" w:cs="Times New Roman"/>
        </w:rPr>
      </w:pPr>
      <w:r w:rsidRPr="00DE42A6">
        <w:rPr>
          <w:rFonts w:ascii="Times New Roman" w:hAnsi="Times New Roman" w:cs="Times New Roman"/>
        </w:rPr>
        <w:t>5.   „Кроз игру градимо односе и решавамо изазове-ко дланом о длан“, а реализатори су васпитачице Анита Николић Радић, Марија Димић, Јована Ивков и Јована Радовановић и стручни сарадник Катарина Ђурић.</w:t>
      </w:r>
    </w:p>
    <w:p w:rsidR="00DB3F7D" w:rsidRPr="00DE42A6" w:rsidRDefault="00DB3F7D" w:rsidP="00DE42A6">
      <w:pPr>
        <w:pStyle w:val="normal0"/>
        <w:spacing w:line="240" w:lineRule="auto"/>
        <w:ind w:left="720" w:hanging="360"/>
        <w:jc w:val="both"/>
        <w:rPr>
          <w:rFonts w:ascii="Times New Roman" w:hAnsi="Times New Roman" w:cs="Times New Roman"/>
        </w:rPr>
      </w:pPr>
      <w:r w:rsidRPr="00DE42A6">
        <w:rPr>
          <w:rFonts w:ascii="Times New Roman" w:hAnsi="Times New Roman" w:cs="Times New Roman"/>
        </w:rPr>
        <w:t>6.   „Двојезична сликовница грађење односа припадања“, Александра Петровић</w:t>
      </w:r>
    </w:p>
    <w:p w:rsidR="00DB3F7D" w:rsidRPr="00DE42A6" w:rsidRDefault="00DB3F7D" w:rsidP="00DE42A6">
      <w:pPr>
        <w:pStyle w:val="normal0"/>
        <w:spacing w:line="240" w:lineRule="auto"/>
        <w:ind w:left="720" w:hanging="360"/>
        <w:jc w:val="both"/>
        <w:rPr>
          <w:rFonts w:ascii="Times New Roman" w:hAnsi="Times New Roman" w:cs="Times New Roman"/>
        </w:rPr>
      </w:pPr>
      <w:r w:rsidRPr="00DE42A6">
        <w:rPr>
          <w:rFonts w:ascii="Times New Roman" w:hAnsi="Times New Roman" w:cs="Times New Roman"/>
        </w:rPr>
        <w:t>7.   „Пројекат како су нестали диносауруси“, Александра Милановић</w:t>
      </w:r>
    </w:p>
    <w:p w:rsidR="00DB3F7D" w:rsidRPr="00DE42A6" w:rsidRDefault="00DB3F7D" w:rsidP="00DE42A6">
      <w:pPr>
        <w:pStyle w:val="normal0"/>
        <w:spacing w:line="240" w:lineRule="auto"/>
        <w:ind w:left="720" w:hanging="360"/>
        <w:jc w:val="both"/>
        <w:rPr>
          <w:rFonts w:ascii="Times New Roman" w:hAnsi="Times New Roman" w:cs="Times New Roman"/>
        </w:rPr>
      </w:pPr>
      <w:r w:rsidRPr="00DE42A6">
        <w:rPr>
          <w:rFonts w:ascii="Times New Roman" w:hAnsi="Times New Roman" w:cs="Times New Roman"/>
        </w:rPr>
        <w:t>8.   „Математика је свуда око нас“ Ненад Васић</w:t>
      </w:r>
    </w:p>
    <w:p w:rsidR="00DB3F7D" w:rsidRPr="00DE42A6" w:rsidRDefault="00DB3F7D" w:rsidP="00DE42A6">
      <w:pPr>
        <w:pStyle w:val="normal0"/>
        <w:spacing w:line="240" w:lineRule="auto"/>
        <w:ind w:left="720" w:hanging="360"/>
        <w:jc w:val="both"/>
        <w:rPr>
          <w:rFonts w:ascii="Times New Roman" w:hAnsi="Times New Roman" w:cs="Times New Roman"/>
        </w:rPr>
      </w:pPr>
      <w:r w:rsidRPr="00DE42A6">
        <w:rPr>
          <w:rFonts w:ascii="Times New Roman" w:hAnsi="Times New Roman" w:cs="Times New Roman"/>
        </w:rPr>
        <w:t>9.   „Од игре до представе“. Милош Тадић</w:t>
      </w:r>
    </w:p>
    <w:p w:rsidR="00DB3F7D" w:rsidRPr="00DE42A6" w:rsidRDefault="00DB3F7D" w:rsidP="00DE42A6">
      <w:pPr>
        <w:pStyle w:val="normal0"/>
        <w:spacing w:line="240" w:lineRule="auto"/>
        <w:ind w:left="720" w:hanging="360"/>
        <w:jc w:val="both"/>
        <w:rPr>
          <w:rFonts w:ascii="Times New Roman" w:hAnsi="Times New Roman" w:cs="Times New Roman"/>
        </w:rPr>
      </w:pPr>
      <w:r w:rsidRPr="00DE42A6">
        <w:rPr>
          <w:rFonts w:ascii="Times New Roman" w:hAnsi="Times New Roman" w:cs="Times New Roman"/>
        </w:rPr>
        <w:t>10. „Вртић као подршка деци и породици током транзиционих периода од јаслица до школе“, je рад који су приказале: Катарина Меселџија и Милица Павловић, васпитачице, Ана Маодуш, медицинска сестра- васпитачица и Катарина Ђурић, стручна сарадница –психолог</w:t>
      </w:r>
    </w:p>
    <w:p w:rsidR="00DB3F7D" w:rsidRPr="00DE42A6" w:rsidRDefault="00DB3F7D" w:rsidP="00DE42A6">
      <w:pPr>
        <w:pStyle w:val="normal0"/>
        <w:spacing w:line="240" w:lineRule="auto"/>
        <w:ind w:left="720" w:hanging="360"/>
        <w:jc w:val="both"/>
        <w:rPr>
          <w:rFonts w:ascii="Times New Roman" w:hAnsi="Times New Roman" w:cs="Times New Roman"/>
        </w:rPr>
      </w:pPr>
      <w:r w:rsidRPr="00DE42A6">
        <w:rPr>
          <w:rFonts w:ascii="Times New Roman" w:hAnsi="Times New Roman" w:cs="Times New Roman"/>
        </w:rPr>
        <w:t>11.  „Биљни свет вртића Бајка у очима и рукама детета“, Милош Зорица</w:t>
      </w:r>
    </w:p>
    <w:p w:rsidR="00DB3F7D" w:rsidRPr="00DE42A6" w:rsidRDefault="00DB3F7D" w:rsidP="00DE42A6">
      <w:pPr>
        <w:pStyle w:val="normal0"/>
        <w:spacing w:line="240" w:lineRule="auto"/>
        <w:ind w:left="720" w:hanging="360"/>
        <w:jc w:val="both"/>
        <w:rPr>
          <w:rFonts w:ascii="Times New Roman" w:hAnsi="Times New Roman" w:cs="Times New Roman"/>
        </w:rPr>
      </w:pPr>
      <w:r w:rsidRPr="00DE42A6">
        <w:rPr>
          <w:rFonts w:ascii="Times New Roman" w:hAnsi="Times New Roman" w:cs="Times New Roman"/>
        </w:rPr>
        <w:t>12.“Односи у морском екосистему- ко-конструкција значења деце и васпитача“ Милена Зорица</w:t>
      </w:r>
    </w:p>
    <w:p w:rsidR="00DB3F7D" w:rsidRPr="00DE42A6" w:rsidRDefault="00DB3F7D" w:rsidP="00DE42A6">
      <w:pPr>
        <w:pStyle w:val="normal0"/>
        <w:spacing w:line="240" w:lineRule="auto"/>
        <w:ind w:left="720" w:hanging="360"/>
        <w:jc w:val="both"/>
        <w:rPr>
          <w:rFonts w:ascii="Times New Roman" w:hAnsi="Times New Roman" w:cs="Times New Roman"/>
        </w:rPr>
      </w:pPr>
      <w:r w:rsidRPr="00DE42A6">
        <w:rPr>
          <w:rFonts w:ascii="Times New Roman" w:hAnsi="Times New Roman" w:cs="Times New Roman"/>
        </w:rPr>
        <w:t>13. „Необично необично игре -истраживачки приступ  игри и играчкама  у сарадњи са родитељима“ : Ана Азарић, Сандра Срнић, Марина Кулић медицинске сестре васпитачи и Катарина Ђурић, психолог</w:t>
      </w:r>
    </w:p>
    <w:p w:rsidR="00DB3F7D" w:rsidRPr="00DE42A6" w:rsidRDefault="00DB3F7D" w:rsidP="00DE42A6">
      <w:pPr>
        <w:pStyle w:val="normal0"/>
        <w:spacing w:line="240" w:lineRule="auto"/>
        <w:ind w:left="720" w:hanging="360"/>
        <w:jc w:val="both"/>
        <w:rPr>
          <w:rFonts w:ascii="Times New Roman" w:hAnsi="Times New Roman" w:cs="Times New Roman"/>
        </w:rPr>
      </w:pPr>
      <w:r w:rsidRPr="00DE42A6">
        <w:rPr>
          <w:rFonts w:ascii="Times New Roman" w:hAnsi="Times New Roman" w:cs="Times New Roman"/>
        </w:rPr>
        <w:t>14.„Промена као изазов - улога медицинске сестре васпитача као рефлексивног практичара.” Весић Кристина, Бунгин Јелена, Тодоровић Александра, медицинске сестре васпитачи,  у сарадњи са Стојков Татјаном стручним сарадником – педагогом;</w:t>
      </w:r>
    </w:p>
    <w:p w:rsidR="00DB3F7D" w:rsidRPr="00DE42A6" w:rsidRDefault="00DB3F7D" w:rsidP="00DE42A6">
      <w:pPr>
        <w:pStyle w:val="normal0"/>
        <w:spacing w:line="240" w:lineRule="auto"/>
        <w:ind w:left="720" w:hanging="360"/>
        <w:jc w:val="both"/>
        <w:rPr>
          <w:rFonts w:ascii="Times New Roman" w:hAnsi="Times New Roman" w:cs="Times New Roman"/>
        </w:rPr>
      </w:pPr>
      <w:r w:rsidRPr="00DE42A6">
        <w:rPr>
          <w:rFonts w:ascii="Times New Roman" w:hAnsi="Times New Roman" w:cs="Times New Roman"/>
        </w:rPr>
        <w:t>15. „Повезаност између типа емоционалне везе родитеља са дететом и спремност на партиципацију у раду вртића“, психолог Дејан Виденовић</w:t>
      </w:r>
    </w:p>
    <w:p w:rsidR="00DB3F7D" w:rsidRPr="00DE42A6" w:rsidRDefault="00DB3F7D" w:rsidP="00DE42A6">
      <w:pPr>
        <w:pStyle w:val="normal0"/>
        <w:spacing w:line="240" w:lineRule="auto"/>
        <w:ind w:left="720" w:hanging="360"/>
        <w:jc w:val="both"/>
        <w:rPr>
          <w:rFonts w:ascii="Times New Roman" w:hAnsi="Times New Roman" w:cs="Times New Roman"/>
        </w:rPr>
      </w:pPr>
      <w:r w:rsidRPr="00DE42A6">
        <w:rPr>
          <w:rFonts w:ascii="Times New Roman" w:hAnsi="Times New Roman" w:cs="Times New Roman"/>
        </w:rPr>
        <w:t>16.  „Истраживање на малим узорцима“, психолог Дејан Виденовић</w:t>
      </w:r>
    </w:p>
    <w:p w:rsidR="00DB3F7D" w:rsidRPr="00DE42A6" w:rsidRDefault="00DB3F7D" w:rsidP="00DE42A6">
      <w:pPr>
        <w:pStyle w:val="normal0"/>
        <w:spacing w:line="240" w:lineRule="auto"/>
        <w:ind w:left="720" w:hanging="360"/>
        <w:jc w:val="both"/>
        <w:rPr>
          <w:rFonts w:ascii="Times New Roman" w:hAnsi="Times New Roman" w:cs="Times New Roman"/>
        </w:rPr>
      </w:pPr>
      <w:r w:rsidRPr="00DE42A6">
        <w:rPr>
          <w:rFonts w:ascii="Times New Roman" w:hAnsi="Times New Roman" w:cs="Times New Roman"/>
        </w:rPr>
        <w:t>17. „Стручни сарадник и професионални развој – искуство са студија у иностранству“, педагог Тијана Боговац</w:t>
      </w:r>
    </w:p>
    <w:p w:rsidR="00DB3F7D" w:rsidRPr="00DE42A6" w:rsidRDefault="00DB3F7D" w:rsidP="00DE42A6">
      <w:pPr>
        <w:pStyle w:val="normal0"/>
        <w:spacing w:line="240" w:lineRule="auto"/>
        <w:ind w:left="720" w:hanging="360"/>
        <w:jc w:val="both"/>
        <w:rPr>
          <w:rFonts w:ascii="Times New Roman" w:hAnsi="Times New Roman" w:cs="Times New Roman"/>
        </w:rPr>
      </w:pPr>
      <w:r w:rsidRPr="00DE42A6">
        <w:rPr>
          <w:rFonts w:ascii="Times New Roman" w:hAnsi="Times New Roman" w:cs="Times New Roman"/>
        </w:rPr>
        <w:t>18.   “Улога ментора као покретача промена у циљу пружања могућности за развој и учење  за свако дете у заједници, психолог Катарина Ђурић</w:t>
      </w:r>
    </w:p>
    <w:p w:rsidR="00DB3F7D" w:rsidRPr="00DE42A6" w:rsidRDefault="00DB3F7D" w:rsidP="00DE42A6">
      <w:pPr>
        <w:pStyle w:val="normal0"/>
        <w:spacing w:line="240" w:lineRule="auto"/>
        <w:ind w:left="720" w:hanging="360"/>
        <w:jc w:val="both"/>
        <w:rPr>
          <w:rFonts w:ascii="Times New Roman" w:hAnsi="Times New Roman" w:cs="Times New Roman"/>
        </w:rPr>
      </w:pPr>
      <w:r w:rsidRPr="00DE42A6">
        <w:rPr>
          <w:rFonts w:ascii="Times New Roman" w:hAnsi="Times New Roman" w:cs="Times New Roman"/>
        </w:rPr>
        <w:t>19.   "Јачање компетенција медицинских сестара на ПЗЗ у формирању здравих стилова живота-улога медицинске сестре на ПЗЗ у формирању здравих навика код деце у ПУ кроз сарадњу са васпитачима и родитељима, аутори: Наташа Танасковић и Милица Павловић</w:t>
      </w:r>
    </w:p>
    <w:p w:rsidR="00DB3F7D" w:rsidRPr="00DE42A6" w:rsidRDefault="00DB3F7D" w:rsidP="00DE42A6">
      <w:pPr>
        <w:pStyle w:val="normal0"/>
        <w:spacing w:line="240" w:lineRule="auto"/>
        <w:ind w:left="720" w:hanging="360"/>
        <w:jc w:val="both"/>
        <w:rPr>
          <w:rFonts w:ascii="Times New Roman" w:hAnsi="Times New Roman" w:cs="Times New Roman"/>
        </w:rPr>
      </w:pPr>
      <w:r w:rsidRPr="00DE42A6">
        <w:rPr>
          <w:rFonts w:ascii="Times New Roman" w:hAnsi="Times New Roman" w:cs="Times New Roman"/>
        </w:rPr>
        <w:t>20.   "Здравствена нега детета са спином бифидом", аутори: Олгица Субашић и Марија Матовић.</w:t>
      </w:r>
    </w:p>
    <w:p w:rsidR="00DB3F7D" w:rsidRPr="00DE42A6" w:rsidRDefault="00DB3F7D" w:rsidP="00DE42A6">
      <w:pPr>
        <w:pStyle w:val="normal0"/>
        <w:spacing w:line="240" w:lineRule="auto"/>
        <w:ind w:left="720" w:hanging="360"/>
        <w:jc w:val="both"/>
        <w:rPr>
          <w:rFonts w:ascii="Times New Roman" w:hAnsi="Times New Roman" w:cs="Times New Roman"/>
        </w:rPr>
      </w:pPr>
      <w:r w:rsidRPr="00DE42A6">
        <w:rPr>
          <w:rFonts w:ascii="Times New Roman" w:hAnsi="Times New Roman" w:cs="Times New Roman"/>
        </w:rPr>
        <w:t>21.   „Необично необично игре -истраживачки приступ  игри и играчкама  у сарадњи са родитељима“: Ана Азарић, Сандра Срнић, Марина Кулић медицинске сестре васпитачи и Катарина Ђурић, психолог</w:t>
      </w:r>
    </w:p>
    <w:p w:rsidR="00DB3F7D" w:rsidRPr="00DE42A6" w:rsidRDefault="00DB3F7D" w:rsidP="00DE42A6">
      <w:pPr>
        <w:pStyle w:val="normal0"/>
        <w:spacing w:line="240" w:lineRule="auto"/>
        <w:ind w:left="720" w:hanging="360"/>
        <w:jc w:val="both"/>
        <w:rPr>
          <w:rFonts w:ascii="Times New Roman" w:hAnsi="Times New Roman" w:cs="Times New Roman"/>
        </w:rPr>
      </w:pPr>
      <w:r w:rsidRPr="00DE42A6">
        <w:rPr>
          <w:rFonts w:ascii="Times New Roman" w:hAnsi="Times New Roman" w:cs="Times New Roman"/>
        </w:rPr>
        <w:t>22.   „Да кретање нема сметање - мултидисциплинарни приступ превенцији повреда и деформитета коштано зглобног система код деце и одраслих у предшколској установи“ Олгица Субашић, Милица Павловић и Катарина Ђурић</w:t>
      </w:r>
    </w:p>
    <w:p w:rsidR="00DB3F7D" w:rsidRPr="00DE42A6" w:rsidRDefault="00DB3F7D" w:rsidP="00DE42A6">
      <w:pPr>
        <w:pStyle w:val="normal0"/>
        <w:spacing w:line="240" w:lineRule="auto"/>
        <w:ind w:left="720" w:hanging="360"/>
        <w:jc w:val="both"/>
        <w:rPr>
          <w:rFonts w:ascii="Times New Roman" w:hAnsi="Times New Roman" w:cs="Times New Roman"/>
        </w:rPr>
      </w:pPr>
      <w:r w:rsidRPr="00DE42A6">
        <w:rPr>
          <w:rFonts w:ascii="Times New Roman" w:hAnsi="Times New Roman" w:cs="Times New Roman"/>
        </w:rPr>
        <w:t>23.   „Сунце-пријатељ или непријатељ деце, Ивана Вуловић</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Теме које ће бити приказане током радне године:</w:t>
      </w:r>
    </w:p>
    <w:p w:rsidR="00DB3F7D" w:rsidRPr="00DE42A6" w:rsidRDefault="00DB3F7D" w:rsidP="00DE42A6">
      <w:pPr>
        <w:pStyle w:val="normal0"/>
        <w:numPr>
          <w:ilvl w:val="0"/>
          <w:numId w:val="38"/>
        </w:numPr>
        <w:spacing w:line="240" w:lineRule="auto"/>
        <w:jc w:val="both"/>
        <w:rPr>
          <w:rFonts w:ascii="Times New Roman" w:hAnsi="Times New Roman" w:cs="Times New Roman"/>
        </w:rPr>
      </w:pPr>
      <w:r w:rsidRPr="00DE42A6">
        <w:rPr>
          <w:rFonts w:ascii="Times New Roman" w:hAnsi="Times New Roman" w:cs="Times New Roman"/>
        </w:rPr>
        <w:t xml:space="preserve">Игре у природи, игре са ризицима, </w:t>
      </w:r>
      <w:r w:rsidRPr="00DE42A6">
        <w:rPr>
          <w:rFonts w:ascii="Times New Roman" w:hAnsi="Times New Roman" w:cs="Times New Roman"/>
          <w:i/>
          <w:iCs/>
        </w:rPr>
        <w:t>април - мај 2018.</w:t>
      </w:r>
      <w:r w:rsidRPr="00DE42A6">
        <w:rPr>
          <w:rFonts w:ascii="Times New Roman" w:hAnsi="Times New Roman" w:cs="Times New Roman"/>
        </w:rPr>
        <w:t>, вртић Жирић и стручни сарадник Тијана Боговац.</w:t>
      </w:r>
    </w:p>
    <w:p w:rsidR="00DB3F7D" w:rsidRPr="00DE42A6" w:rsidRDefault="00DB3F7D" w:rsidP="00DE42A6">
      <w:pPr>
        <w:pStyle w:val="normal0"/>
        <w:numPr>
          <w:ilvl w:val="0"/>
          <w:numId w:val="38"/>
        </w:numPr>
        <w:spacing w:line="240" w:lineRule="auto"/>
        <w:jc w:val="both"/>
        <w:rPr>
          <w:rFonts w:ascii="Times New Roman" w:hAnsi="Times New Roman" w:cs="Times New Roman"/>
        </w:rPr>
      </w:pPr>
      <w:r w:rsidRPr="00DE42A6">
        <w:rPr>
          <w:rFonts w:ascii="Times New Roman" w:hAnsi="Times New Roman" w:cs="Times New Roman"/>
        </w:rPr>
        <w:t xml:space="preserve">Креативни покрет и плес, хоризонтална размена, </w:t>
      </w:r>
      <w:r w:rsidRPr="00DE42A6">
        <w:rPr>
          <w:rFonts w:ascii="Times New Roman" w:hAnsi="Times New Roman" w:cs="Times New Roman"/>
          <w:i/>
          <w:iCs/>
        </w:rPr>
        <w:t>март 2018.</w:t>
      </w:r>
      <w:r w:rsidRPr="00DE42A6">
        <w:rPr>
          <w:rFonts w:ascii="Times New Roman" w:hAnsi="Times New Roman" w:cs="Times New Roman"/>
        </w:rPr>
        <w:t>, васпитачи учесници истоименог семинара и стручни сарадници Јелица Гагић и Тијана Боговац.</w:t>
      </w:r>
    </w:p>
    <w:p w:rsidR="00DB3F7D" w:rsidRPr="00DE42A6" w:rsidRDefault="00DB3F7D" w:rsidP="00DE42A6">
      <w:pPr>
        <w:pStyle w:val="normal0"/>
        <w:numPr>
          <w:ilvl w:val="0"/>
          <w:numId w:val="38"/>
        </w:numPr>
        <w:spacing w:line="240" w:lineRule="auto"/>
        <w:jc w:val="both"/>
        <w:rPr>
          <w:rFonts w:ascii="Times New Roman" w:hAnsi="Times New Roman" w:cs="Times New Roman"/>
        </w:rPr>
      </w:pPr>
      <w:r w:rsidRPr="00DE42A6">
        <w:rPr>
          <w:rFonts w:ascii="Times New Roman" w:hAnsi="Times New Roman" w:cs="Times New Roman"/>
        </w:rPr>
        <w:t xml:space="preserve">Развој перцептивних вештина, хоризонтална размена, </w:t>
      </w:r>
      <w:r w:rsidRPr="00DE42A6">
        <w:rPr>
          <w:rFonts w:ascii="Times New Roman" w:hAnsi="Times New Roman" w:cs="Times New Roman"/>
          <w:i/>
          <w:iCs/>
        </w:rPr>
        <w:t>децембар 2017</w:t>
      </w:r>
      <w:r w:rsidRPr="00DE42A6">
        <w:rPr>
          <w:rFonts w:ascii="Times New Roman" w:hAnsi="Times New Roman" w:cs="Times New Roman"/>
        </w:rPr>
        <w:t>.вртић Дечји гај и педагог Тања Стојков.</w:t>
      </w:r>
    </w:p>
    <w:p w:rsidR="00DB3F7D" w:rsidRPr="00DE42A6" w:rsidRDefault="00DB3F7D" w:rsidP="00DE42A6">
      <w:pPr>
        <w:pStyle w:val="normal0"/>
        <w:numPr>
          <w:ilvl w:val="0"/>
          <w:numId w:val="38"/>
        </w:numPr>
        <w:spacing w:line="240" w:lineRule="auto"/>
        <w:jc w:val="both"/>
        <w:rPr>
          <w:rFonts w:ascii="Times New Roman" w:hAnsi="Times New Roman" w:cs="Times New Roman"/>
        </w:rPr>
      </w:pPr>
      <w:r w:rsidRPr="00DE42A6">
        <w:rPr>
          <w:rFonts w:ascii="Times New Roman" w:hAnsi="Times New Roman" w:cs="Times New Roman"/>
        </w:rPr>
        <w:t xml:space="preserve">Подстицање сензомоторног развоја, </w:t>
      </w:r>
      <w:r w:rsidRPr="00DE42A6">
        <w:rPr>
          <w:rFonts w:ascii="Times New Roman" w:hAnsi="Times New Roman" w:cs="Times New Roman"/>
          <w:i/>
          <w:iCs/>
        </w:rPr>
        <w:t>април 2018.</w:t>
      </w:r>
      <w:r w:rsidRPr="00DE42A6">
        <w:rPr>
          <w:rFonts w:ascii="Times New Roman" w:hAnsi="Times New Roman" w:cs="Times New Roman"/>
        </w:rPr>
        <w:t xml:space="preserve"> размена искустава васпитача и медицинских сестара васпитача на нивоу установе, у вртићу Дечји гај и педагог Тања Стојков.</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Остале теме су саствани део плана рада тимова.</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На нивоу сваког вртића, у складу са акционим плановима биће реализовани  састанци актива васпитача са темама:</w:t>
      </w:r>
    </w:p>
    <w:p w:rsidR="00DB3F7D" w:rsidRPr="00DE42A6" w:rsidRDefault="00DB3F7D" w:rsidP="00DE42A6">
      <w:pPr>
        <w:pStyle w:val="normal0"/>
        <w:numPr>
          <w:ilvl w:val="0"/>
          <w:numId w:val="11"/>
        </w:numPr>
        <w:spacing w:line="240" w:lineRule="auto"/>
        <w:ind w:hanging="360"/>
        <w:jc w:val="both"/>
      </w:pPr>
      <w:r w:rsidRPr="00DE42A6">
        <w:rPr>
          <w:rFonts w:ascii="Times New Roman" w:hAnsi="Times New Roman" w:cs="Times New Roman"/>
        </w:rPr>
        <w:t xml:space="preserve">Подршка деци и породици током периода  адаптације и транзиције </w:t>
      </w:r>
    </w:p>
    <w:p w:rsidR="00DB3F7D" w:rsidRPr="00DE42A6" w:rsidRDefault="00DB3F7D" w:rsidP="00DE42A6">
      <w:pPr>
        <w:pStyle w:val="normal0"/>
        <w:numPr>
          <w:ilvl w:val="0"/>
          <w:numId w:val="11"/>
        </w:numPr>
        <w:spacing w:line="240" w:lineRule="auto"/>
        <w:ind w:hanging="360"/>
        <w:jc w:val="both"/>
      </w:pPr>
      <w:r w:rsidRPr="00DE42A6">
        <w:rPr>
          <w:rFonts w:ascii="Times New Roman" w:hAnsi="Times New Roman" w:cs="Times New Roman"/>
        </w:rPr>
        <w:t>Подстицање и уважавање иницијативе деце у креирању васпитно-образовног рада</w:t>
      </w:r>
    </w:p>
    <w:p w:rsidR="00DB3F7D" w:rsidRPr="00DE42A6" w:rsidRDefault="00DB3F7D" w:rsidP="00DE42A6">
      <w:pPr>
        <w:pStyle w:val="normal0"/>
        <w:numPr>
          <w:ilvl w:val="0"/>
          <w:numId w:val="11"/>
        </w:numPr>
        <w:spacing w:line="240" w:lineRule="auto"/>
        <w:ind w:hanging="360"/>
        <w:jc w:val="both"/>
      </w:pPr>
      <w:r w:rsidRPr="00DE42A6">
        <w:rPr>
          <w:rFonts w:ascii="Times New Roman" w:hAnsi="Times New Roman" w:cs="Times New Roman"/>
        </w:rPr>
        <w:t>Самовредновање васпитно-образовног рада у циљу унапређивања квалитета рада;</w:t>
      </w:r>
    </w:p>
    <w:p w:rsidR="00DB3F7D" w:rsidRPr="00DE42A6" w:rsidRDefault="00DB3F7D" w:rsidP="00DE42A6">
      <w:pPr>
        <w:pStyle w:val="normal0"/>
        <w:numPr>
          <w:ilvl w:val="0"/>
          <w:numId w:val="11"/>
        </w:numPr>
        <w:spacing w:line="240" w:lineRule="auto"/>
        <w:ind w:hanging="360"/>
        <w:jc w:val="both"/>
      </w:pPr>
      <w:r w:rsidRPr="00DE42A6">
        <w:rPr>
          <w:rFonts w:ascii="Times New Roman" w:hAnsi="Times New Roman" w:cs="Times New Roman"/>
        </w:rPr>
        <w:t>Планирање, програмирање и документовање васпитно- образовних активности,  у циљу подстицања целокупног психо- физичког раста и развоја деце</w:t>
      </w:r>
    </w:p>
    <w:p w:rsidR="00DB3F7D" w:rsidRPr="00DE42A6" w:rsidRDefault="00DB3F7D" w:rsidP="00DE42A6">
      <w:pPr>
        <w:pStyle w:val="normal0"/>
        <w:numPr>
          <w:ilvl w:val="0"/>
          <w:numId w:val="11"/>
        </w:numPr>
        <w:spacing w:line="240" w:lineRule="auto"/>
        <w:ind w:hanging="360"/>
        <w:jc w:val="both"/>
      </w:pPr>
      <w:r w:rsidRPr="00DE42A6">
        <w:rPr>
          <w:rFonts w:ascii="Times New Roman" w:hAnsi="Times New Roman" w:cs="Times New Roman"/>
        </w:rPr>
        <w:t>Планирање сарадње између вртића унутар Установе-заједничке презентације васпитача на одређене теме („хоризонтално усавршавање“),</w:t>
      </w:r>
    </w:p>
    <w:p w:rsidR="00DB3F7D" w:rsidRPr="00DE42A6" w:rsidRDefault="00DB3F7D" w:rsidP="00DE42A6">
      <w:pPr>
        <w:pStyle w:val="normal0"/>
        <w:numPr>
          <w:ilvl w:val="0"/>
          <w:numId w:val="11"/>
        </w:numPr>
        <w:spacing w:line="240" w:lineRule="auto"/>
        <w:ind w:hanging="360"/>
        <w:jc w:val="both"/>
      </w:pPr>
      <w:r w:rsidRPr="00DE42A6">
        <w:rPr>
          <w:rFonts w:ascii="Times New Roman" w:hAnsi="Times New Roman" w:cs="Times New Roman"/>
        </w:rPr>
        <w:t>Унапређивање сарадње између вртића, породице и локалне заједнице у функцији подржавања дечјег развоја.</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u w:val="single"/>
        </w:rPr>
      </w:pPr>
      <w:r w:rsidRPr="00DE42A6">
        <w:rPr>
          <w:rFonts w:ascii="Times New Roman" w:hAnsi="Times New Roman" w:cs="Times New Roman"/>
          <w:b/>
          <w:bCs/>
          <w:i/>
          <w:iCs/>
          <w:u w:val="single"/>
        </w:rPr>
        <w:t>План рада Актива васпитача  припремног предшколског програма:</w:t>
      </w:r>
    </w:p>
    <w:p w:rsidR="00DB3F7D" w:rsidRPr="00DE42A6" w:rsidRDefault="00DB3F7D" w:rsidP="00DE42A6">
      <w:pPr>
        <w:pStyle w:val="normal0"/>
        <w:spacing w:line="240" w:lineRule="auto"/>
        <w:ind w:left="720"/>
        <w:jc w:val="both"/>
        <w:rPr>
          <w:rFonts w:ascii="Times New Roman" w:hAnsi="Times New Roman" w:cs="Times New Roman"/>
        </w:rPr>
      </w:pPr>
      <w:r w:rsidRPr="00DE42A6">
        <w:rPr>
          <w:rFonts w:ascii="Times New Roman" w:hAnsi="Times New Roman" w:cs="Times New Roman"/>
          <w:b/>
          <w:bCs/>
          <w:i/>
          <w:iCs/>
        </w:rPr>
        <w:t xml:space="preserve"> </w:t>
      </w:r>
    </w:p>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1. Тема: ,,Улога и функција радних листова у припремном предшколском програму'', реализатор: Славица Илић, педагог, октобар 2017. године</w:t>
      </w:r>
    </w:p>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2. Тема: ,,Игра ми је све или не’’, реализатори: Јелена Стојшин Раосављев, васпитач и Славица Илић, педагог, децембар 2017. године.</w:t>
      </w:r>
    </w:p>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3. Тема: ,,Могућност е Твининг портала, интеграција е Твининг пројеката у вртићу и примери пројеката са додељеном Националном ознаком квалитета’’, реализатори Милијана Гајић, васпитач и Славица Илић, педагог, фебруар 2018. године</w:t>
      </w:r>
    </w:p>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4. Тема: ,,Родитељи у припремном предшколском програму’’, реализатор Дејан Виденовић, психолог, април 2018. године</w:t>
      </w:r>
    </w:p>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5. Тема: ,,Евалуација рада у припремном предшколском програму’’, реализатори педагог Славица Илић и психолог Дејан Виденовић, јун 2018. године.</w:t>
      </w:r>
    </w:p>
    <w:p w:rsidR="00DB3F7D" w:rsidRPr="00DE42A6" w:rsidRDefault="00DB3F7D" w:rsidP="00DE42A6">
      <w:pPr>
        <w:pStyle w:val="Heading2"/>
        <w:keepNext w:val="0"/>
        <w:keepLines w:val="0"/>
        <w:spacing w:after="80" w:line="240" w:lineRule="auto"/>
        <w:jc w:val="both"/>
        <w:rPr>
          <w:rFonts w:ascii="Times New Roman" w:hAnsi="Times New Roman" w:cs="Times New Roman"/>
          <w:sz w:val="22"/>
          <w:szCs w:val="22"/>
        </w:rPr>
      </w:pPr>
      <w:r w:rsidRPr="00DE42A6">
        <w:rPr>
          <w:rFonts w:ascii="Times New Roman" w:hAnsi="Times New Roman" w:cs="Times New Roman"/>
          <w:b/>
          <w:bCs/>
          <w:i/>
          <w:iCs/>
          <w:sz w:val="22"/>
          <w:szCs w:val="22"/>
          <w:u w:val="single"/>
        </w:rPr>
        <w:t>План стручног усавршавања медицинских сестара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color w:val="FF0000"/>
        </w:rPr>
        <w:t xml:space="preserve">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 Семинари за медицинске -сестре васпитаче биће реализовани током периода октобар - децембар 2017.</w:t>
      </w:r>
    </w:p>
    <w:p w:rsidR="00DB3F7D" w:rsidRPr="00DE42A6" w:rsidRDefault="00DB3F7D" w:rsidP="00DE42A6">
      <w:pPr>
        <w:pStyle w:val="normal0"/>
        <w:numPr>
          <w:ilvl w:val="0"/>
          <w:numId w:val="33"/>
        </w:numPr>
        <w:spacing w:line="240" w:lineRule="auto"/>
        <w:jc w:val="both"/>
        <w:rPr>
          <w:rFonts w:ascii="Times New Roman" w:hAnsi="Times New Roman" w:cs="Times New Roman"/>
        </w:rPr>
      </w:pPr>
      <w:r w:rsidRPr="00DE42A6">
        <w:rPr>
          <w:rFonts w:ascii="Times New Roman" w:hAnsi="Times New Roman" w:cs="Times New Roman"/>
        </w:rPr>
        <w:t>Родитељи као партнери у васпитно-образовном раду</w:t>
      </w:r>
    </w:p>
    <w:p w:rsidR="00DB3F7D" w:rsidRPr="00DE42A6" w:rsidRDefault="00C80A32" w:rsidP="00DE42A6">
      <w:pPr>
        <w:pStyle w:val="normal0"/>
        <w:numPr>
          <w:ilvl w:val="0"/>
          <w:numId w:val="33"/>
        </w:numPr>
        <w:spacing w:line="240" w:lineRule="auto"/>
        <w:jc w:val="both"/>
        <w:rPr>
          <w:rFonts w:ascii="Times New Roman" w:hAnsi="Times New Roman" w:cs="Times New Roman"/>
        </w:rPr>
      </w:pPr>
      <w:hyperlink r:id="rId8">
        <w:r w:rsidR="00DB3F7D" w:rsidRPr="00DE42A6">
          <w:rPr>
            <w:rFonts w:ascii="Times New Roman" w:hAnsi="Times New Roman" w:cs="Times New Roman"/>
          </w:rPr>
          <w:t>Позитивно васпитање – позитивна дисциплина у вртићу</w:t>
        </w:r>
      </w:hyperlink>
    </w:p>
    <w:p w:rsidR="00DB3F7D" w:rsidRPr="00DE42A6" w:rsidRDefault="00DB3F7D" w:rsidP="00DE42A6">
      <w:pPr>
        <w:pStyle w:val="normal0"/>
        <w:numPr>
          <w:ilvl w:val="0"/>
          <w:numId w:val="33"/>
        </w:numPr>
        <w:spacing w:line="360" w:lineRule="auto"/>
        <w:jc w:val="both"/>
        <w:rPr>
          <w:rFonts w:ascii="Times New Roman" w:hAnsi="Times New Roman" w:cs="Times New Roman"/>
        </w:rPr>
      </w:pPr>
      <w:r w:rsidRPr="00DE42A6">
        <w:rPr>
          <w:rFonts w:ascii="Times New Roman" w:hAnsi="Times New Roman" w:cs="Times New Roman"/>
        </w:rPr>
        <w:t>Дете у програму и говорним разменама</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i/>
          <w:iCs/>
        </w:rPr>
        <w:t>План рада Актива медицинских сестара</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Теме које су презентоване током 2016/17 на стручним скуповима биће приказане у     октобру 2017, за медицинске сестре - васпитаче ПУ Чукарица, у целодневној стручној размени:</w:t>
      </w:r>
      <w:r w:rsidRPr="00DE42A6">
        <w:rPr>
          <w:rFonts w:ascii="Times New Roman" w:hAnsi="Times New Roman" w:cs="Times New Roman"/>
          <w:b/>
          <w:bCs/>
          <w:i/>
          <w:iCs/>
          <w:u w:val="single"/>
        </w:rPr>
        <w:t xml:space="preserve"> </w:t>
      </w:r>
    </w:p>
    <w:p w:rsidR="00DB3F7D" w:rsidRPr="00DE42A6" w:rsidRDefault="00DB3F7D" w:rsidP="00DE42A6">
      <w:pPr>
        <w:pStyle w:val="normal0"/>
        <w:spacing w:line="240" w:lineRule="auto"/>
        <w:ind w:left="720" w:hanging="360"/>
        <w:jc w:val="both"/>
        <w:rPr>
          <w:rFonts w:ascii="Times New Roman" w:hAnsi="Times New Roman" w:cs="Times New Roman"/>
        </w:rPr>
      </w:pPr>
      <w:r w:rsidRPr="00DE42A6">
        <w:rPr>
          <w:rFonts w:ascii="Times New Roman" w:hAnsi="Times New Roman" w:cs="Times New Roman"/>
        </w:rPr>
        <w:t>1.  “У чаробном свету чула - сензоперцептивна стимулација”, .Марија Михајловић, Слађана Васић и Јасмина Јанковић из вртића Плава птица, у сарадњи са Јасмином Косановић.</w:t>
      </w:r>
    </w:p>
    <w:p w:rsidR="00DB3F7D" w:rsidRPr="00DE42A6" w:rsidRDefault="00DB3F7D" w:rsidP="00DE42A6">
      <w:pPr>
        <w:pStyle w:val="normal0"/>
        <w:spacing w:line="240" w:lineRule="auto"/>
        <w:ind w:left="720" w:hanging="360"/>
        <w:jc w:val="both"/>
        <w:rPr>
          <w:rFonts w:ascii="Times New Roman" w:hAnsi="Times New Roman" w:cs="Times New Roman"/>
        </w:rPr>
      </w:pPr>
      <w:r w:rsidRPr="00DE42A6">
        <w:rPr>
          <w:rFonts w:ascii="Times New Roman" w:hAnsi="Times New Roman" w:cs="Times New Roman"/>
        </w:rPr>
        <w:t>2.  „Вртић као подршка деци и породици током транзиционих периода од јаслица до школе“, je рад који су приказале: Катарина Меселџија и Милица Павловић, васпитачице, Ана Маодуш, медицинска сестра- васпитачица и Катарина Ђурић, стручна сарадница –психолог</w:t>
      </w:r>
    </w:p>
    <w:p w:rsidR="00DB3F7D" w:rsidRPr="00DE42A6" w:rsidRDefault="00DB3F7D" w:rsidP="00DE42A6">
      <w:pPr>
        <w:pStyle w:val="normal0"/>
        <w:spacing w:line="240" w:lineRule="auto"/>
        <w:ind w:left="720" w:hanging="360"/>
        <w:jc w:val="both"/>
        <w:rPr>
          <w:rFonts w:ascii="Times New Roman" w:hAnsi="Times New Roman" w:cs="Times New Roman"/>
        </w:rPr>
      </w:pPr>
      <w:r w:rsidRPr="00DE42A6">
        <w:rPr>
          <w:rFonts w:ascii="Times New Roman" w:hAnsi="Times New Roman" w:cs="Times New Roman"/>
        </w:rPr>
        <w:t>3.  „Необично необично игре -истраживачки приступ  игри и играчкама  у сарадњи са родитељима“ : Ана Азарић, Сандра Срнић, Марина Кулић медицинске сестре васпитачи и Катарина Ђурић, психолог</w:t>
      </w:r>
    </w:p>
    <w:p w:rsidR="00DB3F7D" w:rsidRPr="00DE42A6" w:rsidRDefault="00DB3F7D" w:rsidP="00DE42A6">
      <w:pPr>
        <w:pStyle w:val="normal0"/>
        <w:spacing w:line="240" w:lineRule="auto"/>
        <w:ind w:left="720" w:hanging="360"/>
        <w:jc w:val="both"/>
        <w:rPr>
          <w:rFonts w:ascii="Times New Roman" w:hAnsi="Times New Roman" w:cs="Times New Roman"/>
        </w:rPr>
      </w:pPr>
      <w:r w:rsidRPr="00DE42A6">
        <w:rPr>
          <w:rFonts w:ascii="Times New Roman" w:hAnsi="Times New Roman" w:cs="Times New Roman"/>
        </w:rPr>
        <w:t xml:space="preserve">4.  Промена као изазов - улога медицинске сестре васпитача као рефлексивног практичара.” Весић Кристина, Бунгин Јелена, Тодоровић Александра, медицинске сестре васпитачи,  у сарадњи са Стојков Татјаном стручним сарадником – педагогом; </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На нивоу сваког вртића, у складу са акционим плановима биће реализовани  састанци актива медицинских сестара- васпитача са темама: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numPr>
          <w:ilvl w:val="0"/>
          <w:numId w:val="41"/>
        </w:numPr>
        <w:spacing w:line="240" w:lineRule="auto"/>
        <w:ind w:hanging="360"/>
        <w:jc w:val="both"/>
      </w:pPr>
      <w:r w:rsidRPr="00DE42A6">
        <w:rPr>
          <w:rFonts w:ascii="Times New Roman" w:hAnsi="Times New Roman" w:cs="Times New Roman"/>
        </w:rPr>
        <w:t>Адаптација деце на боравак у јаслама;</w:t>
      </w:r>
    </w:p>
    <w:p w:rsidR="00DB3F7D" w:rsidRPr="00DE42A6" w:rsidRDefault="00DB3F7D" w:rsidP="00DE42A6">
      <w:pPr>
        <w:pStyle w:val="normal0"/>
        <w:numPr>
          <w:ilvl w:val="0"/>
          <w:numId w:val="41"/>
        </w:numPr>
        <w:spacing w:line="240" w:lineRule="auto"/>
        <w:ind w:hanging="360"/>
        <w:jc w:val="both"/>
      </w:pPr>
      <w:r w:rsidRPr="00DE42A6">
        <w:rPr>
          <w:rFonts w:ascii="Times New Roman" w:hAnsi="Times New Roman" w:cs="Times New Roman"/>
        </w:rPr>
        <w:t>Сарадња са породицом</w:t>
      </w:r>
    </w:p>
    <w:p w:rsidR="00DB3F7D" w:rsidRPr="00DE42A6" w:rsidRDefault="00DB3F7D" w:rsidP="00DE42A6">
      <w:pPr>
        <w:pStyle w:val="normal0"/>
        <w:numPr>
          <w:ilvl w:val="0"/>
          <w:numId w:val="41"/>
        </w:numPr>
        <w:spacing w:line="240" w:lineRule="auto"/>
        <w:ind w:hanging="360"/>
        <w:jc w:val="both"/>
      </w:pPr>
      <w:r w:rsidRPr="00DE42A6">
        <w:rPr>
          <w:rFonts w:ascii="Times New Roman" w:hAnsi="Times New Roman" w:cs="Times New Roman"/>
        </w:rPr>
        <w:t>Развијање природних облика кретања на јасленом узрасту;</w:t>
      </w:r>
    </w:p>
    <w:p w:rsidR="00DB3F7D" w:rsidRPr="00DE42A6" w:rsidRDefault="00DB3F7D" w:rsidP="00DE42A6">
      <w:pPr>
        <w:pStyle w:val="normal0"/>
        <w:numPr>
          <w:ilvl w:val="0"/>
          <w:numId w:val="41"/>
        </w:numPr>
        <w:spacing w:line="240" w:lineRule="auto"/>
        <w:ind w:hanging="360"/>
        <w:jc w:val="both"/>
      </w:pPr>
      <w:r w:rsidRPr="00DE42A6">
        <w:rPr>
          <w:rFonts w:ascii="Times New Roman" w:hAnsi="Times New Roman" w:cs="Times New Roman"/>
        </w:rPr>
        <w:t>Афективна везаност</w:t>
      </w:r>
    </w:p>
    <w:p w:rsidR="00DB3F7D" w:rsidRPr="00DE42A6" w:rsidRDefault="00DB3F7D" w:rsidP="00DE42A6">
      <w:pPr>
        <w:pStyle w:val="normal0"/>
        <w:numPr>
          <w:ilvl w:val="0"/>
          <w:numId w:val="41"/>
        </w:numPr>
        <w:spacing w:line="240" w:lineRule="auto"/>
        <w:ind w:hanging="360"/>
        <w:jc w:val="both"/>
      </w:pPr>
      <w:r w:rsidRPr="00DE42A6">
        <w:rPr>
          <w:rFonts w:ascii="Times New Roman" w:hAnsi="Times New Roman" w:cs="Times New Roman"/>
        </w:rPr>
        <w:t>Планираење и документовање; дечји портфолио</w:t>
      </w:r>
    </w:p>
    <w:p w:rsidR="00DB3F7D" w:rsidRPr="00DE42A6" w:rsidRDefault="00DB3F7D" w:rsidP="00DE42A6">
      <w:pPr>
        <w:pStyle w:val="normal0"/>
        <w:numPr>
          <w:ilvl w:val="0"/>
          <w:numId w:val="41"/>
        </w:numPr>
        <w:spacing w:line="240" w:lineRule="auto"/>
        <w:ind w:hanging="360"/>
        <w:jc w:val="both"/>
      </w:pPr>
      <w:r w:rsidRPr="00DE42A6">
        <w:rPr>
          <w:rFonts w:ascii="Times New Roman" w:hAnsi="Times New Roman" w:cs="Times New Roman"/>
        </w:rPr>
        <w:t>Планирање сарадње између вртића унутар Установе – заједничке презентације васпитача на одређене теме („хоризонтално усавршавање“),</w:t>
      </w:r>
    </w:p>
    <w:p w:rsidR="00DB3F7D" w:rsidRPr="00DE42A6" w:rsidRDefault="00DB3F7D" w:rsidP="00DE42A6">
      <w:pPr>
        <w:pStyle w:val="normal0"/>
        <w:numPr>
          <w:ilvl w:val="0"/>
          <w:numId w:val="41"/>
        </w:numPr>
        <w:spacing w:line="240" w:lineRule="auto"/>
        <w:ind w:hanging="360"/>
        <w:jc w:val="both"/>
      </w:pPr>
      <w:r w:rsidRPr="00DE42A6">
        <w:rPr>
          <w:rFonts w:ascii="Times New Roman" w:hAnsi="Times New Roman" w:cs="Times New Roman"/>
        </w:rPr>
        <w:t>Самовредновање васпитно-образовног рада у циљу унапређивања квалитета рада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i/>
          <w:iCs/>
        </w:rPr>
        <w:t xml:space="preserve">     </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u w:val="single"/>
        </w:rPr>
      </w:pPr>
      <w:r w:rsidRPr="00DE42A6">
        <w:rPr>
          <w:rFonts w:ascii="Times New Roman" w:hAnsi="Times New Roman" w:cs="Times New Roman"/>
          <w:b/>
          <w:bCs/>
          <w:i/>
          <w:iCs/>
          <w:u w:val="single"/>
        </w:rPr>
        <w:t xml:space="preserve"> План рада Актива ментора и приправника (васпитача и медицинских сестара)</w:t>
      </w:r>
    </w:p>
    <w:p w:rsidR="00DB3F7D" w:rsidRPr="00DE42A6" w:rsidRDefault="00DB3F7D" w:rsidP="00DE42A6">
      <w:pPr>
        <w:pStyle w:val="normal0"/>
        <w:spacing w:line="240" w:lineRule="auto"/>
        <w:ind w:left="280"/>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На нивоу Установе сваке године  формира се Актив ментора и приправника. Циљ овог Актива је  унапређивање рада приправника, боља  организација и већа размена искустава између ментора и приправника. Координатор овог тима Јелица Гагић, психолог - стручни сарадник заједно са педагогом - стручним сарадником Тањом Стојков сарађује са менторима и приправницима.</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На  нивоу сваког вртића на почетку године  биће формирани и Тимови  ментора и приправника који ће у сарадњи са Активом ментора и приправника на нивоу Установе спроводити активности у вртићима у циљу континуираног професионалног развоја приправника и ментора. Активности увођења приправника у посао  бавиће се питањима оспособљавања за самостални рад , тимски рад у вртићу као  и припрему за полагање приправничког испита.  </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Такође, приправници који нису приказали практичну активност пред комисијом за проверу савладаности програма увођења приправника у самостално обављање послова васпитача у Установи, имаће  прилику да у улози посматрача присуствују целом току провере савладаности других  приправника  организованог  у Установи,  где ће на један непосредан начин моћи да стекну бољи  увид у рад и функционисање комисије  а све у сврху своје боље припреме  за полагање приправничког испита.</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Приправници  и ментори   током године бити  ће укључени  и у све програме стручног усавршавања које ће се  организовани на нивоу  Установе а и шире.</w:t>
      </w:r>
    </w:p>
    <w:p w:rsidR="00DB3F7D" w:rsidRPr="00DE42A6" w:rsidRDefault="00DB3F7D" w:rsidP="00DE42A6">
      <w:pPr>
        <w:pStyle w:val="normal0"/>
        <w:numPr>
          <w:ilvl w:val="0"/>
          <w:numId w:val="34"/>
        </w:numPr>
        <w:spacing w:line="240" w:lineRule="auto"/>
        <w:ind w:hanging="360"/>
        <w:jc w:val="both"/>
      </w:pPr>
      <w:r w:rsidRPr="00DE42A6">
        <w:rPr>
          <w:rFonts w:ascii="Times New Roman" w:hAnsi="Times New Roman" w:cs="Times New Roman"/>
        </w:rPr>
        <w:t>Тема: Опште препоруке за увођење приправника у посао, вођење документације и тимски рад,</w:t>
      </w:r>
      <w:r w:rsidRPr="00DE42A6">
        <w:rPr>
          <w:rFonts w:ascii="Times New Roman" w:hAnsi="Times New Roman" w:cs="Times New Roman"/>
          <w:b/>
          <w:bCs/>
        </w:rPr>
        <w:t xml:space="preserve"> </w:t>
      </w:r>
      <w:r w:rsidRPr="00DE42A6">
        <w:rPr>
          <w:rFonts w:ascii="Times New Roman" w:hAnsi="Times New Roman" w:cs="Times New Roman"/>
        </w:rPr>
        <w:t>реализатори: Јелица Гагић, психолог-стручни сарадник и Тања Стојков педагог-стручни сарадник, октобар  2017. године</w:t>
      </w:r>
    </w:p>
    <w:p w:rsidR="00DB3F7D" w:rsidRPr="00DE42A6" w:rsidRDefault="00DB3F7D" w:rsidP="00DE42A6">
      <w:pPr>
        <w:pStyle w:val="normal0"/>
        <w:numPr>
          <w:ilvl w:val="0"/>
          <w:numId w:val="34"/>
        </w:numPr>
        <w:spacing w:line="240" w:lineRule="auto"/>
        <w:ind w:hanging="360"/>
        <w:jc w:val="both"/>
      </w:pPr>
      <w:r w:rsidRPr="00DE42A6">
        <w:rPr>
          <w:rFonts w:ascii="Times New Roman" w:hAnsi="Times New Roman" w:cs="Times New Roman"/>
        </w:rPr>
        <w:t>Тема: Сагледавање различитих аспеката реализоване активности - померање перцепције у васпитно-образовном раду, реализатор, Тања Стојков педагог-стручни сарадник и Јелица Гагић психолог- стручни сарадник, децембар, 2017.</w:t>
      </w:r>
    </w:p>
    <w:p w:rsidR="00DB3F7D" w:rsidRPr="00DE42A6" w:rsidRDefault="00DB3F7D" w:rsidP="00DE42A6">
      <w:pPr>
        <w:pStyle w:val="normal0"/>
        <w:numPr>
          <w:ilvl w:val="0"/>
          <w:numId w:val="34"/>
        </w:numPr>
        <w:spacing w:line="240" w:lineRule="auto"/>
        <w:ind w:hanging="360"/>
        <w:jc w:val="both"/>
        <w:rPr>
          <w:rFonts w:ascii="Times New Roman" w:hAnsi="Times New Roman" w:cs="Times New Roman"/>
        </w:rPr>
      </w:pPr>
      <w:r w:rsidRPr="00DE42A6">
        <w:rPr>
          <w:rFonts w:ascii="Times New Roman" w:hAnsi="Times New Roman" w:cs="Times New Roman"/>
          <w:color w:val="0D0D0D"/>
        </w:rPr>
        <w:t>Тема: Из праксе у праксу  (реализација, посматрање и евалуација активности васпитача - приправника) реализатори: психолог-стручни сарадник, Јелица Гагић, приправници  и ментори, фебруар, 2018. године</w:t>
      </w:r>
    </w:p>
    <w:p w:rsidR="00DB3F7D" w:rsidRPr="00DE42A6" w:rsidRDefault="00DB3F7D" w:rsidP="00DE42A6">
      <w:pPr>
        <w:pStyle w:val="normal0"/>
        <w:numPr>
          <w:ilvl w:val="0"/>
          <w:numId w:val="34"/>
        </w:numPr>
        <w:spacing w:line="240" w:lineRule="auto"/>
        <w:ind w:hanging="360"/>
        <w:jc w:val="both"/>
        <w:rPr>
          <w:rFonts w:ascii="Times New Roman" w:hAnsi="Times New Roman" w:cs="Times New Roman"/>
        </w:rPr>
      </w:pPr>
      <w:r w:rsidRPr="00DE42A6">
        <w:rPr>
          <w:rFonts w:ascii="Times New Roman" w:hAnsi="Times New Roman" w:cs="Times New Roman"/>
        </w:rPr>
        <w:t>Тема: Иницијатива деце, реализатор Јелица Гагић психолог-стручни сарадник, април, 2018. године</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u w:val="single"/>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i/>
          <w:iCs/>
          <w:u w:val="single"/>
        </w:rPr>
        <w:t>План рада Стручног актива за развојно планирање</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Стручни актив за развојно планирање на нивоу Установе за период од јануара 2013. до децембра 2017.године, чине представници локалне заједнице, родитеља, медицинских сестара, васпитача и стручних сарадника у следећем саставу:</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 1. Славица Илић, педагог, председник стручног актива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 2. Јелица Гагић, психолог</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 3. Тијана Боговaц,педагог</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 4. Катарина Ђурић, психолог</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 5. Ана Хаџић, логопед</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 6. Маријана Бранковић, васпитач</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 7. Весић Кристина, медицинска сестра васпитач</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 8. Олгица Субашић, сарадник за унапређивање превентивно здравствене заштите</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 9. Биљана Гајић, помоћник директора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 10. Марина Петровић, представник локалне заједнице</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 11.Славица Ивковић, представник Савета родитеља.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До краја године наставићемо рад на остваривању приоритетних циљева које смо дефинисали у децембру 2012. године, након детаљне анализе снага и слабости на нивоу Установе, за период од јануара 2013. до децембра 2017.године, а у којој су учествовали сви запослени, родитељи и представници локалне заједнице:</w:t>
      </w:r>
    </w:p>
    <w:p w:rsidR="00DB3F7D" w:rsidRPr="00DE42A6" w:rsidRDefault="00DB3F7D" w:rsidP="00DE42A6">
      <w:pPr>
        <w:pStyle w:val="normal0"/>
        <w:spacing w:line="240" w:lineRule="auto"/>
        <w:ind w:firstLine="120"/>
        <w:jc w:val="both"/>
        <w:rPr>
          <w:rFonts w:ascii="Times New Roman" w:hAnsi="Times New Roman" w:cs="Times New Roman"/>
        </w:rPr>
      </w:pPr>
      <w:r w:rsidRPr="00DE42A6">
        <w:rPr>
          <w:rFonts w:ascii="Times New Roman" w:hAnsi="Times New Roman" w:cs="Times New Roman"/>
        </w:rPr>
        <w:tab/>
        <w:t>Повећање обухвата деце која нису укључена у предшколско васпитање и образовање</w:t>
      </w:r>
    </w:p>
    <w:p w:rsidR="00DB3F7D" w:rsidRPr="00DE42A6" w:rsidRDefault="00DB3F7D" w:rsidP="00DE42A6">
      <w:pPr>
        <w:pStyle w:val="normal0"/>
        <w:spacing w:line="240" w:lineRule="auto"/>
        <w:ind w:firstLine="120"/>
        <w:jc w:val="both"/>
        <w:rPr>
          <w:rFonts w:ascii="Times New Roman" w:hAnsi="Times New Roman" w:cs="Times New Roman"/>
        </w:rPr>
      </w:pPr>
      <w:r w:rsidRPr="00DE42A6">
        <w:rPr>
          <w:rFonts w:ascii="Times New Roman" w:hAnsi="Times New Roman" w:cs="Times New Roman"/>
        </w:rPr>
        <w:tab/>
        <w:t>Унапређивање и одржавање континуиране  подршке деци и породици</w:t>
      </w:r>
    </w:p>
    <w:p w:rsidR="00DB3F7D" w:rsidRPr="00DE42A6" w:rsidRDefault="00DB3F7D" w:rsidP="00DE42A6">
      <w:pPr>
        <w:pStyle w:val="normal0"/>
        <w:spacing w:line="240" w:lineRule="auto"/>
        <w:ind w:firstLine="120"/>
        <w:jc w:val="both"/>
        <w:rPr>
          <w:rFonts w:ascii="Times New Roman" w:hAnsi="Times New Roman" w:cs="Times New Roman"/>
        </w:rPr>
      </w:pPr>
      <w:r w:rsidRPr="00DE42A6">
        <w:rPr>
          <w:rFonts w:ascii="Times New Roman" w:hAnsi="Times New Roman" w:cs="Times New Roman"/>
        </w:rPr>
        <w:tab/>
        <w:t>Унапређивање квалитета васпитно образовног рада</w:t>
      </w:r>
    </w:p>
    <w:p w:rsidR="00DB3F7D" w:rsidRPr="00DE42A6" w:rsidRDefault="00DB3F7D" w:rsidP="00DE42A6">
      <w:pPr>
        <w:pStyle w:val="normal0"/>
        <w:spacing w:line="240" w:lineRule="auto"/>
        <w:ind w:firstLine="120"/>
        <w:jc w:val="both"/>
        <w:rPr>
          <w:rFonts w:ascii="Times New Roman" w:hAnsi="Times New Roman" w:cs="Times New Roman"/>
        </w:rPr>
      </w:pPr>
      <w:r w:rsidRPr="00DE42A6">
        <w:rPr>
          <w:rFonts w:ascii="Times New Roman" w:hAnsi="Times New Roman" w:cs="Times New Roman"/>
        </w:rPr>
        <w:tab/>
        <w:t>Систематско и континуирано подржавање и подстицање  дечјег развоја и напредовање</w:t>
      </w:r>
    </w:p>
    <w:p w:rsidR="00DB3F7D" w:rsidRPr="00DE42A6" w:rsidRDefault="00DB3F7D" w:rsidP="00DE42A6">
      <w:pPr>
        <w:pStyle w:val="normal0"/>
        <w:spacing w:line="240" w:lineRule="auto"/>
        <w:ind w:firstLine="120"/>
        <w:jc w:val="both"/>
        <w:rPr>
          <w:rFonts w:ascii="Times New Roman" w:hAnsi="Times New Roman" w:cs="Times New Roman"/>
        </w:rPr>
      </w:pPr>
      <w:r w:rsidRPr="00DE42A6">
        <w:rPr>
          <w:rFonts w:ascii="Times New Roman" w:hAnsi="Times New Roman" w:cs="Times New Roman"/>
        </w:rPr>
        <w:tab/>
        <w:t>Очување и унапређивање климе поверења, заједништва, сарадње и узајамног поштовања</w:t>
      </w:r>
    </w:p>
    <w:p w:rsidR="00DB3F7D" w:rsidRPr="00DE42A6" w:rsidRDefault="00DB3F7D" w:rsidP="00DE42A6">
      <w:pPr>
        <w:pStyle w:val="normal0"/>
        <w:spacing w:line="240" w:lineRule="auto"/>
        <w:ind w:firstLine="120"/>
        <w:jc w:val="both"/>
        <w:rPr>
          <w:rFonts w:ascii="Times New Roman" w:hAnsi="Times New Roman" w:cs="Times New Roman"/>
        </w:rPr>
      </w:pPr>
      <w:r w:rsidRPr="00DE42A6">
        <w:rPr>
          <w:rFonts w:ascii="Times New Roman" w:hAnsi="Times New Roman" w:cs="Times New Roman"/>
        </w:rPr>
        <w:tab/>
        <w:t>Повећање инклузивности васпитања и образовања у установи</w:t>
      </w:r>
    </w:p>
    <w:p w:rsidR="00DB3F7D" w:rsidRPr="00DE42A6" w:rsidRDefault="00DB3F7D" w:rsidP="00DE42A6">
      <w:pPr>
        <w:pStyle w:val="normal0"/>
        <w:spacing w:line="240" w:lineRule="auto"/>
        <w:ind w:firstLine="120"/>
        <w:jc w:val="both"/>
        <w:rPr>
          <w:rFonts w:ascii="Times New Roman" w:hAnsi="Times New Roman" w:cs="Times New Roman"/>
        </w:rPr>
      </w:pPr>
      <w:r w:rsidRPr="00DE42A6">
        <w:rPr>
          <w:rFonts w:ascii="Times New Roman" w:hAnsi="Times New Roman" w:cs="Times New Roman"/>
        </w:rPr>
        <w:tab/>
        <w:t>Унапређивање организације рада и  руковођења на свим нивоима</w:t>
      </w:r>
    </w:p>
    <w:p w:rsidR="00DB3F7D" w:rsidRPr="00DE42A6" w:rsidRDefault="00DB3F7D" w:rsidP="00DE42A6">
      <w:pPr>
        <w:pStyle w:val="normal0"/>
        <w:spacing w:line="240" w:lineRule="auto"/>
        <w:ind w:firstLine="120"/>
        <w:jc w:val="both"/>
        <w:rPr>
          <w:rFonts w:ascii="Times New Roman" w:hAnsi="Times New Roman" w:cs="Times New Roman"/>
        </w:rPr>
      </w:pPr>
      <w:r w:rsidRPr="00DE42A6">
        <w:rPr>
          <w:rFonts w:ascii="Times New Roman" w:hAnsi="Times New Roman" w:cs="Times New Roman"/>
        </w:rPr>
        <w:tab/>
        <w:t>Унапређивање система за праћење и вредновање квалитета рада</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 Због величине наше Установе, приоритетни циљеви и задаци у Развојном, односно Акционом плану, планирани су на нивоу Установе, а специфичности свих   вртића развијаћемо кроз Акционе планове вртића.  Из тог разлога у свим  вртићима наше установе у септембру  формираће се Стручни активи за развојно планирање, у саставу: руководилац вртића (председник Актива), вође свих тимова који су формирани у вртићу, представник родитеља вртића и представник локалне заједнице. Акциони план Установе израђен је током летњих месеци на основу резултата процеса самовредновања, евалуације реализација Акционог плана вртића и предлога активности за унапређивање квалитета рада Установе, а у складу са приоритетним циљевима и задацима из Развојног плана. Акциони планови вртића израђују се током септембра на основу резултата процеса самовредновања вртића, евалуације реализације Акционог плана вртића за претходни период и предлога активности за унапређивање квалитета рада, а у складу са приоритетним циљевима и задацима из Развојног плана Установе.</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Састанци Стручног актива за развојно планирање на нивоу вртића реализују се током године у складу са потребама  реализације и евалуације активности из Развојног плана Установе, односно  Акционог плана најмање једном месечно</w:t>
      </w:r>
      <w:r w:rsidRPr="00DE42A6">
        <w:rPr>
          <w:rFonts w:ascii="Times New Roman" w:hAnsi="Times New Roman" w:cs="Times New Roman"/>
          <w:b/>
          <w:bCs/>
        </w:rPr>
        <w:t xml:space="preserve">. </w:t>
      </w:r>
      <w:r w:rsidRPr="00DE42A6">
        <w:rPr>
          <w:rFonts w:ascii="Times New Roman" w:hAnsi="Times New Roman" w:cs="Times New Roman"/>
        </w:rPr>
        <w:t>Једном месечно врши се евалуација реализације Акционих планова на нивоу вртића, а потом на Педагошком колегијуму евалуација рада свих вртића на нивоу Установе.</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Извештај о  месечној реализацији Акционог плана вртића</w:t>
      </w:r>
      <w:r w:rsidRPr="00DE42A6">
        <w:rPr>
          <w:rFonts w:ascii="Times New Roman" w:hAnsi="Times New Roman" w:cs="Times New Roman"/>
          <w:b/>
          <w:bCs/>
        </w:rPr>
        <w:t xml:space="preserve"> </w:t>
      </w:r>
      <w:r w:rsidRPr="00DE42A6">
        <w:rPr>
          <w:rFonts w:ascii="Times New Roman" w:hAnsi="Times New Roman" w:cs="Times New Roman"/>
        </w:rPr>
        <w:t>израђује се на састанку Стручног актива за развојно планирање на нивоу вртића и сви учесници треба да буду упознати са извештајем.</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На основу препорука и мера за унапређење које је дао тим за самовредновање,а у оквиру задатака који су планирани Развојним планом, као одговор на предложене мере испланиране су и у Акциони план унете активности у областима Подршка деци и породици, Ресурси и Организација рада и руковођење. Препоруке за унапређивање ће даље бити разрађиване и кроз нови Развојни план почев од јануара 2018. Процес израде новог развојног плана започет је формирањем Стручног актива за развојно планирање и биће заокружен до краја 2017. </w:t>
      </w:r>
    </w:p>
    <w:p w:rsidR="00DB3F7D" w:rsidRPr="00DE42A6" w:rsidRDefault="00DB3F7D" w:rsidP="00DE42A6">
      <w:pPr>
        <w:jc w:val="center"/>
        <w:rPr>
          <w:b/>
          <w:bCs/>
          <w:noProof/>
        </w:rPr>
      </w:pPr>
    </w:p>
    <w:p w:rsidR="00DB3F7D" w:rsidRPr="00DE42A6" w:rsidRDefault="00DB3F7D" w:rsidP="00DE42A6">
      <w:pPr>
        <w:jc w:val="center"/>
        <w:rPr>
          <w:b/>
          <w:bCs/>
          <w:noProof/>
        </w:rPr>
      </w:pPr>
    </w:p>
    <w:p w:rsidR="00DB3F7D" w:rsidRPr="00DE42A6" w:rsidRDefault="00DB3F7D" w:rsidP="00DE42A6">
      <w:pPr>
        <w:jc w:val="center"/>
        <w:rPr>
          <w:rFonts w:ascii="Times New Roman" w:hAnsi="Times New Roman" w:cs="Times New Roman"/>
          <w:b/>
          <w:bCs/>
          <w:noProof/>
          <w:lang w:val="sr-Cyrl-CS"/>
        </w:rPr>
      </w:pPr>
      <w:r w:rsidRPr="00DE42A6">
        <w:rPr>
          <w:rFonts w:ascii="Times New Roman" w:hAnsi="Times New Roman" w:cs="Times New Roman"/>
          <w:b/>
          <w:bCs/>
          <w:noProof/>
          <w:lang w:val="sr-Cyrl-CS"/>
        </w:rPr>
        <w:t xml:space="preserve">ПЛАН РАДА СТРУЧНОГ АКТИВА ЗА РАЗВОЈНО ПЛАНИРАЊЕ </w:t>
      </w:r>
    </w:p>
    <w:p w:rsidR="00DB3F7D" w:rsidRPr="00DE42A6" w:rsidRDefault="00DB3F7D" w:rsidP="00DE42A6">
      <w:pPr>
        <w:rPr>
          <w:rFonts w:ascii="Times New Roman" w:hAnsi="Times New Roman" w:cs="Times New Roman"/>
          <w:b/>
          <w:bCs/>
          <w:noProof/>
          <w:lang w:val="sr-Cyrl-CS"/>
        </w:rPr>
      </w:pPr>
    </w:p>
    <w:p w:rsidR="00DB3F7D" w:rsidRPr="00DE42A6" w:rsidRDefault="00DB3F7D" w:rsidP="00DE42A6">
      <w:pPr>
        <w:rPr>
          <w:rFonts w:ascii="Times New Roman" w:hAnsi="Times New Roman" w:cs="Times New Roman"/>
          <w:b/>
          <w:bCs/>
          <w:noProof/>
          <w:lang w:val="sr-Cyrl-CS"/>
        </w:rPr>
      </w:pPr>
      <w:r w:rsidRPr="00DE42A6">
        <w:rPr>
          <w:rFonts w:ascii="Times New Roman" w:hAnsi="Times New Roman" w:cs="Times New Roman"/>
          <w:b/>
          <w:bCs/>
          <w:noProof/>
          <w:lang w:val="sr-Cyrl-CS"/>
        </w:rPr>
        <w:t>Приоритети Стручног актива за развојно планирање у 201</w:t>
      </w:r>
      <w:r w:rsidRPr="00DE42A6">
        <w:rPr>
          <w:rFonts w:ascii="Times New Roman" w:hAnsi="Times New Roman" w:cs="Times New Roman"/>
          <w:b/>
          <w:bCs/>
          <w:noProof/>
        </w:rPr>
        <w:t>7</w:t>
      </w:r>
      <w:r w:rsidRPr="00DE42A6">
        <w:rPr>
          <w:rFonts w:ascii="Times New Roman" w:hAnsi="Times New Roman" w:cs="Times New Roman"/>
          <w:b/>
          <w:bCs/>
          <w:noProof/>
          <w:lang w:val="sr-Cyrl-CS"/>
        </w:rPr>
        <w:t>/201</w:t>
      </w:r>
      <w:r w:rsidRPr="00DE42A6">
        <w:rPr>
          <w:rFonts w:ascii="Times New Roman" w:hAnsi="Times New Roman" w:cs="Times New Roman"/>
          <w:b/>
          <w:bCs/>
          <w:noProof/>
        </w:rPr>
        <w:t>8</w:t>
      </w:r>
      <w:r w:rsidRPr="00DE42A6">
        <w:rPr>
          <w:rFonts w:ascii="Times New Roman" w:hAnsi="Times New Roman" w:cs="Times New Roman"/>
          <w:b/>
          <w:bCs/>
          <w:noProof/>
          <w:lang w:val="sr-Cyrl-CS"/>
        </w:rPr>
        <w:t>. години ће бити:</w:t>
      </w:r>
    </w:p>
    <w:p w:rsidR="00DB3F7D" w:rsidRPr="00DE42A6" w:rsidRDefault="00DB3F7D" w:rsidP="00DE42A6">
      <w:pPr>
        <w:rPr>
          <w:rFonts w:ascii="Times New Roman" w:hAnsi="Times New Roman" w:cs="Times New Roman"/>
          <w:b/>
          <w:bCs/>
          <w:noProof/>
          <w:lang w:val="sr-Cyrl-CS"/>
        </w:rPr>
      </w:pPr>
    </w:p>
    <w:p w:rsidR="00DB3F7D" w:rsidRPr="00DE42A6" w:rsidRDefault="00DB3F7D" w:rsidP="00DE42A6">
      <w:pPr>
        <w:pStyle w:val="NoSpacing"/>
        <w:numPr>
          <w:ilvl w:val="0"/>
          <w:numId w:val="42"/>
        </w:numPr>
        <w:jc w:val="both"/>
        <w:rPr>
          <w:rFonts w:ascii="Times New Roman" w:hAnsi="Times New Roman"/>
          <w:noProof/>
          <w:sz w:val="22"/>
          <w:szCs w:val="22"/>
          <w:lang w:val="sr-Cyrl-CS"/>
        </w:rPr>
      </w:pPr>
      <w:r w:rsidRPr="00DE42A6">
        <w:rPr>
          <w:rFonts w:ascii="Times New Roman" w:hAnsi="Times New Roman"/>
          <w:noProof/>
          <w:sz w:val="22"/>
          <w:szCs w:val="22"/>
          <w:lang w:val="sr-Cyrl-CS"/>
        </w:rPr>
        <w:t>Евалуација реализације Развојног плана</w:t>
      </w:r>
    </w:p>
    <w:p w:rsidR="00DB3F7D" w:rsidRPr="00DE42A6" w:rsidRDefault="00DB3F7D" w:rsidP="00DE42A6">
      <w:pPr>
        <w:pStyle w:val="NoSpacing"/>
        <w:numPr>
          <w:ilvl w:val="0"/>
          <w:numId w:val="42"/>
        </w:numPr>
        <w:jc w:val="both"/>
        <w:rPr>
          <w:rFonts w:ascii="Times New Roman" w:hAnsi="Times New Roman"/>
          <w:noProof/>
          <w:sz w:val="22"/>
          <w:szCs w:val="22"/>
          <w:lang w:val="sr-Cyrl-CS"/>
        </w:rPr>
      </w:pPr>
      <w:r w:rsidRPr="00DE42A6">
        <w:rPr>
          <w:rFonts w:ascii="Times New Roman" w:hAnsi="Times New Roman"/>
          <w:noProof/>
          <w:sz w:val="22"/>
          <w:szCs w:val="22"/>
          <w:lang w:val="sr-Cyrl-CS"/>
        </w:rPr>
        <w:t xml:space="preserve">Реструктуирање Стручног актива за развојно планирање у Установи </w:t>
      </w:r>
    </w:p>
    <w:p w:rsidR="00DB3F7D" w:rsidRPr="00DE42A6" w:rsidRDefault="00DB3F7D" w:rsidP="00DE42A6">
      <w:pPr>
        <w:pStyle w:val="NoSpacing"/>
        <w:numPr>
          <w:ilvl w:val="0"/>
          <w:numId w:val="42"/>
        </w:numPr>
        <w:jc w:val="both"/>
        <w:rPr>
          <w:rFonts w:ascii="Times New Roman" w:hAnsi="Times New Roman"/>
          <w:noProof/>
          <w:sz w:val="22"/>
          <w:szCs w:val="22"/>
          <w:lang w:val="sr-Cyrl-CS"/>
        </w:rPr>
      </w:pPr>
      <w:r w:rsidRPr="00DE42A6">
        <w:rPr>
          <w:rFonts w:ascii="Times New Roman" w:hAnsi="Times New Roman"/>
          <w:noProof/>
          <w:sz w:val="22"/>
          <w:szCs w:val="22"/>
          <w:lang w:val="sr-Cyrl-CS"/>
        </w:rPr>
        <w:t>Израда новог Развојног плана Установе</w:t>
      </w:r>
    </w:p>
    <w:p w:rsidR="00DB3F7D" w:rsidRPr="00DE42A6" w:rsidRDefault="00DB3F7D" w:rsidP="00DE42A6">
      <w:pPr>
        <w:pStyle w:val="NoSpacing"/>
        <w:numPr>
          <w:ilvl w:val="0"/>
          <w:numId w:val="42"/>
        </w:numPr>
        <w:jc w:val="both"/>
        <w:rPr>
          <w:rFonts w:ascii="Times New Roman" w:hAnsi="Times New Roman"/>
          <w:noProof/>
          <w:sz w:val="22"/>
          <w:szCs w:val="22"/>
          <w:lang w:val="sr-Cyrl-CS"/>
        </w:rPr>
      </w:pPr>
      <w:r w:rsidRPr="00DE42A6">
        <w:rPr>
          <w:rFonts w:ascii="Times New Roman" w:hAnsi="Times New Roman"/>
          <w:noProof/>
          <w:sz w:val="22"/>
          <w:szCs w:val="22"/>
          <w:lang w:val="sr-Cyrl-CS"/>
        </w:rPr>
        <w:t>Подршка Стручним активима вртића у реализацији планираних активности из Акционог плана</w:t>
      </w:r>
    </w:p>
    <w:p w:rsidR="00DB3F7D" w:rsidRPr="00DE42A6" w:rsidRDefault="00DB3F7D" w:rsidP="00DE42A6">
      <w:pPr>
        <w:rPr>
          <w:rFonts w:ascii="Times New Roman" w:hAnsi="Times New Roman" w:cs="Times New Roman"/>
          <w:b/>
          <w:bCs/>
          <w:noProof/>
          <w:lang w:val="sr-Cyrl-CS"/>
        </w:rPr>
      </w:pPr>
    </w:p>
    <w:p w:rsidR="00DB3F7D" w:rsidRPr="00DE42A6" w:rsidRDefault="00DB3F7D" w:rsidP="00DE42A6">
      <w:pPr>
        <w:rPr>
          <w:rFonts w:ascii="Times New Roman" w:hAnsi="Times New Roman" w:cs="Times New Roman"/>
          <w:b/>
          <w:bCs/>
          <w:noProof/>
          <w:lang w:val="sr-Cyrl-CS"/>
        </w:rPr>
      </w:pPr>
    </w:p>
    <w:p w:rsidR="00DB3F7D" w:rsidRPr="00DE42A6" w:rsidRDefault="00DB3F7D" w:rsidP="00DE42A6">
      <w:pPr>
        <w:jc w:val="center"/>
        <w:rPr>
          <w:rFonts w:ascii="Times New Roman" w:hAnsi="Times New Roman" w:cs="Times New Roman"/>
          <w:b/>
          <w:bCs/>
          <w:noProof/>
          <w:lang w:val="sr-Cyrl-CS"/>
        </w:rPr>
      </w:pPr>
      <w:r w:rsidRPr="00DE42A6">
        <w:rPr>
          <w:rFonts w:ascii="Times New Roman" w:hAnsi="Times New Roman" w:cs="Times New Roman"/>
          <w:b/>
          <w:bCs/>
          <w:noProof/>
          <w:lang w:val="sr-Cyrl-CS"/>
        </w:rPr>
        <w:t>Акциони план Стручног актива за развојно планирање за</w:t>
      </w:r>
      <w:bookmarkStart w:id="0" w:name="_GoBack"/>
      <w:bookmarkEnd w:id="0"/>
      <w:r w:rsidRPr="00DE42A6">
        <w:rPr>
          <w:rFonts w:ascii="Times New Roman" w:hAnsi="Times New Roman" w:cs="Times New Roman"/>
          <w:b/>
          <w:bCs/>
          <w:noProof/>
          <w:lang w:val="sr-Cyrl-CS"/>
        </w:rPr>
        <w:t xml:space="preserve"> 201</w:t>
      </w:r>
      <w:r w:rsidRPr="00DE42A6">
        <w:rPr>
          <w:rFonts w:ascii="Times New Roman" w:hAnsi="Times New Roman" w:cs="Times New Roman"/>
          <w:b/>
          <w:bCs/>
          <w:noProof/>
        </w:rPr>
        <w:t>7</w:t>
      </w:r>
      <w:r w:rsidRPr="00DE42A6">
        <w:rPr>
          <w:rFonts w:ascii="Times New Roman" w:hAnsi="Times New Roman" w:cs="Times New Roman"/>
          <w:b/>
          <w:bCs/>
          <w:noProof/>
          <w:lang w:val="sr-Cyrl-CS"/>
        </w:rPr>
        <w:t>/201</w:t>
      </w:r>
      <w:r w:rsidRPr="00DE42A6">
        <w:rPr>
          <w:rFonts w:ascii="Times New Roman" w:hAnsi="Times New Roman" w:cs="Times New Roman"/>
          <w:b/>
          <w:bCs/>
          <w:noProof/>
        </w:rPr>
        <w:t>8</w:t>
      </w:r>
      <w:r w:rsidRPr="00DE42A6">
        <w:rPr>
          <w:rFonts w:ascii="Times New Roman" w:hAnsi="Times New Roman" w:cs="Times New Roman"/>
          <w:b/>
          <w:bCs/>
          <w:noProof/>
          <w:lang w:val="sr-Cyrl-CS"/>
        </w:rPr>
        <w:t>. годину</w:t>
      </w:r>
    </w:p>
    <w:p w:rsidR="00DB3F7D" w:rsidRPr="00DE42A6" w:rsidRDefault="00DB3F7D" w:rsidP="00DE42A6">
      <w:pPr>
        <w:jc w:val="center"/>
        <w:rPr>
          <w:rFonts w:ascii="Times New Roman" w:hAnsi="Times New Roman" w:cs="Times New Roman"/>
          <w:b/>
          <w:bCs/>
          <w:noProof/>
          <w:lang w:val="sr-Cyrl-CS"/>
        </w:rPr>
      </w:pPr>
    </w:p>
    <w:p w:rsidR="00DB3F7D" w:rsidRPr="00DE42A6" w:rsidRDefault="00DB3F7D" w:rsidP="00DE42A6">
      <w:pPr>
        <w:jc w:val="center"/>
        <w:rPr>
          <w:rFonts w:ascii="Times New Roman" w:hAnsi="Times New Roman" w:cs="Times New Roman"/>
          <w:b/>
          <w:bCs/>
          <w:noProof/>
          <w:lang w:val="sr-Cyrl-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2268"/>
        <w:gridCol w:w="2126"/>
        <w:gridCol w:w="3514"/>
      </w:tblGrid>
      <w:tr w:rsidR="00DB3F7D" w:rsidRPr="00DE42A6" w:rsidTr="005D0C2C">
        <w:tc>
          <w:tcPr>
            <w:tcW w:w="1668" w:type="dxa"/>
          </w:tcPr>
          <w:p w:rsidR="00DB3F7D" w:rsidRPr="00DE42A6" w:rsidRDefault="00DB3F7D" w:rsidP="00DE42A6">
            <w:pPr>
              <w:rPr>
                <w:rFonts w:ascii="Times New Roman" w:eastAsia="Times New Roman" w:hAnsi="Times New Roman"/>
                <w:b/>
                <w:bCs/>
                <w:noProof/>
                <w:lang w:val="sr-Cyrl-CS"/>
              </w:rPr>
            </w:pPr>
            <w:r w:rsidRPr="00DE42A6">
              <w:rPr>
                <w:rFonts w:ascii="Times New Roman" w:hAnsi="Times New Roman" w:cs="Times New Roman"/>
                <w:b/>
                <w:bCs/>
                <w:noProof/>
                <w:lang w:val="sr-Cyrl-CS"/>
              </w:rPr>
              <w:t>Време реализације</w:t>
            </w:r>
          </w:p>
        </w:tc>
        <w:tc>
          <w:tcPr>
            <w:tcW w:w="2268" w:type="dxa"/>
          </w:tcPr>
          <w:p w:rsidR="00DB3F7D" w:rsidRPr="00DE42A6" w:rsidRDefault="00DB3F7D" w:rsidP="00DE42A6">
            <w:pPr>
              <w:rPr>
                <w:rFonts w:ascii="Times New Roman" w:eastAsia="Times New Roman" w:hAnsi="Times New Roman"/>
                <w:b/>
                <w:bCs/>
                <w:noProof/>
                <w:lang w:val="sr-Cyrl-CS"/>
              </w:rPr>
            </w:pPr>
            <w:r w:rsidRPr="00DE42A6">
              <w:rPr>
                <w:rFonts w:ascii="Times New Roman" w:hAnsi="Times New Roman" w:cs="Times New Roman"/>
                <w:b/>
                <w:bCs/>
                <w:noProof/>
                <w:lang w:val="sr-Cyrl-CS"/>
              </w:rPr>
              <w:t>Активности/ теме</w:t>
            </w:r>
          </w:p>
        </w:tc>
        <w:tc>
          <w:tcPr>
            <w:tcW w:w="2126" w:type="dxa"/>
          </w:tcPr>
          <w:p w:rsidR="00DB3F7D" w:rsidRPr="00DE42A6" w:rsidRDefault="00DB3F7D" w:rsidP="00DE42A6">
            <w:pPr>
              <w:rPr>
                <w:rFonts w:ascii="Times New Roman" w:eastAsia="Times New Roman" w:hAnsi="Times New Roman"/>
                <w:b/>
                <w:bCs/>
                <w:noProof/>
                <w:lang w:val="sr-Cyrl-CS"/>
              </w:rPr>
            </w:pPr>
            <w:r w:rsidRPr="00DE42A6">
              <w:rPr>
                <w:rFonts w:ascii="Times New Roman" w:hAnsi="Times New Roman" w:cs="Times New Roman"/>
                <w:b/>
                <w:bCs/>
                <w:noProof/>
                <w:lang w:val="sr-Cyrl-CS"/>
              </w:rPr>
              <w:t>Начин реализације</w:t>
            </w:r>
          </w:p>
        </w:tc>
        <w:tc>
          <w:tcPr>
            <w:tcW w:w="3514" w:type="dxa"/>
          </w:tcPr>
          <w:p w:rsidR="00DB3F7D" w:rsidRPr="00DE42A6" w:rsidRDefault="00DB3F7D" w:rsidP="00DE42A6">
            <w:pPr>
              <w:rPr>
                <w:rFonts w:ascii="Times New Roman" w:eastAsia="Times New Roman" w:hAnsi="Times New Roman"/>
                <w:b/>
                <w:bCs/>
                <w:noProof/>
                <w:lang w:val="sr-Cyrl-CS"/>
              </w:rPr>
            </w:pPr>
            <w:r w:rsidRPr="00DE42A6">
              <w:rPr>
                <w:rFonts w:ascii="Times New Roman" w:hAnsi="Times New Roman" w:cs="Times New Roman"/>
                <w:b/>
                <w:bCs/>
                <w:noProof/>
                <w:lang w:val="sr-Cyrl-CS"/>
              </w:rPr>
              <w:t>Носиоци активности</w:t>
            </w:r>
          </w:p>
        </w:tc>
      </w:tr>
      <w:tr w:rsidR="00DB3F7D" w:rsidRPr="00DE42A6" w:rsidTr="005D0C2C">
        <w:tc>
          <w:tcPr>
            <w:tcW w:w="1668"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Септембар 2017.</w:t>
            </w:r>
          </w:p>
        </w:tc>
        <w:tc>
          <w:tcPr>
            <w:tcW w:w="2268"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 xml:space="preserve">Састанак Актива за развојно планирање Установе </w:t>
            </w:r>
          </w:p>
          <w:p w:rsidR="00DB3F7D" w:rsidRPr="00DE42A6" w:rsidRDefault="00DB3F7D" w:rsidP="00DE42A6">
            <w:pPr>
              <w:rPr>
                <w:rFonts w:ascii="Times New Roman" w:hAnsi="Times New Roman" w:cs="Times New Roman"/>
                <w:noProof/>
                <w:lang w:val="sr-Cyrl-CS"/>
              </w:rPr>
            </w:pPr>
            <w:r w:rsidRPr="00DE42A6">
              <w:rPr>
                <w:rFonts w:ascii="Times New Roman" w:hAnsi="Times New Roman" w:cs="Times New Roman"/>
                <w:noProof/>
                <w:lang w:val="sr-Cyrl-CS"/>
              </w:rPr>
              <w:t xml:space="preserve">са циљем усвајања и </w:t>
            </w:r>
            <w:r w:rsidRPr="00DE42A6">
              <w:rPr>
                <w:rFonts w:ascii="Times New Roman" w:hAnsi="Times New Roman" w:cs="Times New Roman"/>
                <w:noProof/>
              </w:rPr>
              <w:t>договора</w:t>
            </w:r>
            <w:r w:rsidRPr="00DE42A6">
              <w:rPr>
                <w:rFonts w:ascii="Times New Roman" w:hAnsi="Times New Roman" w:cs="Times New Roman"/>
                <w:noProof/>
                <w:lang w:val="sr-Cyrl-CS"/>
              </w:rPr>
              <w:t xml:space="preserve"> за извештавање о Евалуацији  реализованих активности Акционог плана Установе и</w:t>
            </w:r>
          </w:p>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 xml:space="preserve">Предлога  плана активности Акционог плана Установе </w:t>
            </w:r>
          </w:p>
        </w:tc>
        <w:tc>
          <w:tcPr>
            <w:tcW w:w="2126"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Састанак Актива за развојно планирање Установе, Седница Педагошког колегијума</w:t>
            </w:r>
          </w:p>
          <w:p w:rsidR="00DB3F7D" w:rsidRPr="00DE42A6" w:rsidRDefault="00DB3F7D" w:rsidP="00DE42A6">
            <w:pPr>
              <w:rPr>
                <w:rFonts w:ascii="Times New Roman" w:eastAsia="Times New Roman" w:hAnsi="Times New Roman"/>
                <w:noProof/>
                <w:lang w:val="sr-Cyrl-CS"/>
              </w:rPr>
            </w:pPr>
          </w:p>
        </w:tc>
        <w:tc>
          <w:tcPr>
            <w:tcW w:w="3514"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Председник и чланови Стручног актива за развојно планирање на нивоу Установе, чланови Педагошког колегијума</w:t>
            </w:r>
          </w:p>
          <w:p w:rsidR="00DB3F7D" w:rsidRPr="00DE42A6" w:rsidRDefault="00DB3F7D" w:rsidP="00DE42A6">
            <w:pPr>
              <w:rPr>
                <w:rFonts w:ascii="Times New Roman" w:eastAsia="Times New Roman" w:hAnsi="Times New Roman"/>
                <w:noProof/>
                <w:lang w:val="sr-Cyrl-CS"/>
              </w:rPr>
            </w:pPr>
          </w:p>
        </w:tc>
      </w:tr>
      <w:tr w:rsidR="00DB3F7D" w:rsidRPr="00DE42A6" w:rsidTr="005D0C2C">
        <w:tc>
          <w:tcPr>
            <w:tcW w:w="1668"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Септембар 2017.</w:t>
            </w:r>
          </w:p>
        </w:tc>
        <w:tc>
          <w:tcPr>
            <w:tcW w:w="2268"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Упознавање са Евалуацијом  реализованих активности Акционог плана Установе иПредлога  плана Активности акционог плана Установе</w:t>
            </w:r>
          </w:p>
        </w:tc>
        <w:tc>
          <w:tcPr>
            <w:tcW w:w="2126"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Извештавање на васпитно образовном већу, Савету родитеља и Управном одбору</w:t>
            </w:r>
          </w:p>
        </w:tc>
        <w:tc>
          <w:tcPr>
            <w:tcW w:w="3514"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Председник и чланови Стручног актива за развојно планирање планирање на нивоу Установе</w:t>
            </w:r>
          </w:p>
        </w:tc>
      </w:tr>
      <w:tr w:rsidR="00DB3F7D" w:rsidRPr="00DE42A6" w:rsidTr="005D0C2C">
        <w:tc>
          <w:tcPr>
            <w:tcW w:w="1668"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Септембар 2017.</w:t>
            </w:r>
          </w:p>
        </w:tc>
        <w:tc>
          <w:tcPr>
            <w:tcW w:w="2268"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Договор о начину рада Стручног актива  за развојно планирање</w:t>
            </w:r>
          </w:p>
        </w:tc>
        <w:tc>
          <w:tcPr>
            <w:tcW w:w="2126"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Радни састанак Стручног актива, Седница Педагошког колегијума</w:t>
            </w:r>
          </w:p>
        </w:tc>
        <w:tc>
          <w:tcPr>
            <w:tcW w:w="3514"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Председник и чланови Стручног актива за развојно планирање планирање на нивоу Установе</w:t>
            </w:r>
          </w:p>
        </w:tc>
      </w:tr>
      <w:tr w:rsidR="00DB3F7D" w:rsidRPr="00DE42A6" w:rsidTr="005D0C2C">
        <w:tc>
          <w:tcPr>
            <w:tcW w:w="1668"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Септембар 2017.</w:t>
            </w:r>
          </w:p>
        </w:tc>
        <w:tc>
          <w:tcPr>
            <w:tcW w:w="2268"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 xml:space="preserve">Договор о начину рада Стручног актива на нивоу вртићаи њихово формирање </w:t>
            </w:r>
          </w:p>
        </w:tc>
        <w:tc>
          <w:tcPr>
            <w:tcW w:w="2126"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Радни Стручног састанак актива</w:t>
            </w:r>
          </w:p>
        </w:tc>
        <w:tc>
          <w:tcPr>
            <w:tcW w:w="3514"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Чланови Стручног актива</w:t>
            </w:r>
          </w:p>
        </w:tc>
      </w:tr>
      <w:tr w:rsidR="00DB3F7D" w:rsidRPr="00DE42A6" w:rsidTr="005D0C2C">
        <w:tc>
          <w:tcPr>
            <w:tcW w:w="1668"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Септембар 2017.</w:t>
            </w:r>
          </w:p>
          <w:p w:rsidR="00DB3F7D" w:rsidRPr="00DE42A6" w:rsidRDefault="00DB3F7D" w:rsidP="00DE42A6">
            <w:pPr>
              <w:rPr>
                <w:rFonts w:ascii="Times New Roman" w:eastAsia="Times New Roman" w:hAnsi="Times New Roman"/>
                <w:noProof/>
                <w:lang w:val="sr-Cyrl-CS"/>
              </w:rPr>
            </w:pPr>
          </w:p>
        </w:tc>
        <w:tc>
          <w:tcPr>
            <w:tcW w:w="2268"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Упознавање родитеља о улози и начину рада Стручног актива на нивоу вртића</w:t>
            </w:r>
          </w:p>
        </w:tc>
        <w:tc>
          <w:tcPr>
            <w:tcW w:w="2126"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Родитељски састанак у вртићима</w:t>
            </w:r>
          </w:p>
        </w:tc>
        <w:tc>
          <w:tcPr>
            <w:tcW w:w="3514"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Председник и чланови Стручног актива за развојно планирање на нивоу вртића</w:t>
            </w:r>
          </w:p>
        </w:tc>
      </w:tr>
      <w:tr w:rsidR="00DB3F7D" w:rsidRPr="00DE42A6" w:rsidTr="005D0C2C">
        <w:tc>
          <w:tcPr>
            <w:tcW w:w="1668"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Септембар</w:t>
            </w:r>
          </w:p>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2017.</w:t>
            </w:r>
          </w:p>
        </w:tc>
        <w:tc>
          <w:tcPr>
            <w:tcW w:w="2268"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Израда акционог плана вртића и начина праћења реализације планова</w:t>
            </w:r>
          </w:p>
        </w:tc>
        <w:tc>
          <w:tcPr>
            <w:tcW w:w="2126"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Састанак Стручног актива вртића, родитељски састанци на нивоу вртића</w:t>
            </w:r>
          </w:p>
        </w:tc>
        <w:tc>
          <w:tcPr>
            <w:tcW w:w="3514"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Председник и чланови Стручног актива вртића, васпитачи, родитељи, представници локалне заједнице</w:t>
            </w:r>
          </w:p>
        </w:tc>
      </w:tr>
      <w:tr w:rsidR="00DB3F7D" w:rsidRPr="00DE42A6" w:rsidTr="005D0C2C">
        <w:tc>
          <w:tcPr>
            <w:tcW w:w="1668"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Октобар 2017.</w:t>
            </w:r>
          </w:p>
        </w:tc>
        <w:tc>
          <w:tcPr>
            <w:tcW w:w="2268"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Реструктуирање Стручног актива за развојно планирање</w:t>
            </w:r>
          </w:p>
        </w:tc>
        <w:tc>
          <w:tcPr>
            <w:tcW w:w="2126"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Састанак Управног одбора</w:t>
            </w:r>
          </w:p>
        </w:tc>
        <w:tc>
          <w:tcPr>
            <w:tcW w:w="3514"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Директор, Управни одбор</w:t>
            </w:r>
          </w:p>
        </w:tc>
      </w:tr>
      <w:tr w:rsidR="00DB3F7D" w:rsidRPr="00DE42A6" w:rsidTr="005D0C2C">
        <w:tc>
          <w:tcPr>
            <w:tcW w:w="1668"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Октобар 2017.</w:t>
            </w:r>
          </w:p>
        </w:tc>
        <w:tc>
          <w:tcPr>
            <w:tcW w:w="2268"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Састанак актива за развојно планирање са тимом за самовредновање Установе  у циљу праћења и евалуације примене мера унапређивања квалитета рада и реалиазције активности предвиђених акционом плану Установе</w:t>
            </w:r>
          </w:p>
        </w:tc>
        <w:tc>
          <w:tcPr>
            <w:tcW w:w="2126"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 xml:space="preserve">Састанак стручног актива за развојно планирање и </w:t>
            </w:r>
          </w:p>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Тима за самовредновање</w:t>
            </w:r>
          </w:p>
        </w:tc>
        <w:tc>
          <w:tcPr>
            <w:tcW w:w="3514"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Чланови Стручног актива и Тима за самовредновање</w:t>
            </w:r>
          </w:p>
        </w:tc>
      </w:tr>
      <w:tr w:rsidR="00DB3F7D" w:rsidRPr="00DE42A6" w:rsidTr="005D0C2C">
        <w:tc>
          <w:tcPr>
            <w:tcW w:w="1668"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rPr>
              <w:t>Током целе године једном месечно</w:t>
            </w:r>
          </w:p>
        </w:tc>
        <w:tc>
          <w:tcPr>
            <w:tcW w:w="2268"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Координирање радом Стручног актива на нивоу вртића</w:t>
            </w:r>
          </w:p>
        </w:tc>
        <w:tc>
          <w:tcPr>
            <w:tcW w:w="2126"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Радни састанци Стручног актива вртића, Педагошки колегијум</w:t>
            </w:r>
          </w:p>
        </w:tc>
        <w:tc>
          <w:tcPr>
            <w:tcW w:w="3514"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 xml:space="preserve">Председник Стручног актива и чланови стручног активи на нивоу вртића </w:t>
            </w:r>
          </w:p>
        </w:tc>
      </w:tr>
      <w:tr w:rsidR="00DB3F7D" w:rsidRPr="00DE42A6" w:rsidTr="005D0C2C">
        <w:tc>
          <w:tcPr>
            <w:tcW w:w="1668"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Октобар 2017.</w:t>
            </w:r>
          </w:p>
        </w:tc>
        <w:tc>
          <w:tcPr>
            <w:tcW w:w="2268"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Израда анекса развојног плана - Акциони планови вртића</w:t>
            </w:r>
          </w:p>
        </w:tc>
        <w:tc>
          <w:tcPr>
            <w:tcW w:w="2126"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Радни састанци Стручног актива вртића</w:t>
            </w:r>
          </w:p>
        </w:tc>
        <w:tc>
          <w:tcPr>
            <w:tcW w:w="3514"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Председник и чланови Стручног актива вртића</w:t>
            </w:r>
          </w:p>
        </w:tc>
      </w:tr>
      <w:tr w:rsidR="00DB3F7D" w:rsidRPr="00DE42A6" w:rsidTr="005D0C2C">
        <w:tc>
          <w:tcPr>
            <w:tcW w:w="1668"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Октобар 2017.</w:t>
            </w:r>
          </w:p>
        </w:tc>
        <w:tc>
          <w:tcPr>
            <w:tcW w:w="2268"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Упознавање родитеља са Акционим планом вртића</w:t>
            </w:r>
          </w:p>
        </w:tc>
        <w:tc>
          <w:tcPr>
            <w:tcW w:w="2126"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Родитељски састанак у вртићима</w:t>
            </w:r>
          </w:p>
        </w:tc>
        <w:tc>
          <w:tcPr>
            <w:tcW w:w="3514"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Председник Стручног актива вртића</w:t>
            </w:r>
          </w:p>
        </w:tc>
      </w:tr>
      <w:tr w:rsidR="00DB3F7D" w:rsidRPr="00DE42A6" w:rsidTr="005D0C2C">
        <w:tc>
          <w:tcPr>
            <w:tcW w:w="1668"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 xml:space="preserve">Током целе године </w:t>
            </w:r>
            <w:r w:rsidRPr="00DE42A6">
              <w:rPr>
                <w:rFonts w:ascii="Times New Roman" w:hAnsi="Times New Roman" w:cs="Times New Roman"/>
                <w:noProof/>
              </w:rPr>
              <w:t>једном месечно</w:t>
            </w:r>
          </w:p>
        </w:tc>
        <w:tc>
          <w:tcPr>
            <w:tcW w:w="2268"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Праћење реализације Акционог плана вртића</w:t>
            </w:r>
          </w:p>
        </w:tc>
        <w:tc>
          <w:tcPr>
            <w:tcW w:w="2126"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Коришћење инструмента за праћење реализације планова</w:t>
            </w:r>
          </w:p>
        </w:tc>
        <w:tc>
          <w:tcPr>
            <w:tcW w:w="3514"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Стручни актив за развојно планирање на нивоу вртића</w:t>
            </w:r>
          </w:p>
        </w:tc>
      </w:tr>
      <w:tr w:rsidR="00DB3F7D" w:rsidRPr="00DE42A6" w:rsidTr="005D0C2C">
        <w:tc>
          <w:tcPr>
            <w:tcW w:w="1668"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Током целе године</w:t>
            </w:r>
            <w:r w:rsidRPr="00DE42A6">
              <w:rPr>
                <w:rFonts w:ascii="Times New Roman" w:hAnsi="Times New Roman" w:cs="Times New Roman"/>
                <w:noProof/>
              </w:rPr>
              <w:t xml:space="preserve"> једном месечно</w:t>
            </w:r>
          </w:p>
        </w:tc>
        <w:tc>
          <w:tcPr>
            <w:tcW w:w="2268"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Праћење реализације акционог плана – области програми, во рад, дечји развој и напредовање, подршка деци и породици, етос, ресурси, организација рада и руковођење</w:t>
            </w:r>
          </w:p>
        </w:tc>
        <w:tc>
          <w:tcPr>
            <w:tcW w:w="2126"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Радни састанци Стручног актива вртића, Педагошки колегијум</w:t>
            </w:r>
          </w:p>
        </w:tc>
        <w:tc>
          <w:tcPr>
            <w:tcW w:w="3514"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Стручни активи за развојно планирање на нивоу вртића и Установе, чланови Педагошког колегијума</w:t>
            </w:r>
          </w:p>
        </w:tc>
      </w:tr>
      <w:tr w:rsidR="00DB3F7D" w:rsidRPr="00DE42A6" w:rsidTr="005D0C2C">
        <w:tc>
          <w:tcPr>
            <w:tcW w:w="1668"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октобар-децембар 2017</w:t>
            </w:r>
          </w:p>
        </w:tc>
        <w:tc>
          <w:tcPr>
            <w:tcW w:w="2268"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Израда Развојног плана</w:t>
            </w:r>
          </w:p>
        </w:tc>
        <w:tc>
          <w:tcPr>
            <w:tcW w:w="2126"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Радни састанци Стручног актива Установе,  вртића, Педагошки колегијум</w:t>
            </w:r>
          </w:p>
        </w:tc>
        <w:tc>
          <w:tcPr>
            <w:tcW w:w="3514"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Председник и чланови Стручног актива Установе, вртића, васпитачи, родитељи, представници локалне заједнице</w:t>
            </w:r>
          </w:p>
        </w:tc>
      </w:tr>
      <w:tr w:rsidR="00DB3F7D" w:rsidRPr="00DE42A6" w:rsidTr="005D0C2C">
        <w:tc>
          <w:tcPr>
            <w:tcW w:w="1668"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Јануар 2018</w:t>
            </w:r>
          </w:p>
        </w:tc>
        <w:tc>
          <w:tcPr>
            <w:tcW w:w="2268"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Израда анекса развојног плана - Акциони план Установе</w:t>
            </w:r>
          </w:p>
        </w:tc>
        <w:tc>
          <w:tcPr>
            <w:tcW w:w="2126"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Радни састанци Стручног актива вртића, Педагошки колегијум</w:t>
            </w:r>
          </w:p>
        </w:tc>
        <w:tc>
          <w:tcPr>
            <w:tcW w:w="3514"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Стручни активи за развојно планирање на нивоу вртића и Установе</w:t>
            </w:r>
          </w:p>
        </w:tc>
      </w:tr>
      <w:tr w:rsidR="00DB3F7D" w:rsidRPr="00DE42A6" w:rsidTr="005D0C2C">
        <w:tc>
          <w:tcPr>
            <w:tcW w:w="1668"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Фебруар 2018</w:t>
            </w:r>
          </w:p>
        </w:tc>
        <w:tc>
          <w:tcPr>
            <w:tcW w:w="2268"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Израда анекса развојног плана - Акциони планови вртића</w:t>
            </w:r>
          </w:p>
        </w:tc>
        <w:tc>
          <w:tcPr>
            <w:tcW w:w="2126"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Радни састанци Стручног актива вртића, Педагошки колегијум</w:t>
            </w:r>
          </w:p>
        </w:tc>
        <w:tc>
          <w:tcPr>
            <w:tcW w:w="3514"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Стручни активи за развојно планирање на нивоу вртића и Установе,Педагошки колегијум</w:t>
            </w:r>
          </w:p>
        </w:tc>
      </w:tr>
      <w:tr w:rsidR="00DB3F7D" w:rsidRPr="00DE42A6" w:rsidTr="005D0C2C">
        <w:tc>
          <w:tcPr>
            <w:tcW w:w="1668"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Јун 2018.</w:t>
            </w:r>
          </w:p>
        </w:tc>
        <w:tc>
          <w:tcPr>
            <w:tcW w:w="2268"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 xml:space="preserve">Евалуација и израда Извештаја о реализацији Акционог плана </w:t>
            </w:r>
          </w:p>
        </w:tc>
        <w:tc>
          <w:tcPr>
            <w:tcW w:w="2126"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Радни састанци актива вртића</w:t>
            </w:r>
          </w:p>
        </w:tc>
        <w:tc>
          <w:tcPr>
            <w:tcW w:w="3514"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Стручни актив за развојно планирање на нивоу Установе и на нивоу вртића,Педагошки колегијум</w:t>
            </w:r>
          </w:p>
        </w:tc>
      </w:tr>
      <w:tr w:rsidR="00DB3F7D" w:rsidRPr="00DE42A6" w:rsidTr="005D0C2C">
        <w:tc>
          <w:tcPr>
            <w:tcW w:w="1668"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Јун 2018.</w:t>
            </w:r>
          </w:p>
        </w:tc>
        <w:tc>
          <w:tcPr>
            <w:tcW w:w="2268"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Израда предлога активности за израду  Акционог плана за 2018/2019.</w:t>
            </w:r>
          </w:p>
        </w:tc>
        <w:tc>
          <w:tcPr>
            <w:tcW w:w="2126"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Радни састанци актива вртића</w:t>
            </w:r>
          </w:p>
        </w:tc>
        <w:tc>
          <w:tcPr>
            <w:tcW w:w="3514"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Председник и чланови Стручног актива вртића</w:t>
            </w:r>
          </w:p>
        </w:tc>
      </w:tr>
      <w:tr w:rsidR="00DB3F7D" w:rsidRPr="00DE42A6" w:rsidTr="005D0C2C">
        <w:tc>
          <w:tcPr>
            <w:tcW w:w="1668" w:type="dxa"/>
          </w:tcPr>
          <w:p w:rsidR="00DB3F7D" w:rsidRPr="00DE42A6" w:rsidRDefault="00DB3F7D" w:rsidP="00DE42A6">
            <w:pPr>
              <w:rPr>
                <w:rFonts w:ascii="Times New Roman" w:eastAsia="Times New Roman" w:hAnsi="Times New Roman"/>
              </w:rPr>
            </w:pPr>
            <w:r w:rsidRPr="00DE42A6">
              <w:rPr>
                <w:rFonts w:ascii="Times New Roman" w:hAnsi="Times New Roman" w:cs="Times New Roman"/>
              </w:rPr>
              <w:t>Јун  - Август</w:t>
            </w:r>
          </w:p>
        </w:tc>
        <w:tc>
          <w:tcPr>
            <w:tcW w:w="2268" w:type="dxa"/>
          </w:tcPr>
          <w:p w:rsidR="00DB3F7D" w:rsidRPr="00DE42A6" w:rsidRDefault="00DB3F7D" w:rsidP="00DE42A6">
            <w:pPr>
              <w:rPr>
                <w:rFonts w:ascii="Times New Roman" w:eastAsia="Times New Roman" w:hAnsi="Times New Roman"/>
              </w:rPr>
            </w:pPr>
            <w:r w:rsidRPr="00DE42A6">
              <w:rPr>
                <w:rFonts w:ascii="Times New Roman" w:hAnsi="Times New Roman" w:cs="Times New Roman"/>
              </w:rPr>
              <w:t>Разматрање предлога активности за израду  Акционог  плана за 2018/2019.</w:t>
            </w:r>
          </w:p>
        </w:tc>
        <w:tc>
          <w:tcPr>
            <w:tcW w:w="2126" w:type="dxa"/>
          </w:tcPr>
          <w:p w:rsidR="00DB3F7D" w:rsidRPr="00DE42A6" w:rsidRDefault="00DB3F7D" w:rsidP="00DE42A6">
            <w:pPr>
              <w:rPr>
                <w:rFonts w:ascii="Times New Roman" w:eastAsia="Times New Roman" w:hAnsi="Times New Roman"/>
              </w:rPr>
            </w:pPr>
            <w:r w:rsidRPr="00DE42A6">
              <w:rPr>
                <w:rFonts w:ascii="Times New Roman" w:hAnsi="Times New Roman" w:cs="Times New Roman"/>
              </w:rPr>
              <w:t>Радни састанци актива вртића</w:t>
            </w:r>
          </w:p>
        </w:tc>
        <w:tc>
          <w:tcPr>
            <w:tcW w:w="3514" w:type="dxa"/>
          </w:tcPr>
          <w:p w:rsidR="00DB3F7D" w:rsidRPr="00DE42A6" w:rsidRDefault="00DB3F7D" w:rsidP="00DE42A6">
            <w:pPr>
              <w:rPr>
                <w:rFonts w:ascii="Times New Roman" w:eastAsia="Times New Roman" w:hAnsi="Times New Roman"/>
              </w:rPr>
            </w:pPr>
            <w:r w:rsidRPr="00DE42A6">
              <w:rPr>
                <w:rFonts w:ascii="Times New Roman" w:hAnsi="Times New Roman" w:cs="Times New Roman"/>
              </w:rPr>
              <w:t>Стручни актив за развојно планирање на нивоу Установе  и на нивоу вртића</w:t>
            </w:r>
          </w:p>
        </w:tc>
      </w:tr>
      <w:tr w:rsidR="00DB3F7D" w:rsidRPr="00DE42A6" w:rsidTr="005D0C2C">
        <w:tc>
          <w:tcPr>
            <w:tcW w:w="1668"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 xml:space="preserve">Јун </w:t>
            </w:r>
            <w:r w:rsidRPr="00DE42A6">
              <w:rPr>
                <w:rFonts w:ascii="Times New Roman" w:hAnsi="Times New Roman" w:cs="Times New Roman"/>
                <w:noProof/>
              </w:rPr>
              <w:t xml:space="preserve"> -</w:t>
            </w:r>
            <w:r w:rsidRPr="00DE42A6">
              <w:rPr>
                <w:rFonts w:ascii="Times New Roman" w:hAnsi="Times New Roman" w:cs="Times New Roman"/>
                <w:noProof/>
                <w:lang w:val="sr-Cyrl-CS"/>
              </w:rPr>
              <w:t xml:space="preserve"> Август </w:t>
            </w:r>
          </w:p>
        </w:tc>
        <w:tc>
          <w:tcPr>
            <w:tcW w:w="2268"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Израда Акционог плана за 2018/2019.</w:t>
            </w:r>
          </w:p>
        </w:tc>
        <w:tc>
          <w:tcPr>
            <w:tcW w:w="2126"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Радни састанци актива вртића</w:t>
            </w:r>
          </w:p>
        </w:tc>
        <w:tc>
          <w:tcPr>
            <w:tcW w:w="3514" w:type="dxa"/>
          </w:tcPr>
          <w:p w:rsidR="00DB3F7D" w:rsidRPr="00DE42A6" w:rsidRDefault="00DB3F7D" w:rsidP="00DE42A6">
            <w:pPr>
              <w:rPr>
                <w:rFonts w:ascii="Times New Roman" w:eastAsia="Times New Roman" w:hAnsi="Times New Roman"/>
                <w:noProof/>
                <w:lang w:val="sr-Cyrl-CS"/>
              </w:rPr>
            </w:pPr>
            <w:r w:rsidRPr="00DE42A6">
              <w:rPr>
                <w:rFonts w:ascii="Times New Roman" w:hAnsi="Times New Roman" w:cs="Times New Roman"/>
                <w:noProof/>
                <w:lang w:val="sr-Cyrl-CS"/>
              </w:rPr>
              <w:t>Стручни актив за развојно планирање на нивоу Установеи на нивоу вртића</w:t>
            </w:r>
          </w:p>
        </w:tc>
      </w:tr>
      <w:tr w:rsidR="00DB3F7D" w:rsidRPr="00DE42A6" w:rsidTr="005D0C2C">
        <w:tc>
          <w:tcPr>
            <w:tcW w:w="9576" w:type="dxa"/>
            <w:gridSpan w:val="4"/>
          </w:tcPr>
          <w:p w:rsidR="00DB3F7D" w:rsidRPr="00DE42A6" w:rsidRDefault="00DB3F7D" w:rsidP="00DE42A6">
            <w:pPr>
              <w:rPr>
                <w:rFonts w:ascii="Times New Roman" w:eastAsia="Times New Roman" w:hAnsi="Times New Roman"/>
                <w:b/>
                <w:bCs/>
                <w:noProof/>
                <w:lang w:val="sr-Cyrl-CS"/>
              </w:rPr>
            </w:pPr>
            <w:r w:rsidRPr="00DE42A6">
              <w:rPr>
                <w:rFonts w:ascii="Times New Roman" w:hAnsi="Times New Roman" w:cs="Times New Roman"/>
                <w:b/>
                <w:bCs/>
                <w:noProof/>
                <w:lang w:val="sr-Cyrl-CS"/>
              </w:rPr>
              <w:t>Начини праћења реализације програма и носиоци: </w:t>
            </w:r>
          </w:p>
          <w:p w:rsidR="00DB3F7D" w:rsidRPr="00DE42A6" w:rsidRDefault="00DB3F7D" w:rsidP="00DE42A6">
            <w:pPr>
              <w:widowControl w:val="0"/>
              <w:numPr>
                <w:ilvl w:val="0"/>
                <w:numId w:val="43"/>
              </w:numPr>
              <w:autoSpaceDE w:val="0"/>
              <w:autoSpaceDN w:val="0"/>
              <w:adjustRightInd w:val="0"/>
              <w:spacing w:line="240" w:lineRule="auto"/>
              <w:rPr>
                <w:rFonts w:ascii="Times New Roman" w:hAnsi="Times New Roman" w:cs="Times New Roman"/>
                <w:noProof/>
                <w:lang w:val="sr-Cyrl-CS"/>
              </w:rPr>
            </w:pPr>
            <w:r w:rsidRPr="00DE42A6">
              <w:rPr>
                <w:rFonts w:ascii="Times New Roman" w:hAnsi="Times New Roman" w:cs="Times New Roman"/>
                <w:noProof/>
                <w:spacing w:val="-11"/>
                <w:lang w:val="sr-Cyrl-CS"/>
              </w:rPr>
              <w:t>Вођење записника на свим састанцима - изабрани записничар</w:t>
            </w:r>
          </w:p>
          <w:p w:rsidR="00DB3F7D" w:rsidRPr="00DE42A6" w:rsidRDefault="00DB3F7D" w:rsidP="00DE42A6">
            <w:pPr>
              <w:widowControl w:val="0"/>
              <w:numPr>
                <w:ilvl w:val="0"/>
                <w:numId w:val="43"/>
              </w:numPr>
              <w:autoSpaceDE w:val="0"/>
              <w:autoSpaceDN w:val="0"/>
              <w:adjustRightInd w:val="0"/>
              <w:spacing w:line="240" w:lineRule="auto"/>
              <w:rPr>
                <w:rFonts w:ascii="Times New Roman" w:hAnsi="Times New Roman" w:cs="Times New Roman"/>
                <w:noProof/>
                <w:lang w:val="sr-Cyrl-CS"/>
              </w:rPr>
            </w:pPr>
            <w:r w:rsidRPr="00DE42A6">
              <w:rPr>
                <w:rFonts w:ascii="Times New Roman" w:hAnsi="Times New Roman" w:cs="Times New Roman"/>
                <w:noProof/>
                <w:spacing w:val="-11"/>
                <w:lang w:val="sr-Cyrl-CS"/>
              </w:rPr>
              <w:t xml:space="preserve">Састављање извештаја о реализацији Акционих планова вртића  – Председник </w:t>
            </w:r>
            <w:r w:rsidRPr="00DE42A6">
              <w:rPr>
                <w:rFonts w:ascii="Times New Roman" w:hAnsi="Times New Roman" w:cs="Times New Roman"/>
                <w:noProof/>
                <w:lang w:val="sr-Cyrl-CS"/>
              </w:rPr>
              <w:t>Стручног актива вртића</w:t>
            </w:r>
          </w:p>
          <w:p w:rsidR="00DB3F7D" w:rsidRPr="00DE42A6" w:rsidRDefault="00DB3F7D" w:rsidP="00DE42A6">
            <w:pPr>
              <w:widowControl w:val="0"/>
              <w:numPr>
                <w:ilvl w:val="0"/>
                <w:numId w:val="43"/>
              </w:numPr>
              <w:autoSpaceDE w:val="0"/>
              <w:autoSpaceDN w:val="0"/>
              <w:adjustRightInd w:val="0"/>
              <w:spacing w:line="240" w:lineRule="auto"/>
              <w:rPr>
                <w:rFonts w:ascii="Times New Roman" w:eastAsia="Times New Roman" w:hAnsi="Times New Roman"/>
                <w:noProof/>
                <w:lang w:val="sr-Cyrl-CS"/>
              </w:rPr>
            </w:pPr>
            <w:r w:rsidRPr="00DE42A6">
              <w:rPr>
                <w:rFonts w:ascii="Times New Roman" w:hAnsi="Times New Roman" w:cs="Times New Roman"/>
                <w:noProof/>
                <w:spacing w:val="-11"/>
                <w:lang w:val="sr-Cyrl-CS"/>
              </w:rPr>
              <w:t xml:space="preserve">Састављање извештаја о реализацији Акционог плана - </w:t>
            </w:r>
            <w:r w:rsidRPr="00DE42A6">
              <w:rPr>
                <w:rFonts w:ascii="Times New Roman" w:hAnsi="Times New Roman" w:cs="Times New Roman"/>
                <w:noProof/>
                <w:lang w:val="sr-Cyrl-CS"/>
              </w:rPr>
              <w:t>Стручни актив за развојно планирање на нивоу Установе, сви чланови Педагошког колегијума и Стручни актив за развојно планирање на нивоу вртића</w:t>
            </w:r>
          </w:p>
        </w:tc>
      </w:tr>
    </w:tbl>
    <w:p w:rsidR="00DB3F7D" w:rsidRPr="00DE42A6" w:rsidRDefault="00DB3F7D" w:rsidP="00DE42A6">
      <w:pPr>
        <w:rPr>
          <w:rFonts w:ascii="Times New Roman" w:eastAsia="Times New Roman" w:hAnsi="Times New Roman"/>
          <w:b/>
          <w:bCs/>
          <w:noProof/>
          <w:lang w:val="sr-Cyrl-CS"/>
        </w:rPr>
      </w:pPr>
    </w:p>
    <w:p w:rsidR="00DB3F7D" w:rsidRPr="00DE42A6" w:rsidRDefault="00DB3F7D" w:rsidP="00DE42A6">
      <w:pPr>
        <w:rPr>
          <w:rFonts w:ascii="Times New Roman" w:hAnsi="Times New Roman" w:cs="Times New Roman"/>
          <w:b/>
          <w:bCs/>
          <w:noProof/>
          <w:lang w:val="sr-Cyrl-CS"/>
        </w:rPr>
      </w:pPr>
    </w:p>
    <w:p w:rsidR="00DB3F7D" w:rsidRPr="00DE42A6" w:rsidRDefault="00DB3F7D" w:rsidP="00DE42A6">
      <w:pPr>
        <w:jc w:val="center"/>
        <w:rPr>
          <w:rFonts w:ascii="Times New Roman" w:hAnsi="Times New Roman" w:cs="Times New Roman"/>
          <w:b/>
          <w:bCs/>
          <w:noProof/>
          <w:lang w:val="sr-Cyrl-CS"/>
        </w:rPr>
      </w:pPr>
      <w:r w:rsidRPr="00DE42A6">
        <w:rPr>
          <w:rFonts w:ascii="Times New Roman" w:hAnsi="Times New Roman" w:cs="Times New Roman"/>
          <w:b/>
          <w:bCs/>
          <w:noProof/>
          <w:lang w:val="sr-Cyrl-CS"/>
        </w:rPr>
        <w:t>Послови координирања Стручним активом за развојно планирање на нивоу вртића:</w:t>
      </w:r>
    </w:p>
    <w:p w:rsidR="00DB3F7D" w:rsidRPr="00DE42A6" w:rsidRDefault="00DB3F7D" w:rsidP="00DE42A6">
      <w:pPr>
        <w:jc w:val="center"/>
        <w:rPr>
          <w:rFonts w:ascii="Times New Roman" w:hAnsi="Times New Roman" w:cs="Times New Roman"/>
          <w:b/>
          <w:bCs/>
          <w:noProof/>
          <w:lang w:val="sr-Cyrl-CS"/>
        </w:rPr>
      </w:pPr>
    </w:p>
    <w:p w:rsidR="00DB3F7D" w:rsidRPr="00DE42A6" w:rsidRDefault="00DB3F7D" w:rsidP="00DE42A6">
      <w:pPr>
        <w:numPr>
          <w:ilvl w:val="0"/>
          <w:numId w:val="44"/>
        </w:numPr>
        <w:spacing w:line="240" w:lineRule="auto"/>
        <w:rPr>
          <w:rFonts w:ascii="Times New Roman" w:hAnsi="Times New Roman" w:cs="Times New Roman"/>
          <w:noProof/>
          <w:lang w:val="sr-Cyrl-CS"/>
        </w:rPr>
      </w:pPr>
      <w:r w:rsidRPr="00DE42A6">
        <w:rPr>
          <w:rFonts w:ascii="Times New Roman" w:hAnsi="Times New Roman" w:cs="Times New Roman"/>
          <w:noProof/>
          <w:lang w:val="sr-Cyrl-CS"/>
        </w:rPr>
        <w:t>Иницирање и координирање евалуацијом реализације постављених задатака и активности</w:t>
      </w:r>
    </w:p>
    <w:p w:rsidR="00DB3F7D" w:rsidRPr="00DE42A6" w:rsidRDefault="00DB3F7D" w:rsidP="00DE42A6">
      <w:pPr>
        <w:numPr>
          <w:ilvl w:val="0"/>
          <w:numId w:val="44"/>
        </w:numPr>
        <w:spacing w:line="240" w:lineRule="auto"/>
        <w:rPr>
          <w:rFonts w:ascii="Times New Roman" w:hAnsi="Times New Roman" w:cs="Times New Roman"/>
          <w:noProof/>
          <w:lang w:val="sr-Cyrl-CS"/>
        </w:rPr>
      </w:pPr>
      <w:r w:rsidRPr="00DE42A6">
        <w:rPr>
          <w:rFonts w:ascii="Times New Roman" w:hAnsi="Times New Roman" w:cs="Times New Roman"/>
          <w:noProof/>
          <w:lang w:val="sr-Cyrl-CS"/>
        </w:rPr>
        <w:t>Обједињавање извештаја вође тимова за појединачне задатке</w:t>
      </w:r>
    </w:p>
    <w:p w:rsidR="00DB3F7D" w:rsidRPr="00DE42A6" w:rsidRDefault="00DB3F7D" w:rsidP="00DE42A6">
      <w:pPr>
        <w:numPr>
          <w:ilvl w:val="0"/>
          <w:numId w:val="44"/>
        </w:numPr>
        <w:spacing w:line="240" w:lineRule="auto"/>
        <w:rPr>
          <w:rFonts w:ascii="Times New Roman" w:hAnsi="Times New Roman" w:cs="Times New Roman"/>
          <w:noProof/>
          <w:lang w:val="sr-Cyrl-CS"/>
        </w:rPr>
      </w:pPr>
      <w:r w:rsidRPr="00DE42A6">
        <w:rPr>
          <w:rFonts w:ascii="Times New Roman" w:hAnsi="Times New Roman" w:cs="Times New Roman"/>
          <w:noProof/>
          <w:lang w:val="sr-Cyrl-CS"/>
        </w:rPr>
        <w:t>Презентација досадашњих резултата на активу васпитача и Педагошком колегијуму Установе</w:t>
      </w:r>
    </w:p>
    <w:p w:rsidR="00DB3F7D" w:rsidRPr="00DE42A6" w:rsidRDefault="00DB3F7D" w:rsidP="00DE42A6">
      <w:pPr>
        <w:rPr>
          <w:noProof/>
          <w:lang w:val="sr-Cyrl-CS"/>
        </w:rPr>
      </w:pP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МЕРЕ ЗА УНАПРЕЂИВАЊЕ НА ОСНОВУ ПРЕПОРУКА ТИМА ЗА САМОВРЕДНОВАЊЕ</w:t>
      </w:r>
    </w:p>
    <w:p w:rsidR="00DB3F7D" w:rsidRPr="00DE42A6" w:rsidRDefault="00DB3F7D" w:rsidP="00DE42A6">
      <w:pPr>
        <w:pStyle w:val="normal0"/>
        <w:numPr>
          <w:ilvl w:val="0"/>
          <w:numId w:val="21"/>
        </w:numPr>
        <w:spacing w:line="240" w:lineRule="auto"/>
        <w:jc w:val="both"/>
      </w:pPr>
      <w:r w:rsidRPr="00DE42A6">
        <w:rPr>
          <w:rFonts w:ascii="Times New Roman" w:hAnsi="Times New Roman" w:cs="Times New Roman"/>
          <w:b/>
          <w:bCs/>
        </w:rPr>
        <w:t>у области Подршка деци и породици.</w:t>
      </w:r>
    </w:p>
    <w:p w:rsidR="00DB3F7D" w:rsidRPr="00DE42A6" w:rsidRDefault="00DB3F7D" w:rsidP="00DE42A6">
      <w:pPr>
        <w:pStyle w:val="normal0"/>
        <w:numPr>
          <w:ilvl w:val="0"/>
          <w:numId w:val="23"/>
        </w:numPr>
        <w:spacing w:line="240" w:lineRule="auto"/>
        <w:ind w:left="0" w:firstLine="0"/>
        <w:jc w:val="both"/>
      </w:pPr>
      <w:r w:rsidRPr="00DE42A6">
        <w:rPr>
          <w:rFonts w:ascii="Times New Roman" w:hAnsi="Times New Roman" w:cs="Times New Roman"/>
        </w:rPr>
        <w:t xml:space="preserve"> Као одговор на изражену потребу да деца више бораве на отвореном простору планиране активности  су наведене у оквиру задатака у Акционом плану, и то :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-задатак  1. Укључити породицу у осмишљавање и богаћење средине за учење и развој</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(радионице за уређење дворишта у складу са темом вртића и друго) , у области Подршка деци и породици, и</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задатак 1. Унапредити приступ физичке и социјалне средине (мобилни кутићи у дворишту вртића, места за учење у природи).у  области Васпитно образовни рад.</w:t>
      </w:r>
    </w:p>
    <w:p w:rsidR="00DB3F7D" w:rsidRPr="00DE42A6" w:rsidRDefault="00DB3F7D" w:rsidP="00DE42A6">
      <w:pPr>
        <w:pStyle w:val="normal0"/>
        <w:numPr>
          <w:ilvl w:val="0"/>
          <w:numId w:val="13"/>
        </w:numPr>
        <w:spacing w:line="240" w:lineRule="auto"/>
        <w:ind w:left="0" w:firstLine="0"/>
        <w:jc w:val="both"/>
      </w:pPr>
      <w:r w:rsidRPr="00DE42A6">
        <w:rPr>
          <w:rFonts w:ascii="Times New Roman" w:hAnsi="Times New Roman" w:cs="Times New Roman"/>
        </w:rPr>
        <w:t>Као одговор на изражену потребу родитеља да се укључе у активности као гости у групи планиране активности су наведене у Акционом плану,  у оквиру области Подршка деци породици, кроз</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2.задатак: Организовати заједничке активности са родитељима (нпр.дружење кроз фолклор и традицију,вежбајмо заједно, плешемо заједно, ликовна колонија, карневал, Јесење креативне радионице, јесењи маскенбал)</w:t>
      </w:r>
    </w:p>
    <w:p w:rsidR="00DB3F7D" w:rsidRPr="00DE42A6" w:rsidRDefault="00DB3F7D" w:rsidP="00DE42A6">
      <w:pPr>
        <w:pStyle w:val="normal0"/>
        <w:numPr>
          <w:ilvl w:val="0"/>
          <w:numId w:val="3"/>
        </w:numPr>
        <w:spacing w:line="240" w:lineRule="auto"/>
        <w:ind w:left="0" w:firstLine="0"/>
        <w:jc w:val="both"/>
      </w:pPr>
      <w:r w:rsidRPr="00DE42A6">
        <w:rPr>
          <w:rFonts w:ascii="Times New Roman" w:hAnsi="Times New Roman" w:cs="Times New Roman"/>
        </w:rPr>
        <w:t>Као одговор на исказану потребу родитеља да се повећа безбедност и да превентивно здравствена заштита подигне на виши ниво планирано је да се појача сарадња са Саветом родитеља, у оквиру 3.задатка (3.задатак: Организовање акција усмерених ка унапређењу услова рада и безбедности у вртићу). У оквиру задатака  5. и 6. (5 задатак: Упознавање и оспособљавање медицинских сестара и васпитача за пружање здравствене заштите деци;  6.задатак: Упознавање медицинских сестара за ПЗЗ, медицинских сестара васпитача и васпитача са радом комисије за специфичне видове исхране и значајем потврђених алергија на храну) планиране су едукације и стручна предавања за медицинске сестре на превентивно здравственој заштити, а тиме ће бити одговорено и на потребу коју су исказали запослени да и даље треба радити на обезбеђивању уравнотежене исхрану која одговара потребама деце.</w:t>
      </w:r>
    </w:p>
    <w:p w:rsidR="00DB3F7D" w:rsidRPr="00DE42A6" w:rsidRDefault="00DB3F7D" w:rsidP="00DE42A6">
      <w:pPr>
        <w:pStyle w:val="normal0"/>
        <w:numPr>
          <w:ilvl w:val="0"/>
          <w:numId w:val="3"/>
        </w:numPr>
        <w:spacing w:line="240" w:lineRule="auto"/>
        <w:ind w:left="0" w:firstLine="0"/>
        <w:jc w:val="both"/>
      </w:pPr>
      <w:r w:rsidRPr="00DE42A6">
        <w:rPr>
          <w:rFonts w:ascii="Times New Roman" w:hAnsi="Times New Roman" w:cs="Times New Roman"/>
        </w:rPr>
        <w:t>Као одговор на исказану потребу родитеља за обезбеђивање посебне подршке деци и породици из социјално угрожених породица и обезбеђивање посебне подршке деци са смењама у развоју, у оквиру задатака 4 и 7  (4.задатак: Организовати различите начине и облике  међусобног информисања о развоју и напредовању деце; 7 задатак : Упознавање мед.сестара-васпитача, васпитача и родитеља са социјално заштитном функцијом установе) планиране су активности (индивидуализовани рад са дедом и рад по ИОП-у, формирање мреже подршке са родитељима, информисање родитеља) а у оквиру области Предшколски програм , годишњи план и развојни план</w:t>
      </w:r>
      <w:r w:rsidRPr="00DE42A6">
        <w:rPr>
          <w:rFonts w:ascii="Times New Roman" w:hAnsi="Times New Roman" w:cs="Times New Roman"/>
          <w:b/>
          <w:bCs/>
        </w:rPr>
        <w:t xml:space="preserve">, </w:t>
      </w:r>
      <w:r w:rsidRPr="00DE42A6">
        <w:rPr>
          <w:rFonts w:ascii="Times New Roman" w:hAnsi="Times New Roman" w:cs="Times New Roman"/>
        </w:rPr>
        <w:t>у задатку1. Повећати понуду посебних и специјализованих програма, конкретизована је реализација диверсификованих програма.</w:t>
      </w:r>
    </w:p>
    <w:p w:rsidR="00DB3F7D" w:rsidRPr="00DE42A6" w:rsidRDefault="00DB3F7D" w:rsidP="00DE42A6">
      <w:pPr>
        <w:pStyle w:val="normal0"/>
        <w:numPr>
          <w:ilvl w:val="0"/>
          <w:numId w:val="15"/>
        </w:numPr>
        <w:spacing w:line="240" w:lineRule="auto"/>
        <w:ind w:left="0" w:firstLine="0"/>
        <w:jc w:val="both"/>
      </w:pPr>
      <w:r w:rsidRPr="00DE42A6">
        <w:rPr>
          <w:rFonts w:ascii="Times New Roman" w:hAnsi="Times New Roman" w:cs="Times New Roman"/>
        </w:rPr>
        <w:t xml:space="preserve">Исказана је потреба од стране запослених  да треба радити на обезбеђивању боље стручне подршке породици са циљем унапређивања родитељских компетенција. Родитељи наводе да им је у сарадњи са стручним сарадницима потребна већа сарадња путем индивидуалних саветодавних разговора са стручним сарадницима (логопедима, психолозима, педагозима), путем радионица са родитељима, а најмање путем предавања из стручних тема и писаних стручних текстова. </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 xml:space="preserve">    - у области  Ресурси</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numPr>
          <w:ilvl w:val="0"/>
          <w:numId w:val="15"/>
        </w:numPr>
        <w:spacing w:line="240" w:lineRule="auto"/>
        <w:ind w:left="0" w:firstLine="0"/>
        <w:jc w:val="both"/>
      </w:pPr>
      <w:r w:rsidRPr="00DE42A6">
        <w:rPr>
          <w:rFonts w:ascii="Times New Roman" w:hAnsi="Times New Roman" w:cs="Times New Roman"/>
        </w:rPr>
        <w:t xml:space="preserve">Као одговор на исказану  потребу од стране запослених и изречене  препоруке :  да треба радити на томе да се у  предшколској установи  усклади број васпитача и стручних сарадника и сарадника у односу на број деце и да треба радити на томе да се побољшају услови за рад у  предшколској  установи обезбеђивањем адекватног простора за рад у складу са нормативом, планиране су   активности упознавање и информисање запослених са процедурама и законским документима, </w:t>
      </w:r>
      <w:r w:rsidRPr="00DE42A6">
        <w:rPr>
          <w:rFonts w:ascii="Times New Roman" w:hAnsi="Times New Roman" w:cs="Times New Roman"/>
          <w:b/>
          <w:bCs/>
        </w:rPr>
        <w:t>у области  Организација рада и руковођење</w:t>
      </w:r>
      <w:r w:rsidRPr="00DE42A6">
        <w:rPr>
          <w:rFonts w:ascii="Times New Roman" w:hAnsi="Times New Roman" w:cs="Times New Roman"/>
        </w:rPr>
        <w:t xml:space="preserve">, а у оквиру развојног задатка бр. 4 (задатак 4. Побољшање система информисања о свим важним питањима из живота и рада установе). </w:t>
      </w:r>
      <w:r w:rsidRPr="00DE42A6">
        <w:rPr>
          <w:rFonts w:ascii="Times New Roman" w:hAnsi="Times New Roman" w:cs="Times New Roman"/>
          <w:b/>
          <w:bCs/>
        </w:rPr>
        <w:t>У области Ресурси</w:t>
      </w:r>
      <w:r w:rsidRPr="00DE42A6">
        <w:rPr>
          <w:rFonts w:ascii="Times New Roman" w:hAnsi="Times New Roman" w:cs="Times New Roman"/>
        </w:rPr>
        <w:t xml:space="preserve"> планиране су  активности у оквиру задатка бр.1. (задатак бр.1. Проширити капацитете Установe): план градње новог вртића, адаптација простора за диверсификоване програме, као одговор на наведене препоруке.</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numPr>
          <w:ilvl w:val="0"/>
          <w:numId w:val="7"/>
        </w:numPr>
        <w:spacing w:line="240" w:lineRule="auto"/>
        <w:jc w:val="both"/>
      </w:pPr>
      <w:r w:rsidRPr="00DE42A6">
        <w:rPr>
          <w:rFonts w:ascii="Times New Roman" w:hAnsi="Times New Roman" w:cs="Times New Roman"/>
          <w:b/>
          <w:bCs/>
        </w:rPr>
        <w:t xml:space="preserve">у области Организација рада и руковођење  </w:t>
      </w:r>
    </w:p>
    <w:p w:rsidR="00DB3F7D" w:rsidRPr="00DE42A6" w:rsidRDefault="00DB3F7D" w:rsidP="00DE42A6">
      <w:pPr>
        <w:pStyle w:val="normal0"/>
        <w:spacing w:line="240" w:lineRule="auto"/>
        <w:jc w:val="both"/>
        <w:rPr>
          <w:rFonts w:ascii="Times New Roman" w:hAnsi="Times New Roman" w:cs="Times New Roman"/>
          <w:color w:val="FF9900"/>
        </w:rPr>
      </w:pPr>
    </w:p>
    <w:p w:rsidR="00DB3F7D" w:rsidRPr="00DE42A6" w:rsidRDefault="00DB3F7D" w:rsidP="00DE42A6">
      <w:pPr>
        <w:pStyle w:val="normal0"/>
        <w:numPr>
          <w:ilvl w:val="0"/>
          <w:numId w:val="15"/>
        </w:numPr>
        <w:spacing w:line="240" w:lineRule="auto"/>
        <w:ind w:left="0" w:firstLine="0"/>
        <w:jc w:val="both"/>
      </w:pPr>
      <w:r w:rsidRPr="00DE42A6">
        <w:rPr>
          <w:rFonts w:ascii="Times New Roman" w:hAnsi="Times New Roman" w:cs="Times New Roman"/>
        </w:rPr>
        <w:t xml:space="preserve">Као одговор на исказану  потребу од стране запослених да треба радити на побољшању функционисања система праћења и вредновања квалитета рада установе планиране су активности: радити на информисању и разумевању критеријума на основу којих се приступа  самовредновању и процењује ниво остварености индикатора, нарочито са особљем које није на директан начин укључено у васпитно образoвни рад. Ове активности су планиране у оквиру  у области  Организација рада и руковођење .  </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numPr>
          <w:ilvl w:val="0"/>
          <w:numId w:val="15"/>
        </w:numPr>
        <w:spacing w:line="240" w:lineRule="auto"/>
        <w:ind w:left="0" w:firstLine="0"/>
        <w:jc w:val="both"/>
      </w:pPr>
      <w:r w:rsidRPr="00DE42A6">
        <w:rPr>
          <w:rFonts w:ascii="Times New Roman" w:hAnsi="Times New Roman" w:cs="Times New Roman"/>
        </w:rPr>
        <w:t>За исказане потребе да задужења запослених у установи буду равномерно распоређена  и да је потребно радити  на мотивисању запослених на што различитије начине од стране руководиоца, планиране су активности у оквиру задатка бр. 1(Задатак бр1.  Ојачати компетенције руководиоца вртића за одвијање свих процеса рада у вртићу у складу са својим надлежностима).</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numPr>
          <w:ilvl w:val="0"/>
          <w:numId w:val="39"/>
        </w:numPr>
        <w:spacing w:line="240" w:lineRule="auto"/>
        <w:ind w:left="0" w:firstLine="0"/>
        <w:jc w:val="both"/>
      </w:pPr>
      <w:r w:rsidRPr="00DE42A6">
        <w:rPr>
          <w:rFonts w:ascii="Times New Roman" w:hAnsi="Times New Roman" w:cs="Times New Roman"/>
        </w:rPr>
        <w:t xml:space="preserve">У складу са препоруком да је потребно унапређивати рад стручних органа  у установи у функцији праћења и подстицања развоја напредовања деце, планиране су активности у оквиру задатка бр.1., у области Организација рада и руковођење. </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 У Акционом плану су наведене активности планиране до краја ове радне године, а у новом Развојном плану  ће бити планиране у оквиру нових развојних циљева и задатака.</w:t>
      </w:r>
    </w:p>
    <w:p w:rsidR="00DB3F7D" w:rsidRPr="00DE42A6" w:rsidRDefault="00DB3F7D" w:rsidP="00DE42A6">
      <w:pPr>
        <w:pStyle w:val="normal0"/>
        <w:spacing w:line="240" w:lineRule="auto"/>
        <w:jc w:val="both"/>
        <w:rPr>
          <w:rFonts w:ascii="Times New Roman" w:hAnsi="Times New Roman" w:cs="Times New Roman"/>
          <w:u w:val="single"/>
        </w:rPr>
      </w:pPr>
      <w:r w:rsidRPr="00DE42A6">
        <w:rPr>
          <w:rFonts w:ascii="Times New Roman" w:hAnsi="Times New Roman" w:cs="Times New Roman"/>
        </w:rPr>
        <w:t xml:space="preserve"> </w:t>
      </w:r>
    </w:p>
    <w:p w:rsidR="00DB3F7D" w:rsidRPr="00DE42A6" w:rsidRDefault="00DB3F7D" w:rsidP="00DE42A6">
      <w:pPr>
        <w:pStyle w:val="normal0"/>
        <w:spacing w:line="240" w:lineRule="auto"/>
        <w:jc w:val="both"/>
        <w:rPr>
          <w:rFonts w:ascii="Times New Roman" w:hAnsi="Times New Roman" w:cs="Times New Roman"/>
          <w:b/>
          <w:bCs/>
          <w:i/>
          <w:iCs/>
          <w:u w:val="single"/>
        </w:rPr>
      </w:pPr>
    </w:p>
    <w:p w:rsidR="00DB3F7D" w:rsidRPr="00DE42A6" w:rsidRDefault="00DB3F7D" w:rsidP="00DE42A6">
      <w:pPr>
        <w:pStyle w:val="normal0"/>
        <w:spacing w:line="240" w:lineRule="auto"/>
        <w:jc w:val="both"/>
        <w:rPr>
          <w:rFonts w:ascii="Times New Roman" w:hAnsi="Times New Roman" w:cs="Times New Roman"/>
          <w:u w:val="single"/>
        </w:rPr>
      </w:pPr>
      <w:r w:rsidRPr="00DE42A6">
        <w:rPr>
          <w:rFonts w:ascii="Times New Roman" w:hAnsi="Times New Roman" w:cs="Times New Roman"/>
          <w:b/>
          <w:bCs/>
          <w:i/>
          <w:iCs/>
          <w:u w:val="single"/>
        </w:rPr>
        <w:t>Програм рада Тима за самовредновање</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САМОВРЕДОВАЊЕ У ПРЕДШКОЛСКОЈ УСТАНОВИ</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Самовредновање је делотворан механизам за обезбеђење квалитета рада у предшколској установи. Поступком самовредновања се кроз вредновање сопствене праксе и сопственог рада, одређују развојни приоритети и циљеви. Самовредновање треба да буде позитиван процес и да доноси позитивне ефекте кроз подстицање добре праксе, помагање запосленима да препознају сопствене вештине и стручност и омогућавање заједничког учења и професионалног развоја. Оно укључује и захтева критички приступ према пракси и отвореност за преиспитивање и промену.</w:t>
      </w:r>
    </w:p>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КЉУЧНЕ ОБЛАСТИ</w:t>
      </w:r>
    </w:p>
    <w:p w:rsidR="00DB3F7D" w:rsidRPr="00DE42A6" w:rsidRDefault="00DB3F7D" w:rsidP="00DE42A6">
      <w:pPr>
        <w:pStyle w:val="normal0"/>
        <w:spacing w:line="240" w:lineRule="auto"/>
        <w:ind w:left="1080" w:hanging="720"/>
        <w:jc w:val="both"/>
        <w:rPr>
          <w:rFonts w:ascii="Times New Roman" w:hAnsi="Times New Roman" w:cs="Times New Roman"/>
        </w:rPr>
      </w:pPr>
      <w:r w:rsidRPr="00DE42A6">
        <w:rPr>
          <w:rFonts w:ascii="Times New Roman" w:hAnsi="Times New Roman" w:cs="Times New Roman"/>
        </w:rPr>
        <w:t xml:space="preserve">-      </w:t>
      </w:r>
      <w:r w:rsidRPr="00DE42A6">
        <w:rPr>
          <w:rFonts w:ascii="Times New Roman" w:hAnsi="Times New Roman" w:cs="Times New Roman"/>
        </w:rPr>
        <w:tab/>
        <w:t>Предшколски програм, годишњи план и развојни план</w:t>
      </w:r>
    </w:p>
    <w:p w:rsidR="00DB3F7D" w:rsidRPr="00DE42A6" w:rsidRDefault="00DB3F7D" w:rsidP="00DE42A6">
      <w:pPr>
        <w:pStyle w:val="normal0"/>
        <w:spacing w:line="240" w:lineRule="auto"/>
        <w:ind w:left="1080" w:hanging="720"/>
        <w:jc w:val="both"/>
        <w:rPr>
          <w:rFonts w:ascii="Times New Roman" w:hAnsi="Times New Roman" w:cs="Times New Roman"/>
        </w:rPr>
      </w:pPr>
      <w:r w:rsidRPr="00DE42A6">
        <w:rPr>
          <w:rFonts w:ascii="Times New Roman" w:hAnsi="Times New Roman" w:cs="Times New Roman"/>
        </w:rPr>
        <w:t xml:space="preserve">-      </w:t>
      </w:r>
      <w:r w:rsidRPr="00DE42A6">
        <w:rPr>
          <w:rFonts w:ascii="Times New Roman" w:hAnsi="Times New Roman" w:cs="Times New Roman"/>
        </w:rPr>
        <w:tab/>
        <w:t>Васпитно-образовни рад</w:t>
      </w:r>
    </w:p>
    <w:p w:rsidR="00DB3F7D" w:rsidRPr="00DE42A6" w:rsidRDefault="00DB3F7D" w:rsidP="00DE42A6">
      <w:pPr>
        <w:pStyle w:val="normal0"/>
        <w:spacing w:line="240" w:lineRule="auto"/>
        <w:ind w:left="1080" w:hanging="720"/>
        <w:jc w:val="both"/>
        <w:rPr>
          <w:rFonts w:ascii="Times New Roman" w:hAnsi="Times New Roman" w:cs="Times New Roman"/>
        </w:rPr>
      </w:pPr>
      <w:r w:rsidRPr="00DE42A6">
        <w:rPr>
          <w:rFonts w:ascii="Times New Roman" w:hAnsi="Times New Roman" w:cs="Times New Roman"/>
        </w:rPr>
        <w:t xml:space="preserve">-      </w:t>
      </w:r>
      <w:r w:rsidRPr="00DE42A6">
        <w:rPr>
          <w:rFonts w:ascii="Times New Roman" w:hAnsi="Times New Roman" w:cs="Times New Roman"/>
        </w:rPr>
        <w:tab/>
        <w:t>Дечји развој и напредовање</w:t>
      </w:r>
    </w:p>
    <w:p w:rsidR="00DB3F7D" w:rsidRPr="00DE42A6" w:rsidRDefault="00DB3F7D" w:rsidP="00DE42A6">
      <w:pPr>
        <w:pStyle w:val="normal0"/>
        <w:spacing w:line="240" w:lineRule="auto"/>
        <w:ind w:left="1080" w:hanging="720"/>
        <w:jc w:val="both"/>
        <w:rPr>
          <w:rFonts w:ascii="Times New Roman" w:hAnsi="Times New Roman" w:cs="Times New Roman"/>
        </w:rPr>
      </w:pPr>
      <w:r w:rsidRPr="00DE42A6">
        <w:rPr>
          <w:rFonts w:ascii="Times New Roman" w:hAnsi="Times New Roman" w:cs="Times New Roman"/>
        </w:rPr>
        <w:t>-          Подршка деци и породици</w:t>
      </w:r>
    </w:p>
    <w:p w:rsidR="00DB3F7D" w:rsidRPr="00DE42A6" w:rsidRDefault="00DB3F7D" w:rsidP="00DE42A6">
      <w:pPr>
        <w:pStyle w:val="normal0"/>
        <w:spacing w:line="240" w:lineRule="auto"/>
        <w:ind w:left="1080" w:hanging="720"/>
        <w:jc w:val="both"/>
        <w:rPr>
          <w:rFonts w:ascii="Times New Roman" w:hAnsi="Times New Roman" w:cs="Times New Roman"/>
        </w:rPr>
      </w:pPr>
      <w:r w:rsidRPr="00DE42A6">
        <w:rPr>
          <w:rFonts w:ascii="Times New Roman" w:hAnsi="Times New Roman" w:cs="Times New Roman"/>
        </w:rPr>
        <w:t>-          Етос</w:t>
      </w:r>
    </w:p>
    <w:p w:rsidR="00DB3F7D" w:rsidRPr="00DE42A6" w:rsidRDefault="00DB3F7D" w:rsidP="00DE42A6">
      <w:pPr>
        <w:pStyle w:val="normal0"/>
        <w:spacing w:line="240" w:lineRule="auto"/>
        <w:ind w:left="1080" w:hanging="720"/>
        <w:jc w:val="both"/>
        <w:rPr>
          <w:rFonts w:ascii="Times New Roman" w:hAnsi="Times New Roman" w:cs="Times New Roman"/>
        </w:rPr>
      </w:pPr>
      <w:r w:rsidRPr="00DE42A6">
        <w:rPr>
          <w:rFonts w:ascii="Times New Roman" w:hAnsi="Times New Roman" w:cs="Times New Roman"/>
        </w:rPr>
        <w:t xml:space="preserve">-      </w:t>
      </w:r>
      <w:r w:rsidRPr="00DE42A6">
        <w:rPr>
          <w:rFonts w:ascii="Times New Roman" w:hAnsi="Times New Roman" w:cs="Times New Roman"/>
        </w:rPr>
        <w:tab/>
        <w:t>Организација рада и руковођење</w:t>
      </w:r>
    </w:p>
    <w:p w:rsidR="00DB3F7D" w:rsidRPr="00DE42A6" w:rsidRDefault="00DB3F7D" w:rsidP="00DE42A6">
      <w:pPr>
        <w:pStyle w:val="normal0"/>
        <w:spacing w:line="240" w:lineRule="auto"/>
        <w:ind w:left="1080" w:hanging="720"/>
        <w:jc w:val="both"/>
        <w:rPr>
          <w:rFonts w:ascii="Times New Roman" w:hAnsi="Times New Roman" w:cs="Times New Roman"/>
        </w:rPr>
      </w:pPr>
      <w:r w:rsidRPr="00DE42A6">
        <w:rPr>
          <w:rFonts w:ascii="Times New Roman" w:hAnsi="Times New Roman" w:cs="Times New Roman"/>
        </w:rPr>
        <w:t xml:space="preserve">-      </w:t>
      </w:r>
      <w:r w:rsidRPr="00DE42A6">
        <w:rPr>
          <w:rFonts w:ascii="Times New Roman" w:hAnsi="Times New Roman" w:cs="Times New Roman"/>
        </w:rPr>
        <w:tab/>
        <w:t>Ресурси</w:t>
      </w:r>
    </w:p>
    <w:p w:rsidR="00DB3F7D" w:rsidRPr="00DE42A6" w:rsidRDefault="00DB3F7D" w:rsidP="00DE42A6">
      <w:pPr>
        <w:pStyle w:val="normal0"/>
        <w:spacing w:line="240" w:lineRule="auto"/>
        <w:ind w:left="360"/>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АКЦИОНИ ПЛАН</w:t>
      </w:r>
    </w:p>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Како је за потребе развојног планирања у претходном периоду извршен процес самовредновања у оквиру свих седам области самовредновања на нивоу читаве установе, у наредном периоду акценат ћемо ставити на праћење спровођења мера за унапређење квалитета рада, предузетих на основу резултата самовредновања.</w:t>
      </w:r>
    </w:p>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 xml:space="preserve"> </w:t>
      </w:r>
    </w:p>
    <w:tbl>
      <w:tblPr>
        <w:tblW w:w="9240" w:type="dxa"/>
        <w:tblInd w:w="2" w:type="dxa"/>
        <w:tblLayout w:type="fixed"/>
        <w:tblCellMar>
          <w:top w:w="100" w:type="dxa"/>
          <w:left w:w="100" w:type="dxa"/>
          <w:bottom w:w="100" w:type="dxa"/>
          <w:right w:w="100" w:type="dxa"/>
        </w:tblCellMar>
        <w:tblLook w:val="0000"/>
      </w:tblPr>
      <w:tblGrid>
        <w:gridCol w:w="3768"/>
        <w:gridCol w:w="3307"/>
        <w:gridCol w:w="2165"/>
      </w:tblGrid>
      <w:tr w:rsidR="00DB3F7D" w:rsidRPr="00DE42A6">
        <w:trPr>
          <w:trHeight w:val="680"/>
        </w:trPr>
        <w:tc>
          <w:tcPr>
            <w:tcW w:w="3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B3F7D" w:rsidRPr="00DE42A6" w:rsidRDefault="00DB3F7D" w:rsidP="00DE42A6">
            <w:pPr>
              <w:pStyle w:val="normal0"/>
              <w:widowControl w:val="0"/>
              <w:ind w:left="360"/>
              <w:jc w:val="both"/>
              <w:rPr>
                <w:rFonts w:ascii="Times New Roman" w:hAnsi="Times New Roman" w:cs="Times New Roman"/>
              </w:rPr>
            </w:pPr>
            <w:r w:rsidRPr="00DE42A6">
              <w:rPr>
                <w:rFonts w:ascii="Times New Roman" w:hAnsi="Times New Roman" w:cs="Times New Roman"/>
                <w:b/>
                <w:bCs/>
              </w:rPr>
              <w:t>АКТИВНОСТИ</w:t>
            </w:r>
          </w:p>
        </w:tc>
        <w:tc>
          <w:tcPr>
            <w:tcW w:w="3307"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b/>
                <w:bCs/>
              </w:rPr>
              <w:t>НОСИОЦИ</w:t>
            </w:r>
          </w:p>
        </w:tc>
        <w:tc>
          <w:tcPr>
            <w:tcW w:w="216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b/>
                <w:bCs/>
              </w:rPr>
              <w:t>ВРЕМЕ</w:t>
            </w:r>
          </w:p>
        </w:tc>
      </w:tr>
      <w:tr w:rsidR="00DB3F7D" w:rsidRPr="00DE42A6">
        <w:trPr>
          <w:trHeight w:val="1280"/>
        </w:trPr>
        <w:tc>
          <w:tcPr>
            <w:tcW w:w="376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Континуирано информисање интересних група о процесу самовредновања у Предшколској установи  Чукарица</w:t>
            </w:r>
          </w:p>
        </w:tc>
        <w:tc>
          <w:tcPr>
            <w:tcW w:w="3307" w:type="dxa"/>
            <w:tcBorders>
              <w:top w:val="nil"/>
              <w:left w:val="nil"/>
              <w:bottom w:val="single" w:sz="6" w:space="0" w:color="000000"/>
              <w:right w:val="single" w:sz="6" w:space="0" w:color="000000"/>
            </w:tcBorders>
            <w:tcMar>
              <w:top w:w="100" w:type="dxa"/>
              <w:left w:w="100" w:type="dxa"/>
              <w:bottom w:w="100" w:type="dxa"/>
              <w:right w:w="100" w:type="dxa"/>
            </w:tcMar>
          </w:tcPr>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Тим стручних сарадника, тимови васпитача и мед. сестара-васпитача на нивоу рј</w:t>
            </w:r>
          </w:p>
        </w:tc>
        <w:tc>
          <w:tcPr>
            <w:tcW w:w="2165" w:type="dxa"/>
            <w:tcBorders>
              <w:top w:val="nil"/>
              <w:left w:val="nil"/>
              <w:bottom w:val="single" w:sz="6" w:space="0" w:color="000000"/>
              <w:right w:val="single" w:sz="6" w:space="0" w:color="000000"/>
            </w:tcBorders>
            <w:tcMar>
              <w:top w:w="100" w:type="dxa"/>
              <w:left w:w="100" w:type="dxa"/>
              <w:bottom w:w="100" w:type="dxa"/>
              <w:right w:w="100" w:type="dxa"/>
            </w:tcMar>
          </w:tcPr>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јун 2017 /септембар 2018</w:t>
            </w:r>
          </w:p>
        </w:tc>
      </w:tr>
      <w:tr w:rsidR="00DB3F7D" w:rsidRPr="00DE42A6">
        <w:trPr>
          <w:trHeight w:val="1280"/>
        </w:trPr>
        <w:tc>
          <w:tcPr>
            <w:tcW w:w="376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Континуирано сарадња Тима за самовредновање на нивоу Установе и тимова за самовредновање на нивоу радних јединица</w:t>
            </w:r>
          </w:p>
        </w:tc>
        <w:tc>
          <w:tcPr>
            <w:tcW w:w="3307" w:type="dxa"/>
            <w:tcBorders>
              <w:top w:val="nil"/>
              <w:left w:val="nil"/>
              <w:bottom w:val="single" w:sz="6" w:space="0" w:color="000000"/>
              <w:right w:val="single" w:sz="6" w:space="0" w:color="000000"/>
            </w:tcBorders>
            <w:tcMar>
              <w:top w:w="100" w:type="dxa"/>
              <w:left w:w="100" w:type="dxa"/>
              <w:bottom w:w="100" w:type="dxa"/>
              <w:right w:w="100" w:type="dxa"/>
            </w:tcMar>
          </w:tcPr>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Тим за самовредновање, Тимови за самовредновање на нивоу вртића</w:t>
            </w:r>
          </w:p>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 xml:space="preserve"> </w:t>
            </w:r>
          </w:p>
        </w:tc>
        <w:tc>
          <w:tcPr>
            <w:tcW w:w="2165" w:type="dxa"/>
            <w:tcBorders>
              <w:top w:val="nil"/>
              <w:left w:val="nil"/>
              <w:bottom w:val="single" w:sz="6" w:space="0" w:color="000000"/>
              <w:right w:val="single" w:sz="6" w:space="0" w:color="000000"/>
            </w:tcBorders>
            <w:tcMar>
              <w:top w:w="100" w:type="dxa"/>
              <w:left w:w="100" w:type="dxa"/>
              <w:bottom w:w="100" w:type="dxa"/>
              <w:right w:w="100" w:type="dxa"/>
            </w:tcMar>
          </w:tcPr>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јун 2017 /септембар 2018</w:t>
            </w:r>
          </w:p>
        </w:tc>
      </w:tr>
      <w:tr w:rsidR="00DB3F7D" w:rsidRPr="00DE42A6">
        <w:trPr>
          <w:trHeight w:val="1280"/>
        </w:trPr>
        <w:tc>
          <w:tcPr>
            <w:tcW w:w="376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Учешће у едукацији на тему самовредновања</w:t>
            </w:r>
          </w:p>
        </w:tc>
        <w:tc>
          <w:tcPr>
            <w:tcW w:w="3307" w:type="dxa"/>
            <w:tcBorders>
              <w:top w:val="nil"/>
              <w:left w:val="nil"/>
              <w:bottom w:val="single" w:sz="6" w:space="0" w:color="000000"/>
              <w:right w:val="single" w:sz="6" w:space="0" w:color="000000"/>
            </w:tcBorders>
            <w:tcMar>
              <w:top w:w="100" w:type="dxa"/>
              <w:left w:w="100" w:type="dxa"/>
              <w:bottom w:w="100" w:type="dxa"/>
              <w:right w:w="100" w:type="dxa"/>
            </w:tcMar>
          </w:tcPr>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Представници Тима стручних сарадника и тимова за самовредновање на нивоу вртића</w:t>
            </w:r>
          </w:p>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Правна служба</w:t>
            </w:r>
          </w:p>
        </w:tc>
        <w:tc>
          <w:tcPr>
            <w:tcW w:w="2165" w:type="dxa"/>
            <w:tcBorders>
              <w:top w:val="nil"/>
              <w:left w:val="nil"/>
              <w:bottom w:val="single" w:sz="6" w:space="0" w:color="000000"/>
              <w:right w:val="single" w:sz="6" w:space="0" w:color="000000"/>
            </w:tcBorders>
            <w:tcMar>
              <w:top w:w="100" w:type="dxa"/>
              <w:left w:w="100" w:type="dxa"/>
              <w:bottom w:w="100" w:type="dxa"/>
              <w:right w:w="100" w:type="dxa"/>
            </w:tcMar>
          </w:tcPr>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јун 2017 /септембар 2018</w:t>
            </w:r>
          </w:p>
        </w:tc>
      </w:tr>
      <w:tr w:rsidR="00DB3F7D" w:rsidRPr="00DE42A6">
        <w:trPr>
          <w:trHeight w:val="1280"/>
        </w:trPr>
        <w:tc>
          <w:tcPr>
            <w:tcW w:w="376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Праћења ефеката предузетих мера за области Подршка деци и породици, Организација рада и руковођење</w:t>
            </w:r>
          </w:p>
        </w:tc>
        <w:tc>
          <w:tcPr>
            <w:tcW w:w="3307" w:type="dxa"/>
            <w:tcBorders>
              <w:top w:val="nil"/>
              <w:left w:val="nil"/>
              <w:bottom w:val="single" w:sz="6" w:space="0" w:color="000000"/>
              <w:right w:val="single" w:sz="6" w:space="0" w:color="000000"/>
            </w:tcBorders>
            <w:tcMar>
              <w:top w:w="100" w:type="dxa"/>
              <w:left w:w="100" w:type="dxa"/>
              <w:bottom w:w="100" w:type="dxa"/>
              <w:right w:w="100" w:type="dxa"/>
            </w:tcMar>
          </w:tcPr>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Тимови за самовредновање на нивоу радних јединица</w:t>
            </w:r>
          </w:p>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 xml:space="preserve"> </w:t>
            </w:r>
          </w:p>
        </w:tc>
        <w:tc>
          <w:tcPr>
            <w:tcW w:w="2165" w:type="dxa"/>
            <w:tcBorders>
              <w:top w:val="nil"/>
              <w:left w:val="nil"/>
              <w:bottom w:val="single" w:sz="6" w:space="0" w:color="000000"/>
              <w:right w:val="single" w:sz="6" w:space="0" w:color="000000"/>
            </w:tcBorders>
            <w:tcMar>
              <w:top w:w="100" w:type="dxa"/>
              <w:left w:w="100" w:type="dxa"/>
              <w:bottom w:w="100" w:type="dxa"/>
              <w:right w:w="100" w:type="dxa"/>
            </w:tcMar>
          </w:tcPr>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септембар</w:t>
            </w:r>
          </w:p>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 xml:space="preserve">-децембар 2017 </w:t>
            </w:r>
          </w:p>
        </w:tc>
      </w:tr>
      <w:tr w:rsidR="00DB3F7D" w:rsidRPr="00DE42A6">
        <w:trPr>
          <w:trHeight w:val="1280"/>
        </w:trPr>
        <w:tc>
          <w:tcPr>
            <w:tcW w:w="3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Прављење упитника и формирање обједињене базе података за самовредновање на основу израђеног инструмента за област Етос</w:t>
            </w:r>
          </w:p>
        </w:tc>
        <w:tc>
          <w:tcPr>
            <w:tcW w:w="3307"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Тим за самовредновање</w:t>
            </w:r>
          </w:p>
        </w:tc>
        <w:tc>
          <w:tcPr>
            <w:tcW w:w="216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Јануар 2018 / септембар 2018</w:t>
            </w:r>
          </w:p>
        </w:tc>
      </w:tr>
      <w:tr w:rsidR="00DB3F7D" w:rsidRPr="00DE42A6">
        <w:trPr>
          <w:trHeight w:val="1280"/>
        </w:trPr>
        <w:tc>
          <w:tcPr>
            <w:tcW w:w="3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Писање извештаја о процесу праћења у области Етос</w:t>
            </w:r>
          </w:p>
        </w:tc>
        <w:tc>
          <w:tcPr>
            <w:tcW w:w="3307"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Тимови за самовредновање на нивоу радних јединица</w:t>
            </w:r>
          </w:p>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 xml:space="preserve"> </w:t>
            </w:r>
          </w:p>
        </w:tc>
        <w:tc>
          <w:tcPr>
            <w:tcW w:w="216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Јануар 2018 / септембар 2018</w:t>
            </w:r>
          </w:p>
        </w:tc>
      </w:tr>
      <w:tr w:rsidR="00DB3F7D" w:rsidRPr="00DE42A6">
        <w:trPr>
          <w:trHeight w:val="1000"/>
        </w:trPr>
        <w:tc>
          <w:tcPr>
            <w:tcW w:w="376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Евалуација акционог плана тима за самовредновање</w:t>
            </w:r>
          </w:p>
        </w:tc>
        <w:tc>
          <w:tcPr>
            <w:tcW w:w="3307" w:type="dxa"/>
            <w:tcBorders>
              <w:top w:val="nil"/>
              <w:left w:val="nil"/>
              <w:bottom w:val="single" w:sz="6" w:space="0" w:color="000000"/>
              <w:right w:val="single" w:sz="6" w:space="0" w:color="000000"/>
            </w:tcBorders>
            <w:tcMar>
              <w:top w:w="100" w:type="dxa"/>
              <w:left w:w="100" w:type="dxa"/>
              <w:bottom w:w="100" w:type="dxa"/>
              <w:right w:w="100" w:type="dxa"/>
            </w:tcMar>
          </w:tcPr>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Тим за самовредновање</w:t>
            </w:r>
          </w:p>
        </w:tc>
        <w:tc>
          <w:tcPr>
            <w:tcW w:w="2165" w:type="dxa"/>
            <w:tcBorders>
              <w:top w:val="nil"/>
              <w:left w:val="nil"/>
              <w:bottom w:val="single" w:sz="6" w:space="0" w:color="000000"/>
              <w:right w:val="single" w:sz="6" w:space="0" w:color="000000"/>
            </w:tcBorders>
            <w:tcMar>
              <w:top w:w="100" w:type="dxa"/>
              <w:left w:w="100" w:type="dxa"/>
              <w:bottom w:w="100" w:type="dxa"/>
              <w:right w:w="100" w:type="dxa"/>
            </w:tcMar>
          </w:tcPr>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јун 2017 /септембар 2018</w:t>
            </w:r>
          </w:p>
        </w:tc>
      </w:tr>
      <w:tr w:rsidR="00DB3F7D" w:rsidRPr="00DE42A6">
        <w:trPr>
          <w:trHeight w:val="1000"/>
        </w:trPr>
        <w:tc>
          <w:tcPr>
            <w:tcW w:w="376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Израда акционог плана Тима за самовредновање за наредну годину – избор области самовредновања</w:t>
            </w:r>
          </w:p>
        </w:tc>
        <w:tc>
          <w:tcPr>
            <w:tcW w:w="3307" w:type="dxa"/>
            <w:tcBorders>
              <w:top w:val="nil"/>
              <w:left w:val="nil"/>
              <w:bottom w:val="single" w:sz="6" w:space="0" w:color="000000"/>
              <w:right w:val="single" w:sz="6" w:space="0" w:color="000000"/>
            </w:tcBorders>
            <w:tcMar>
              <w:top w:w="100" w:type="dxa"/>
              <w:left w:w="100" w:type="dxa"/>
              <w:bottom w:w="100" w:type="dxa"/>
              <w:right w:w="100" w:type="dxa"/>
            </w:tcMar>
          </w:tcPr>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Тим за самовредновање</w:t>
            </w:r>
          </w:p>
        </w:tc>
        <w:tc>
          <w:tcPr>
            <w:tcW w:w="2165" w:type="dxa"/>
            <w:tcBorders>
              <w:top w:val="nil"/>
              <w:left w:val="nil"/>
              <w:bottom w:val="single" w:sz="6" w:space="0" w:color="000000"/>
              <w:right w:val="single" w:sz="6" w:space="0" w:color="000000"/>
            </w:tcBorders>
            <w:tcMar>
              <w:top w:w="100" w:type="dxa"/>
              <w:left w:w="100" w:type="dxa"/>
              <w:bottom w:w="100" w:type="dxa"/>
              <w:right w:w="100" w:type="dxa"/>
            </w:tcMar>
          </w:tcPr>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јун 2017 /септембар 2018</w:t>
            </w:r>
          </w:p>
        </w:tc>
      </w:tr>
    </w:tbl>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КЉУЧНЕ ОБЛАСТИ ЗА РАДНУ 2017 </w:t>
      </w:r>
    </w:p>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i/>
          <w:iCs/>
        </w:rPr>
        <w:t xml:space="preserve">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У 2017. години, посебна пажња биће посвећена евалуацији предложених мера које је Тим за самовредновање дао као препоруку у Годишњем извештају Предшколске Установе 2016/17 за кључне области: Подршка деци и породици, Организација рада и руковођење и Ресурси.</w:t>
      </w:r>
    </w:p>
    <w:p w:rsidR="00DB3F7D" w:rsidRPr="00DE42A6" w:rsidRDefault="00DB3F7D" w:rsidP="00DE42A6">
      <w:pPr>
        <w:pStyle w:val="normal0"/>
        <w:spacing w:line="240" w:lineRule="auto"/>
        <w:ind w:left="360"/>
        <w:jc w:val="both"/>
        <w:rPr>
          <w:rFonts w:ascii="Times New Roman" w:hAnsi="Times New Roman" w:cs="Times New Roman"/>
          <w:color w:val="76923C"/>
        </w:rPr>
      </w:pPr>
      <w:r w:rsidRPr="00DE42A6">
        <w:rPr>
          <w:rFonts w:ascii="Times New Roman" w:hAnsi="Times New Roman" w:cs="Times New Roman"/>
          <w:b/>
          <w:bCs/>
          <w:color w:val="76923C"/>
        </w:rPr>
        <w:t xml:space="preserve"> </w:t>
      </w:r>
    </w:p>
    <w:tbl>
      <w:tblPr>
        <w:tblW w:w="924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000"/>
      </w:tblPr>
      <w:tblGrid>
        <w:gridCol w:w="2272"/>
        <w:gridCol w:w="3863"/>
        <w:gridCol w:w="3105"/>
      </w:tblGrid>
      <w:tr w:rsidR="00DB3F7D" w:rsidRPr="00DE42A6">
        <w:trPr>
          <w:trHeight w:val="2000"/>
        </w:trPr>
        <w:tc>
          <w:tcPr>
            <w:tcW w:w="2272" w:type="dxa"/>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line="240" w:lineRule="auto"/>
              <w:ind w:left="-40"/>
              <w:jc w:val="both"/>
              <w:rPr>
                <w:rFonts w:ascii="Times New Roman" w:hAnsi="Times New Roman" w:cs="Times New Roman"/>
              </w:rPr>
            </w:pPr>
            <w:r w:rsidRPr="00DE42A6">
              <w:rPr>
                <w:rFonts w:ascii="Times New Roman" w:hAnsi="Times New Roman" w:cs="Times New Roman"/>
              </w:rPr>
              <w:t>ПОДРШКА ДЕЦИ И ПОРОДИЦИ</w:t>
            </w:r>
          </w:p>
        </w:tc>
        <w:tc>
          <w:tcPr>
            <w:tcW w:w="3863" w:type="dxa"/>
            <w:tcBorders>
              <w:top w:val="single" w:sz="4"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line="240" w:lineRule="auto"/>
              <w:ind w:left="-40"/>
              <w:jc w:val="both"/>
              <w:rPr>
                <w:rFonts w:ascii="Times New Roman" w:hAnsi="Times New Roman" w:cs="Times New Roman"/>
              </w:rPr>
            </w:pPr>
            <w:r w:rsidRPr="00DE42A6">
              <w:rPr>
                <w:rFonts w:ascii="Times New Roman" w:hAnsi="Times New Roman" w:cs="Times New Roman"/>
              </w:rPr>
              <w:t>Продубљивање сарадње са породицом кроз развијање партнерског односа (идентификовање потреба, могућности учешћа и родитељских иницијатива и програма подршке породици )</w:t>
            </w:r>
          </w:p>
          <w:p w:rsidR="00DB3F7D" w:rsidRPr="00DE42A6" w:rsidRDefault="00DB3F7D" w:rsidP="00DE42A6">
            <w:pPr>
              <w:pStyle w:val="normal0"/>
              <w:spacing w:line="240" w:lineRule="auto"/>
              <w:ind w:left="-40"/>
              <w:jc w:val="both"/>
              <w:rPr>
                <w:rFonts w:ascii="Times New Roman" w:hAnsi="Times New Roman" w:cs="Times New Roman"/>
              </w:rPr>
            </w:pPr>
            <w:r w:rsidRPr="00DE42A6">
              <w:rPr>
                <w:rFonts w:ascii="Times New Roman" w:hAnsi="Times New Roman" w:cs="Times New Roman"/>
              </w:rPr>
              <w:t>Дефинисање мера унапређења на основу добијених података</w:t>
            </w:r>
          </w:p>
          <w:p w:rsidR="00DB3F7D" w:rsidRPr="00DE42A6" w:rsidRDefault="00DB3F7D" w:rsidP="00DE42A6">
            <w:pPr>
              <w:pStyle w:val="normal0"/>
              <w:spacing w:line="240" w:lineRule="auto"/>
              <w:ind w:left="-40"/>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spacing w:line="240" w:lineRule="auto"/>
              <w:ind w:left="-40"/>
              <w:jc w:val="both"/>
              <w:rPr>
                <w:rFonts w:ascii="Times New Roman" w:hAnsi="Times New Roman" w:cs="Times New Roman"/>
              </w:rPr>
            </w:pPr>
            <w:r w:rsidRPr="00DE42A6">
              <w:rPr>
                <w:rFonts w:ascii="Times New Roman" w:hAnsi="Times New Roman" w:cs="Times New Roman"/>
              </w:rPr>
              <w:t xml:space="preserve"> </w:t>
            </w:r>
          </w:p>
        </w:tc>
        <w:tc>
          <w:tcPr>
            <w:tcW w:w="3105" w:type="dxa"/>
            <w:tcBorders>
              <w:top w:val="single" w:sz="4" w:space="0" w:color="000000"/>
              <w:bottom w:val="single" w:sz="8" w:space="0" w:color="000000"/>
              <w:right w:val="single" w:sz="4" w:space="0" w:color="000000"/>
            </w:tcBorders>
            <w:tcMar>
              <w:top w:w="100" w:type="dxa"/>
              <w:left w:w="100" w:type="dxa"/>
              <w:bottom w:w="100" w:type="dxa"/>
              <w:right w:w="100" w:type="dxa"/>
            </w:tcMar>
          </w:tcPr>
          <w:p w:rsidR="00DB3F7D" w:rsidRPr="00DE42A6" w:rsidRDefault="00DB3F7D" w:rsidP="00DE42A6">
            <w:pPr>
              <w:pStyle w:val="normal0"/>
              <w:spacing w:line="240" w:lineRule="auto"/>
              <w:ind w:left="-40"/>
              <w:jc w:val="both"/>
              <w:rPr>
                <w:rFonts w:ascii="Times New Roman" w:hAnsi="Times New Roman" w:cs="Times New Roman"/>
              </w:rPr>
            </w:pPr>
            <w:r w:rsidRPr="00DE42A6">
              <w:rPr>
                <w:rFonts w:ascii="Times New Roman" w:hAnsi="Times New Roman" w:cs="Times New Roman"/>
              </w:rPr>
              <w:t xml:space="preserve"> Квантитативна и квалитатиовна обрада података добијених упитницима и анкетама за родитеље</w:t>
            </w:r>
          </w:p>
        </w:tc>
      </w:tr>
      <w:tr w:rsidR="00DB3F7D" w:rsidRPr="00DE42A6">
        <w:trPr>
          <w:trHeight w:val="1280"/>
        </w:trPr>
        <w:tc>
          <w:tcPr>
            <w:tcW w:w="2272" w:type="dxa"/>
            <w:vMerge w:val="restart"/>
            <w:tcBorders>
              <w:left w:val="single" w:sz="4"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line="240" w:lineRule="auto"/>
              <w:ind w:left="-40"/>
              <w:jc w:val="both"/>
              <w:rPr>
                <w:rFonts w:ascii="Times New Roman" w:hAnsi="Times New Roman" w:cs="Times New Roman"/>
              </w:rPr>
            </w:pPr>
            <w:r w:rsidRPr="00DE42A6">
              <w:rPr>
                <w:rFonts w:ascii="Times New Roman" w:hAnsi="Times New Roman" w:cs="Times New Roman"/>
              </w:rPr>
              <w:t>РЕСУРСИ</w:t>
            </w:r>
          </w:p>
        </w:tc>
        <w:tc>
          <w:tcPr>
            <w:tcW w:w="3863" w:type="dxa"/>
            <w:tcBorders>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line="240" w:lineRule="auto"/>
              <w:ind w:left="-40"/>
              <w:jc w:val="both"/>
              <w:rPr>
                <w:rFonts w:ascii="Times New Roman" w:hAnsi="Times New Roman" w:cs="Times New Roman"/>
              </w:rPr>
            </w:pPr>
            <w:r w:rsidRPr="00DE42A6">
              <w:rPr>
                <w:rFonts w:ascii="Times New Roman" w:hAnsi="Times New Roman" w:cs="Times New Roman"/>
              </w:rPr>
              <w:t>Људски ресурси</w:t>
            </w:r>
          </w:p>
          <w:p w:rsidR="00DB3F7D" w:rsidRPr="00DE42A6" w:rsidRDefault="00DB3F7D" w:rsidP="00DE42A6">
            <w:pPr>
              <w:pStyle w:val="normal0"/>
              <w:spacing w:line="240" w:lineRule="auto"/>
              <w:ind w:left="-40"/>
              <w:jc w:val="both"/>
              <w:rPr>
                <w:rFonts w:ascii="Times New Roman" w:hAnsi="Times New Roman" w:cs="Times New Roman"/>
              </w:rPr>
            </w:pPr>
            <w:r w:rsidRPr="00DE42A6">
              <w:rPr>
                <w:rFonts w:ascii="Times New Roman" w:hAnsi="Times New Roman" w:cs="Times New Roman"/>
              </w:rPr>
              <w:t>Препознавање ресурса који су у функцији додатне подршке за развој деце</w:t>
            </w:r>
          </w:p>
        </w:tc>
        <w:tc>
          <w:tcPr>
            <w:tcW w:w="3105" w:type="dxa"/>
            <w:vMerge w:val="restart"/>
            <w:tcBorders>
              <w:bottom w:val="single" w:sz="8" w:space="0" w:color="000000"/>
              <w:right w:val="single" w:sz="4" w:space="0" w:color="000000"/>
            </w:tcBorders>
            <w:tcMar>
              <w:top w:w="100" w:type="dxa"/>
              <w:left w:w="100" w:type="dxa"/>
              <w:bottom w:w="100" w:type="dxa"/>
              <w:right w:w="100" w:type="dxa"/>
            </w:tcMar>
          </w:tcPr>
          <w:p w:rsidR="00DB3F7D" w:rsidRPr="00DE42A6" w:rsidRDefault="00DB3F7D" w:rsidP="00DE42A6">
            <w:pPr>
              <w:pStyle w:val="normal0"/>
              <w:spacing w:line="240" w:lineRule="auto"/>
              <w:ind w:left="-40"/>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spacing w:line="240" w:lineRule="auto"/>
              <w:ind w:left="-40"/>
              <w:jc w:val="both"/>
              <w:rPr>
                <w:rFonts w:ascii="Times New Roman" w:hAnsi="Times New Roman" w:cs="Times New Roman"/>
              </w:rPr>
            </w:pPr>
            <w:r w:rsidRPr="00DE42A6">
              <w:rPr>
                <w:rFonts w:ascii="Times New Roman" w:hAnsi="Times New Roman" w:cs="Times New Roman"/>
              </w:rPr>
              <w:t>Радионице: дискусија</w:t>
            </w:r>
          </w:p>
        </w:tc>
      </w:tr>
      <w:tr w:rsidR="00DB3F7D" w:rsidRPr="00DE42A6">
        <w:trPr>
          <w:trHeight w:val="1140"/>
        </w:trPr>
        <w:tc>
          <w:tcPr>
            <w:tcW w:w="2272" w:type="dxa"/>
            <w:vMerge/>
            <w:tcBorders>
              <w:left w:val="single" w:sz="4"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line="240" w:lineRule="auto"/>
              <w:ind w:left="360"/>
              <w:jc w:val="both"/>
              <w:rPr>
                <w:rFonts w:ascii="Times New Roman" w:hAnsi="Times New Roman" w:cs="Times New Roman"/>
              </w:rPr>
            </w:pPr>
          </w:p>
        </w:tc>
        <w:tc>
          <w:tcPr>
            <w:tcW w:w="3863" w:type="dxa"/>
            <w:tcBorders>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line="240" w:lineRule="auto"/>
              <w:ind w:left="-40"/>
              <w:jc w:val="both"/>
              <w:rPr>
                <w:rFonts w:ascii="Times New Roman" w:hAnsi="Times New Roman" w:cs="Times New Roman"/>
              </w:rPr>
            </w:pPr>
            <w:r w:rsidRPr="00DE42A6">
              <w:rPr>
                <w:rFonts w:ascii="Times New Roman" w:hAnsi="Times New Roman" w:cs="Times New Roman"/>
              </w:rPr>
              <w:t>Материјално технички ресурси</w:t>
            </w:r>
          </w:p>
          <w:p w:rsidR="00DB3F7D" w:rsidRPr="00DE42A6" w:rsidRDefault="00DB3F7D" w:rsidP="00DE42A6">
            <w:pPr>
              <w:pStyle w:val="normal0"/>
              <w:spacing w:line="240" w:lineRule="auto"/>
              <w:ind w:left="-40"/>
              <w:jc w:val="both"/>
              <w:rPr>
                <w:rFonts w:ascii="Times New Roman" w:hAnsi="Times New Roman" w:cs="Times New Roman"/>
              </w:rPr>
            </w:pPr>
            <w:r w:rsidRPr="00DE42A6">
              <w:rPr>
                <w:rFonts w:ascii="Times New Roman" w:hAnsi="Times New Roman" w:cs="Times New Roman"/>
              </w:rPr>
              <w:t>Креирање стимулативне средине</w:t>
            </w:r>
          </w:p>
        </w:tc>
        <w:tc>
          <w:tcPr>
            <w:tcW w:w="3105" w:type="dxa"/>
            <w:vMerge/>
            <w:tcBorders>
              <w:bottom w:val="single" w:sz="8" w:space="0" w:color="000000"/>
              <w:right w:val="single" w:sz="4" w:space="0" w:color="000000"/>
            </w:tcBorders>
            <w:tcMar>
              <w:top w:w="100" w:type="dxa"/>
              <w:left w:w="100" w:type="dxa"/>
              <w:bottom w:w="100" w:type="dxa"/>
              <w:right w:w="100" w:type="dxa"/>
            </w:tcMar>
          </w:tcPr>
          <w:p w:rsidR="00DB3F7D" w:rsidRPr="00DE42A6" w:rsidRDefault="00DB3F7D" w:rsidP="00DE42A6">
            <w:pPr>
              <w:pStyle w:val="normal0"/>
              <w:spacing w:line="240" w:lineRule="auto"/>
              <w:ind w:left="360"/>
              <w:jc w:val="both"/>
              <w:rPr>
                <w:rFonts w:ascii="Times New Roman" w:hAnsi="Times New Roman" w:cs="Times New Roman"/>
              </w:rPr>
            </w:pPr>
          </w:p>
        </w:tc>
      </w:tr>
      <w:tr w:rsidR="00DB3F7D" w:rsidRPr="00DE42A6">
        <w:trPr>
          <w:trHeight w:val="1280"/>
        </w:trPr>
        <w:tc>
          <w:tcPr>
            <w:tcW w:w="2272" w:type="dxa"/>
            <w:tcBorders>
              <w:left w:val="single" w:sz="4" w:space="0" w:color="000000"/>
              <w:bottom w:val="single" w:sz="4"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line="240" w:lineRule="auto"/>
              <w:ind w:left="-40"/>
              <w:jc w:val="both"/>
              <w:rPr>
                <w:rFonts w:ascii="Times New Roman" w:hAnsi="Times New Roman" w:cs="Times New Roman"/>
              </w:rPr>
            </w:pPr>
            <w:r w:rsidRPr="00DE42A6">
              <w:rPr>
                <w:rFonts w:ascii="Times New Roman" w:hAnsi="Times New Roman" w:cs="Times New Roman"/>
              </w:rPr>
              <w:t>РУКОВОЂЕЊЕ, ОРГАНИЗАЦИЈА И ОБЕЗБЕЂИВАЊЕ КВАЛИТЕТА</w:t>
            </w:r>
          </w:p>
        </w:tc>
        <w:tc>
          <w:tcPr>
            <w:tcW w:w="3863" w:type="dxa"/>
            <w:tcBorders>
              <w:bottom w:val="single" w:sz="4"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line="240" w:lineRule="auto"/>
              <w:ind w:left="-40"/>
              <w:jc w:val="both"/>
              <w:rPr>
                <w:rFonts w:ascii="Times New Roman" w:hAnsi="Times New Roman" w:cs="Times New Roman"/>
              </w:rPr>
            </w:pPr>
            <w:r w:rsidRPr="00DE42A6">
              <w:rPr>
                <w:rFonts w:ascii="Times New Roman" w:hAnsi="Times New Roman" w:cs="Times New Roman"/>
              </w:rPr>
              <w:t>Рад стручних органа у установи у функцији праћења и подстицања напредовања деце и сарадње са породицом.</w:t>
            </w:r>
          </w:p>
          <w:p w:rsidR="00DB3F7D" w:rsidRPr="00DE42A6" w:rsidRDefault="00DB3F7D" w:rsidP="00DE42A6">
            <w:pPr>
              <w:pStyle w:val="normal0"/>
              <w:spacing w:line="240" w:lineRule="auto"/>
              <w:ind w:left="-40"/>
              <w:jc w:val="both"/>
              <w:rPr>
                <w:rFonts w:ascii="Times New Roman" w:hAnsi="Times New Roman" w:cs="Times New Roman"/>
              </w:rPr>
            </w:pPr>
            <w:r w:rsidRPr="00DE42A6">
              <w:rPr>
                <w:rFonts w:ascii="Times New Roman" w:hAnsi="Times New Roman" w:cs="Times New Roman"/>
              </w:rPr>
              <w:t xml:space="preserve"> </w:t>
            </w:r>
          </w:p>
        </w:tc>
        <w:tc>
          <w:tcPr>
            <w:tcW w:w="3105" w:type="dxa"/>
            <w:tcBorders>
              <w:bottom w:val="single" w:sz="4" w:space="0" w:color="000000"/>
              <w:right w:val="single" w:sz="4" w:space="0" w:color="000000"/>
            </w:tcBorders>
            <w:tcMar>
              <w:top w:w="100" w:type="dxa"/>
              <w:left w:w="100" w:type="dxa"/>
              <w:bottom w:w="100" w:type="dxa"/>
              <w:right w:w="100" w:type="dxa"/>
            </w:tcMar>
          </w:tcPr>
          <w:p w:rsidR="00DB3F7D" w:rsidRPr="00DE42A6" w:rsidRDefault="00DB3F7D" w:rsidP="00DE42A6">
            <w:pPr>
              <w:pStyle w:val="normal0"/>
              <w:spacing w:line="240" w:lineRule="auto"/>
              <w:ind w:left="-40"/>
              <w:jc w:val="both"/>
              <w:rPr>
                <w:rFonts w:ascii="Times New Roman" w:hAnsi="Times New Roman" w:cs="Times New Roman"/>
              </w:rPr>
            </w:pPr>
            <w:r w:rsidRPr="00DE42A6">
              <w:rPr>
                <w:rFonts w:ascii="Times New Roman" w:hAnsi="Times New Roman" w:cs="Times New Roman"/>
              </w:rPr>
              <w:t xml:space="preserve"> Квантитативна и квалитатиовна обрада података добијених упитницима и анкетама</w:t>
            </w:r>
          </w:p>
        </w:tc>
      </w:tr>
    </w:tbl>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b/>
          <w:bCs/>
          <w:color w:val="76923C"/>
        </w:rPr>
        <w:t xml:space="preserve"> </w:t>
      </w:r>
    </w:p>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 xml:space="preserve"> КЉУЧНЕ ОБЛАСТИ ЗА РАДНУ 2018.</w:t>
      </w:r>
    </w:p>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У 2018. години, посебна пажња биће посвећена самовредновању  кључне области : Eтос. Тим за самовредновање прилагодиће постојеће и израдиће нове инструменте самовредновања, с обзиром на посебности наше Установе.</w:t>
      </w:r>
    </w:p>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spacing w:line="240" w:lineRule="auto"/>
        <w:ind w:left="360"/>
        <w:jc w:val="both"/>
        <w:rPr>
          <w:rFonts w:ascii="Times New Roman" w:hAnsi="Times New Roman" w:cs="Times New Roman"/>
          <w:b/>
          <w:bCs/>
          <w:color w:val="76923C"/>
        </w:rPr>
      </w:pPr>
      <w:r w:rsidRPr="00DE42A6">
        <w:rPr>
          <w:rFonts w:ascii="Times New Roman" w:hAnsi="Times New Roman" w:cs="Times New Roman"/>
          <w:b/>
          <w:bCs/>
          <w:color w:val="76923C"/>
        </w:rPr>
        <w:t xml:space="preserve"> </w:t>
      </w:r>
    </w:p>
    <w:tbl>
      <w:tblPr>
        <w:tblW w:w="8819" w:type="dxa"/>
        <w:tblInd w:w="2" w:type="dxa"/>
        <w:tblLayout w:type="fixed"/>
        <w:tblCellMar>
          <w:top w:w="100" w:type="dxa"/>
          <w:left w:w="100" w:type="dxa"/>
          <w:bottom w:w="100" w:type="dxa"/>
          <w:right w:w="100" w:type="dxa"/>
        </w:tblCellMar>
        <w:tblLook w:val="0000"/>
      </w:tblPr>
      <w:tblGrid>
        <w:gridCol w:w="2014"/>
        <w:gridCol w:w="3743"/>
        <w:gridCol w:w="3062"/>
      </w:tblGrid>
      <w:tr w:rsidR="00DB3F7D" w:rsidRPr="00DE42A6">
        <w:trPr>
          <w:trHeight w:val="4100"/>
        </w:trPr>
        <w:tc>
          <w:tcPr>
            <w:tcW w:w="2013" w:type="dxa"/>
            <w:tcBorders>
              <w:top w:val="single" w:sz="12" w:space="0" w:color="000000"/>
              <w:left w:val="single" w:sz="12" w:space="0" w:color="000000"/>
              <w:bottom w:val="single" w:sz="6" w:space="0" w:color="000000"/>
              <w:right w:val="single" w:sz="6" w:space="0" w:color="000000"/>
            </w:tcBorders>
            <w:tcMar>
              <w:top w:w="100" w:type="dxa"/>
              <w:left w:w="100" w:type="dxa"/>
              <w:bottom w:w="100" w:type="dxa"/>
              <w:right w:w="100" w:type="dxa"/>
            </w:tcMar>
          </w:tcPr>
          <w:p w:rsidR="00DB3F7D" w:rsidRPr="00DE42A6" w:rsidRDefault="00DB3F7D" w:rsidP="00DE42A6">
            <w:pPr>
              <w:pStyle w:val="normal0"/>
              <w:spacing w:line="240" w:lineRule="auto"/>
              <w:ind w:left="-40"/>
              <w:jc w:val="both"/>
              <w:rPr>
                <w:rFonts w:ascii="Times New Roman" w:hAnsi="Times New Roman" w:cs="Times New Roman"/>
              </w:rPr>
            </w:pPr>
            <w:r w:rsidRPr="00DE42A6">
              <w:rPr>
                <w:rFonts w:ascii="Times New Roman" w:hAnsi="Times New Roman" w:cs="Times New Roman"/>
              </w:rPr>
              <w:t>ЕТОС</w:t>
            </w:r>
          </w:p>
        </w:tc>
        <w:tc>
          <w:tcPr>
            <w:tcW w:w="3743" w:type="dxa"/>
            <w:tcBorders>
              <w:top w:val="single" w:sz="12" w:space="0" w:color="000000"/>
              <w:left w:val="nil"/>
              <w:bottom w:val="single" w:sz="6" w:space="0" w:color="000000"/>
              <w:right w:val="single" w:sz="6" w:space="0" w:color="000000"/>
            </w:tcBorders>
            <w:tcMar>
              <w:top w:w="100" w:type="dxa"/>
              <w:left w:w="100" w:type="dxa"/>
              <w:bottom w:w="100" w:type="dxa"/>
              <w:right w:w="100" w:type="dxa"/>
            </w:tcMar>
          </w:tcPr>
          <w:p w:rsidR="00DB3F7D" w:rsidRPr="00DE42A6" w:rsidRDefault="00DB3F7D" w:rsidP="00DE42A6">
            <w:pPr>
              <w:pStyle w:val="normal0"/>
              <w:spacing w:line="240" w:lineRule="auto"/>
              <w:ind w:left="-40"/>
              <w:jc w:val="both"/>
              <w:rPr>
                <w:rFonts w:ascii="Times New Roman" w:hAnsi="Times New Roman" w:cs="Times New Roman"/>
              </w:rPr>
            </w:pPr>
            <w:r w:rsidRPr="00DE42A6">
              <w:rPr>
                <w:rFonts w:ascii="Times New Roman" w:hAnsi="Times New Roman" w:cs="Times New Roman"/>
              </w:rPr>
              <w:t>Увид у поштовање права детета и   одраслих</w:t>
            </w:r>
          </w:p>
          <w:p w:rsidR="00DB3F7D" w:rsidRPr="00DE42A6" w:rsidRDefault="00DB3F7D" w:rsidP="00DE42A6">
            <w:pPr>
              <w:pStyle w:val="normal0"/>
              <w:spacing w:line="240" w:lineRule="auto"/>
              <w:ind w:left="-40"/>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spacing w:line="240" w:lineRule="auto"/>
              <w:ind w:left="-40"/>
              <w:jc w:val="both"/>
              <w:rPr>
                <w:rFonts w:ascii="Times New Roman" w:hAnsi="Times New Roman" w:cs="Times New Roman"/>
              </w:rPr>
            </w:pPr>
            <w:r w:rsidRPr="00DE42A6">
              <w:rPr>
                <w:rFonts w:ascii="Times New Roman" w:hAnsi="Times New Roman" w:cs="Times New Roman"/>
              </w:rPr>
              <w:t xml:space="preserve"> Неговање климе поверења у Установи.</w:t>
            </w:r>
          </w:p>
          <w:p w:rsidR="00DB3F7D" w:rsidRPr="00DE42A6" w:rsidRDefault="00DB3F7D" w:rsidP="00DE42A6">
            <w:pPr>
              <w:pStyle w:val="normal0"/>
              <w:spacing w:line="240" w:lineRule="auto"/>
              <w:ind w:left="-40"/>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spacing w:line="240" w:lineRule="auto"/>
              <w:ind w:left="-40"/>
              <w:jc w:val="both"/>
              <w:rPr>
                <w:rFonts w:ascii="Times New Roman" w:hAnsi="Times New Roman" w:cs="Times New Roman"/>
              </w:rPr>
            </w:pPr>
            <w:r w:rsidRPr="00DE42A6">
              <w:rPr>
                <w:rFonts w:ascii="Times New Roman" w:hAnsi="Times New Roman" w:cs="Times New Roman"/>
              </w:rPr>
              <w:t>Развијање сарадње на свим нивоима предшколске установе</w:t>
            </w:r>
          </w:p>
          <w:p w:rsidR="00DB3F7D" w:rsidRPr="00DE42A6" w:rsidRDefault="00DB3F7D" w:rsidP="00DE42A6">
            <w:pPr>
              <w:pStyle w:val="normal0"/>
              <w:spacing w:line="240" w:lineRule="auto"/>
              <w:ind w:left="-40"/>
              <w:jc w:val="both"/>
              <w:rPr>
                <w:rFonts w:ascii="Times New Roman" w:hAnsi="Times New Roman" w:cs="Times New Roman"/>
              </w:rPr>
            </w:pPr>
            <w:r w:rsidRPr="00DE42A6">
              <w:rPr>
                <w:rFonts w:ascii="Times New Roman" w:hAnsi="Times New Roman" w:cs="Times New Roman"/>
              </w:rPr>
              <w:t xml:space="preserve"> </w:t>
            </w:r>
          </w:p>
        </w:tc>
        <w:tc>
          <w:tcPr>
            <w:tcW w:w="3062" w:type="dxa"/>
            <w:tcBorders>
              <w:top w:val="single" w:sz="12" w:space="0" w:color="000000"/>
              <w:left w:val="nil"/>
              <w:bottom w:val="single" w:sz="6" w:space="0" w:color="000000"/>
              <w:right w:val="single" w:sz="12" w:space="0" w:color="000000"/>
            </w:tcBorders>
            <w:tcMar>
              <w:top w:w="100" w:type="dxa"/>
              <w:left w:w="100" w:type="dxa"/>
              <w:bottom w:w="100" w:type="dxa"/>
              <w:right w:w="100" w:type="dxa"/>
            </w:tcMar>
          </w:tcPr>
          <w:p w:rsidR="00DB3F7D" w:rsidRPr="00DE42A6" w:rsidRDefault="00DB3F7D" w:rsidP="00DE42A6">
            <w:pPr>
              <w:pStyle w:val="normal0"/>
              <w:spacing w:line="240" w:lineRule="auto"/>
              <w:ind w:left="-40"/>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spacing w:line="240" w:lineRule="auto"/>
              <w:ind w:left="-40"/>
              <w:jc w:val="both"/>
              <w:rPr>
                <w:rFonts w:ascii="Times New Roman" w:hAnsi="Times New Roman" w:cs="Times New Roman"/>
              </w:rPr>
            </w:pPr>
            <w:r w:rsidRPr="00DE42A6">
              <w:rPr>
                <w:rFonts w:ascii="Times New Roman" w:hAnsi="Times New Roman" w:cs="Times New Roman"/>
              </w:rPr>
              <w:t>Квантитативна и квалитатиовна обрада података добијених упитницима и анкетама</w:t>
            </w:r>
          </w:p>
          <w:p w:rsidR="00DB3F7D" w:rsidRPr="00DE42A6" w:rsidRDefault="00DB3F7D" w:rsidP="00DE42A6">
            <w:pPr>
              <w:pStyle w:val="normal0"/>
              <w:spacing w:line="240" w:lineRule="auto"/>
              <w:ind w:left="-40"/>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spacing w:line="240" w:lineRule="auto"/>
              <w:ind w:left="-40"/>
              <w:jc w:val="both"/>
              <w:rPr>
                <w:rFonts w:ascii="Times New Roman" w:hAnsi="Times New Roman" w:cs="Times New Roman"/>
              </w:rPr>
            </w:pPr>
            <w:r w:rsidRPr="00DE42A6">
              <w:rPr>
                <w:rFonts w:ascii="Times New Roman" w:hAnsi="Times New Roman" w:cs="Times New Roman"/>
              </w:rPr>
              <w:t>Препоруке за унапређење</w:t>
            </w:r>
          </w:p>
        </w:tc>
      </w:tr>
    </w:tbl>
    <w:p w:rsidR="00DB3F7D" w:rsidRPr="00DE42A6" w:rsidRDefault="00DB3F7D" w:rsidP="00DE42A6">
      <w:pPr>
        <w:pStyle w:val="normal0"/>
        <w:spacing w:line="240" w:lineRule="auto"/>
        <w:ind w:left="360"/>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ПОДРУЧЈА ВРЕДНОВАЊА И ПОКАЗАТЕЉИ</w:t>
      </w:r>
    </w:p>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Самовредновање се врши у кључним областима избором одговарајућих области:</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1)  </w:t>
      </w:r>
      <w:r w:rsidRPr="00DE42A6">
        <w:rPr>
          <w:rFonts w:ascii="Times New Roman" w:hAnsi="Times New Roman" w:cs="Times New Roman"/>
        </w:rPr>
        <w:tab/>
        <w:t>подручја вредновања, који су ужа тематске целине (у односу на кључне области),</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2)  </w:t>
      </w:r>
      <w:r w:rsidRPr="00DE42A6">
        <w:rPr>
          <w:rFonts w:ascii="Times New Roman" w:hAnsi="Times New Roman" w:cs="Times New Roman"/>
        </w:rPr>
        <w:tab/>
        <w:t>показатеља, који су још конкретније дефинишу садржаје унутар подручја вредновања.</w:t>
      </w:r>
    </w:p>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spacing w:line="240" w:lineRule="auto"/>
        <w:ind w:left="360"/>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НИВО ОСТВАРЕНОСТИ</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Представља јасан и прецизан опис остварености појединих показатеља унутар подручја:</w:t>
      </w:r>
    </w:p>
    <w:p w:rsidR="00DB3F7D" w:rsidRPr="00DE42A6" w:rsidRDefault="00DB3F7D" w:rsidP="00DE42A6">
      <w:pPr>
        <w:pStyle w:val="normal0"/>
        <w:spacing w:line="240" w:lineRule="auto"/>
        <w:ind w:left="1080" w:hanging="720"/>
        <w:jc w:val="both"/>
        <w:rPr>
          <w:rFonts w:ascii="Times New Roman" w:hAnsi="Times New Roman" w:cs="Times New Roman"/>
        </w:rPr>
      </w:pPr>
      <w:r w:rsidRPr="00DE42A6">
        <w:rPr>
          <w:rFonts w:ascii="Times New Roman" w:hAnsi="Times New Roman" w:cs="Times New Roman"/>
        </w:rPr>
        <w:t xml:space="preserve">-      </w:t>
      </w:r>
      <w:r w:rsidRPr="00DE42A6">
        <w:rPr>
          <w:rFonts w:ascii="Times New Roman" w:hAnsi="Times New Roman" w:cs="Times New Roman"/>
        </w:rPr>
        <w:tab/>
        <w:t>ниво 4 - представља најпожељнију ситуацију</w:t>
      </w:r>
    </w:p>
    <w:p w:rsidR="00DB3F7D" w:rsidRPr="00DE42A6" w:rsidRDefault="00DB3F7D" w:rsidP="00DE42A6">
      <w:pPr>
        <w:pStyle w:val="normal0"/>
        <w:spacing w:line="240" w:lineRule="auto"/>
        <w:ind w:left="1080" w:hanging="720"/>
        <w:jc w:val="both"/>
        <w:rPr>
          <w:rFonts w:ascii="Times New Roman" w:hAnsi="Times New Roman" w:cs="Times New Roman"/>
        </w:rPr>
      </w:pPr>
      <w:r w:rsidRPr="00DE42A6">
        <w:rPr>
          <w:rFonts w:ascii="Times New Roman" w:hAnsi="Times New Roman" w:cs="Times New Roman"/>
        </w:rPr>
        <w:t xml:space="preserve">-  </w:t>
      </w:r>
      <w:r w:rsidRPr="00DE42A6">
        <w:rPr>
          <w:rFonts w:ascii="Times New Roman" w:hAnsi="Times New Roman" w:cs="Times New Roman"/>
        </w:rPr>
        <w:tab/>
        <w:t>ниво 3 - карактерише више јаких него слабих страна,</w:t>
      </w:r>
    </w:p>
    <w:p w:rsidR="00DB3F7D" w:rsidRPr="00DE42A6" w:rsidRDefault="00DB3F7D" w:rsidP="00DE42A6">
      <w:pPr>
        <w:pStyle w:val="normal0"/>
        <w:spacing w:line="240" w:lineRule="auto"/>
        <w:ind w:left="1080" w:hanging="720"/>
        <w:jc w:val="both"/>
        <w:rPr>
          <w:rFonts w:ascii="Times New Roman" w:hAnsi="Times New Roman" w:cs="Times New Roman"/>
        </w:rPr>
      </w:pPr>
      <w:r w:rsidRPr="00DE42A6">
        <w:rPr>
          <w:rFonts w:ascii="Times New Roman" w:hAnsi="Times New Roman" w:cs="Times New Roman"/>
        </w:rPr>
        <w:t xml:space="preserve">-      </w:t>
      </w:r>
      <w:r w:rsidRPr="00DE42A6">
        <w:rPr>
          <w:rFonts w:ascii="Times New Roman" w:hAnsi="Times New Roman" w:cs="Times New Roman"/>
        </w:rPr>
        <w:tab/>
        <w:t>ниво 2 - преовлађују слабе стране,</w:t>
      </w:r>
    </w:p>
    <w:p w:rsidR="00DB3F7D" w:rsidRPr="00DE42A6" w:rsidRDefault="00DB3F7D" w:rsidP="00DE42A6">
      <w:pPr>
        <w:pStyle w:val="normal0"/>
        <w:spacing w:line="240" w:lineRule="auto"/>
        <w:ind w:left="1080" w:hanging="720"/>
        <w:jc w:val="both"/>
        <w:rPr>
          <w:rFonts w:ascii="Times New Roman" w:hAnsi="Times New Roman" w:cs="Times New Roman"/>
        </w:rPr>
      </w:pPr>
      <w:r w:rsidRPr="00DE42A6">
        <w:rPr>
          <w:rFonts w:ascii="Times New Roman" w:hAnsi="Times New Roman" w:cs="Times New Roman"/>
        </w:rPr>
        <w:t xml:space="preserve">-      </w:t>
      </w:r>
      <w:r w:rsidRPr="00DE42A6">
        <w:rPr>
          <w:rFonts w:ascii="Times New Roman" w:hAnsi="Times New Roman" w:cs="Times New Roman"/>
        </w:rPr>
        <w:tab/>
        <w:t>ниво 1 - изразито преовлађују слабе стране.</w:t>
      </w:r>
    </w:p>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МЕТОДОЛОГИЈА САМОВРЕДНОВАЊА</w:t>
      </w:r>
    </w:p>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На основу ,,Правилника о  вредновању квалитета рада установа’’ и ,,Стандарда квалитета рада предшколских установа’’ издатим од стране Министарства просвете, науке и технолошког развоја, а у циљу унапређења квалитета рада и за потребе развојног планирања на нивоу ПУ “Чукарица” спровели смо процес самовредновања како бисмо стекли увид у наше снаге и слабости. Предмет самовредновања биле су свих 7 области вредновања дефинисаних стандардима квалитета рада установа.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На основу документа „Стандарди квалитета предшколских установа“ креиран је инструмент за потребе самовредновања. У инструмент су укључени индикатори свих стандарда, где су кључни стандарди представљени већим бројем показатеља. Инструмент је представљен на Васпитно-образовном већу и дате су смернице за његово попуњавање.</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Самовредновање организује и координира Тим за самовредновање. Тим за самовредновање који има девет чланова: представнике стручних органа, Савета родитеља, представници локалне заједнице и органа управљања.</w:t>
      </w:r>
    </w:p>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НАЧИН РАДА</w:t>
      </w:r>
    </w:p>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Циљ рада Тима за самовредновање је преиспитивање сопствене праксе, рефлексије искустава и откривање фактора који поспешују унапређивање професионалног рада.</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У томе нам је од користи осмишљавање инструмената, креирање радионица, организовање дискусија о стандардима, индикаторима и нивоима постигнућа и квантитативна анализа добијених података. На овај начин  васпитачи из улоге рефлексивног практичара сагледавали своју праксу. Васпитаче смо настојали да детаљније упознамо како да на различите начине, својствене њиховим вртићима могу да разматрају индикаторе и на основу тога промишљају о акцијама које ће унапредити рад вртића и сопствене праксе.</w:t>
      </w:r>
    </w:p>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ИЗВОРИ ПОДАТАКА</w:t>
      </w:r>
    </w:p>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Процес самовредновања врши се на основу:</w:t>
      </w:r>
    </w:p>
    <w:p w:rsidR="00DB3F7D" w:rsidRPr="00DE42A6" w:rsidRDefault="00DB3F7D" w:rsidP="00DE42A6">
      <w:pPr>
        <w:pStyle w:val="normal0"/>
        <w:spacing w:line="240" w:lineRule="auto"/>
        <w:ind w:left="1080" w:hanging="720"/>
        <w:jc w:val="both"/>
        <w:rPr>
          <w:rFonts w:ascii="Times New Roman" w:hAnsi="Times New Roman" w:cs="Times New Roman"/>
        </w:rPr>
      </w:pPr>
      <w:r w:rsidRPr="00DE42A6">
        <w:rPr>
          <w:rFonts w:ascii="Times New Roman" w:hAnsi="Times New Roman" w:cs="Times New Roman"/>
        </w:rPr>
        <w:t xml:space="preserve">-      </w:t>
      </w:r>
      <w:r w:rsidRPr="00DE42A6">
        <w:rPr>
          <w:rFonts w:ascii="Times New Roman" w:hAnsi="Times New Roman" w:cs="Times New Roman"/>
        </w:rPr>
        <w:tab/>
        <w:t>документација вртића</w:t>
      </w:r>
    </w:p>
    <w:p w:rsidR="00DB3F7D" w:rsidRPr="00DE42A6" w:rsidRDefault="00DB3F7D" w:rsidP="00DE42A6">
      <w:pPr>
        <w:pStyle w:val="normal0"/>
        <w:spacing w:line="240" w:lineRule="auto"/>
        <w:ind w:left="1080" w:hanging="720"/>
        <w:jc w:val="both"/>
        <w:rPr>
          <w:rFonts w:ascii="Times New Roman" w:hAnsi="Times New Roman" w:cs="Times New Roman"/>
        </w:rPr>
      </w:pPr>
      <w:r w:rsidRPr="00DE42A6">
        <w:rPr>
          <w:rFonts w:ascii="Times New Roman" w:hAnsi="Times New Roman" w:cs="Times New Roman"/>
        </w:rPr>
        <w:t xml:space="preserve">-      </w:t>
      </w:r>
      <w:r w:rsidRPr="00DE42A6">
        <w:rPr>
          <w:rFonts w:ascii="Times New Roman" w:hAnsi="Times New Roman" w:cs="Times New Roman"/>
        </w:rPr>
        <w:tab/>
        <w:t>извештаји Тимова за самовредновање на нивоу вртића,</w:t>
      </w:r>
    </w:p>
    <w:p w:rsidR="00DB3F7D" w:rsidRPr="00DE42A6" w:rsidRDefault="00DB3F7D" w:rsidP="00DE42A6">
      <w:pPr>
        <w:pStyle w:val="normal0"/>
        <w:spacing w:line="240" w:lineRule="auto"/>
        <w:ind w:left="1080" w:hanging="720"/>
        <w:jc w:val="both"/>
        <w:rPr>
          <w:rFonts w:ascii="Times New Roman" w:hAnsi="Times New Roman" w:cs="Times New Roman"/>
        </w:rPr>
      </w:pPr>
      <w:r w:rsidRPr="00DE42A6">
        <w:rPr>
          <w:rFonts w:ascii="Times New Roman" w:hAnsi="Times New Roman" w:cs="Times New Roman"/>
        </w:rPr>
        <w:t xml:space="preserve">-      </w:t>
      </w:r>
      <w:r w:rsidRPr="00DE42A6">
        <w:rPr>
          <w:rFonts w:ascii="Times New Roman" w:hAnsi="Times New Roman" w:cs="Times New Roman"/>
        </w:rPr>
        <w:tab/>
        <w:t>упитници, чек листе, скале процене и табеле,</w:t>
      </w:r>
    </w:p>
    <w:p w:rsidR="00DB3F7D" w:rsidRPr="00DE42A6" w:rsidRDefault="00DB3F7D" w:rsidP="00DE42A6">
      <w:pPr>
        <w:pStyle w:val="normal0"/>
        <w:spacing w:line="240" w:lineRule="auto"/>
        <w:ind w:left="1080" w:hanging="720"/>
        <w:jc w:val="both"/>
        <w:rPr>
          <w:rFonts w:ascii="Times New Roman" w:hAnsi="Times New Roman" w:cs="Times New Roman"/>
        </w:rPr>
      </w:pPr>
      <w:r w:rsidRPr="00DE42A6">
        <w:rPr>
          <w:rFonts w:ascii="Times New Roman" w:hAnsi="Times New Roman" w:cs="Times New Roman"/>
        </w:rPr>
        <w:t xml:space="preserve">-      </w:t>
      </w:r>
      <w:r w:rsidRPr="00DE42A6">
        <w:rPr>
          <w:rFonts w:ascii="Times New Roman" w:hAnsi="Times New Roman" w:cs="Times New Roman"/>
        </w:rPr>
        <w:tab/>
        <w:t>индивидуални разговори, Активи вртића, Васпитно образовна већа,</w:t>
      </w:r>
    </w:p>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Закон о систему васпитања и образовања републике Србије</w:t>
      </w:r>
    </w:p>
    <w:p w:rsidR="00DB3F7D" w:rsidRPr="00DE42A6" w:rsidRDefault="00DB3F7D" w:rsidP="00DE42A6">
      <w:pPr>
        <w:pStyle w:val="normal0"/>
        <w:spacing w:line="240" w:lineRule="auto"/>
        <w:ind w:left="360"/>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ПОДАЦИ О ТИМУ ЗА САМОВРЕДНОВАЊЕ</w:t>
      </w:r>
    </w:p>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Тим на нивоу Установе чине представници стручне службе, васпитач, медицинска сестра-васпитач, представници Савета родитеља, представници Управног одбора и локалне заједнице.</w:t>
      </w:r>
    </w:p>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spacing w:after="200" w:line="240" w:lineRule="auto"/>
        <w:ind w:left="1080" w:hanging="720"/>
        <w:jc w:val="both"/>
        <w:rPr>
          <w:rFonts w:ascii="Times New Roman" w:hAnsi="Times New Roman" w:cs="Times New Roman"/>
        </w:rPr>
      </w:pPr>
      <w:r w:rsidRPr="00DE42A6">
        <w:rPr>
          <w:rFonts w:ascii="Times New Roman" w:hAnsi="Times New Roman" w:cs="Times New Roman"/>
        </w:rPr>
        <w:t xml:space="preserve">1.  </w:t>
      </w:r>
      <w:r w:rsidRPr="00DE42A6">
        <w:rPr>
          <w:rFonts w:ascii="Times New Roman" w:hAnsi="Times New Roman" w:cs="Times New Roman"/>
        </w:rPr>
        <w:tab/>
        <w:t>Татјана Стојков – координатор тима (стручни сарадник - педагог);</w:t>
      </w:r>
    </w:p>
    <w:p w:rsidR="00DB3F7D" w:rsidRPr="00DE42A6" w:rsidRDefault="00DB3F7D" w:rsidP="00DE42A6">
      <w:pPr>
        <w:pStyle w:val="normal0"/>
        <w:spacing w:after="200" w:line="240" w:lineRule="auto"/>
        <w:ind w:left="1080" w:hanging="720"/>
        <w:jc w:val="both"/>
        <w:rPr>
          <w:rFonts w:ascii="Times New Roman" w:hAnsi="Times New Roman" w:cs="Times New Roman"/>
        </w:rPr>
      </w:pPr>
      <w:r w:rsidRPr="00DE42A6">
        <w:rPr>
          <w:rFonts w:ascii="Times New Roman" w:hAnsi="Times New Roman" w:cs="Times New Roman"/>
        </w:rPr>
        <w:t xml:space="preserve">2.  </w:t>
      </w:r>
      <w:r w:rsidRPr="00DE42A6">
        <w:rPr>
          <w:rFonts w:ascii="Times New Roman" w:hAnsi="Times New Roman" w:cs="Times New Roman"/>
        </w:rPr>
        <w:tab/>
        <w:t>Дејан Виденовић (стручни сарадник - психолог);</w:t>
      </w:r>
    </w:p>
    <w:p w:rsidR="00DB3F7D" w:rsidRPr="00DE42A6" w:rsidRDefault="00DB3F7D" w:rsidP="00DE42A6">
      <w:pPr>
        <w:pStyle w:val="normal0"/>
        <w:spacing w:after="200" w:line="240" w:lineRule="auto"/>
        <w:ind w:left="1080" w:hanging="720"/>
        <w:jc w:val="both"/>
        <w:rPr>
          <w:rFonts w:ascii="Times New Roman" w:hAnsi="Times New Roman" w:cs="Times New Roman"/>
        </w:rPr>
      </w:pPr>
      <w:r w:rsidRPr="00DE42A6">
        <w:rPr>
          <w:rFonts w:ascii="Times New Roman" w:hAnsi="Times New Roman" w:cs="Times New Roman"/>
        </w:rPr>
        <w:t xml:space="preserve">3.  </w:t>
      </w:r>
      <w:r w:rsidRPr="00DE42A6">
        <w:rPr>
          <w:rFonts w:ascii="Times New Roman" w:hAnsi="Times New Roman" w:cs="Times New Roman"/>
        </w:rPr>
        <w:tab/>
        <w:t>Јасмина Туфегџић (стручни сарадник – логопед)</w:t>
      </w:r>
    </w:p>
    <w:p w:rsidR="00DB3F7D" w:rsidRPr="00DE42A6" w:rsidRDefault="00DB3F7D" w:rsidP="00DE42A6">
      <w:pPr>
        <w:pStyle w:val="normal0"/>
        <w:spacing w:after="200" w:line="240" w:lineRule="auto"/>
        <w:ind w:left="1080" w:hanging="720"/>
        <w:jc w:val="both"/>
        <w:rPr>
          <w:rFonts w:ascii="Times New Roman" w:hAnsi="Times New Roman" w:cs="Times New Roman"/>
        </w:rPr>
      </w:pPr>
      <w:r w:rsidRPr="00DE42A6">
        <w:rPr>
          <w:rFonts w:ascii="Times New Roman" w:hAnsi="Times New Roman" w:cs="Times New Roman"/>
        </w:rPr>
        <w:t xml:space="preserve">4.  </w:t>
      </w:r>
      <w:r w:rsidRPr="00DE42A6">
        <w:rPr>
          <w:rFonts w:ascii="Times New Roman" w:hAnsi="Times New Roman" w:cs="Times New Roman"/>
        </w:rPr>
        <w:tab/>
        <w:t>Јасмина Косановић (стручни сарадник-педагог)</w:t>
      </w:r>
    </w:p>
    <w:p w:rsidR="00DB3F7D" w:rsidRPr="00DE42A6" w:rsidRDefault="00DB3F7D" w:rsidP="00DE42A6">
      <w:pPr>
        <w:pStyle w:val="normal0"/>
        <w:spacing w:after="200" w:line="240" w:lineRule="auto"/>
        <w:ind w:left="1080" w:hanging="720"/>
        <w:jc w:val="both"/>
        <w:rPr>
          <w:rFonts w:ascii="Times New Roman" w:hAnsi="Times New Roman" w:cs="Times New Roman"/>
        </w:rPr>
      </w:pPr>
      <w:r w:rsidRPr="00DE42A6">
        <w:rPr>
          <w:rFonts w:ascii="Times New Roman" w:hAnsi="Times New Roman" w:cs="Times New Roman"/>
        </w:rPr>
        <w:t xml:space="preserve">5.  </w:t>
      </w:r>
      <w:r w:rsidRPr="00DE42A6">
        <w:rPr>
          <w:rFonts w:ascii="Times New Roman" w:hAnsi="Times New Roman" w:cs="Times New Roman"/>
        </w:rPr>
        <w:tab/>
        <w:t>Снежана Павловић (васпитач);</w:t>
      </w:r>
    </w:p>
    <w:p w:rsidR="00DB3F7D" w:rsidRPr="00DE42A6" w:rsidRDefault="00DB3F7D" w:rsidP="00DE42A6">
      <w:pPr>
        <w:pStyle w:val="normal0"/>
        <w:spacing w:after="200" w:line="240" w:lineRule="auto"/>
        <w:ind w:left="1080" w:hanging="720"/>
        <w:jc w:val="both"/>
        <w:rPr>
          <w:rFonts w:ascii="Times New Roman" w:hAnsi="Times New Roman" w:cs="Times New Roman"/>
        </w:rPr>
      </w:pPr>
      <w:r w:rsidRPr="00DE42A6">
        <w:rPr>
          <w:rFonts w:ascii="Times New Roman" w:hAnsi="Times New Roman" w:cs="Times New Roman"/>
        </w:rPr>
        <w:t xml:space="preserve">6.  </w:t>
      </w:r>
      <w:r w:rsidRPr="00DE42A6">
        <w:rPr>
          <w:rFonts w:ascii="Times New Roman" w:hAnsi="Times New Roman" w:cs="Times New Roman"/>
        </w:rPr>
        <w:tab/>
        <w:t>Јасна Бачкоња (медицинска сестра -васпитач);</w:t>
      </w:r>
    </w:p>
    <w:p w:rsidR="00DB3F7D" w:rsidRPr="00DE42A6" w:rsidRDefault="00DB3F7D" w:rsidP="00DE42A6">
      <w:pPr>
        <w:pStyle w:val="normal0"/>
        <w:spacing w:after="200" w:line="240" w:lineRule="auto"/>
        <w:ind w:left="1080" w:hanging="720"/>
        <w:jc w:val="both"/>
        <w:rPr>
          <w:rFonts w:ascii="Times New Roman" w:hAnsi="Times New Roman" w:cs="Times New Roman"/>
        </w:rPr>
      </w:pPr>
      <w:r w:rsidRPr="00DE42A6">
        <w:rPr>
          <w:rFonts w:ascii="Times New Roman" w:hAnsi="Times New Roman" w:cs="Times New Roman"/>
        </w:rPr>
        <w:t xml:space="preserve">7.  </w:t>
      </w:r>
      <w:r w:rsidRPr="00DE42A6">
        <w:rPr>
          <w:rFonts w:ascii="Times New Roman" w:hAnsi="Times New Roman" w:cs="Times New Roman"/>
        </w:rPr>
        <w:tab/>
        <w:t>Марина Петровић (представник Управног одбора);</w:t>
      </w:r>
    </w:p>
    <w:p w:rsidR="00DB3F7D" w:rsidRPr="00DE42A6" w:rsidRDefault="00DB3F7D" w:rsidP="00DE42A6">
      <w:pPr>
        <w:pStyle w:val="normal0"/>
        <w:spacing w:after="200" w:line="240" w:lineRule="auto"/>
        <w:ind w:left="1080" w:hanging="720"/>
        <w:jc w:val="both"/>
        <w:rPr>
          <w:rFonts w:ascii="Times New Roman" w:hAnsi="Times New Roman" w:cs="Times New Roman"/>
        </w:rPr>
      </w:pPr>
      <w:r w:rsidRPr="00DE42A6">
        <w:rPr>
          <w:rFonts w:ascii="Times New Roman" w:hAnsi="Times New Roman" w:cs="Times New Roman"/>
        </w:rPr>
        <w:t xml:space="preserve">8. </w:t>
      </w:r>
      <w:r w:rsidRPr="00DE42A6">
        <w:rPr>
          <w:rFonts w:ascii="Times New Roman" w:hAnsi="Times New Roman" w:cs="Times New Roman"/>
        </w:rPr>
        <w:tab/>
        <w:t>Никола Штулић (представник Савета родитеља).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Тим за самовредновање континуирано спроводи процес самовредновања на нивоу установе и координира рад тимова на нивоу радних јединица.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На нивоу сваке радне јединице постоји тим за самовредновање који спроводи процес самовредновања на нивоу вртића и о томе доставља кварталне извештаје Тиму за самовредновање на нивоу установе.</w:t>
      </w:r>
    </w:p>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i/>
          <w:iCs/>
        </w:rPr>
        <w:t>План рада Актива за самовредновање</w:t>
      </w:r>
    </w:p>
    <w:p w:rsidR="00DB3F7D" w:rsidRPr="00DE42A6" w:rsidRDefault="00DB3F7D" w:rsidP="00DE42A6">
      <w:pPr>
        <w:pStyle w:val="normal0"/>
        <w:spacing w:line="240" w:lineRule="auto"/>
        <w:ind w:left="360"/>
        <w:jc w:val="both"/>
        <w:rPr>
          <w:rFonts w:ascii="Times New Roman" w:hAnsi="Times New Roman" w:cs="Times New Roman"/>
        </w:rPr>
      </w:pPr>
    </w:p>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 xml:space="preserve"> ●    </w:t>
      </w:r>
      <w:r w:rsidRPr="00DE42A6">
        <w:rPr>
          <w:rFonts w:ascii="Times New Roman" w:hAnsi="Times New Roman" w:cs="Times New Roman"/>
          <w:sz w:val="14"/>
          <w:szCs w:val="14"/>
        </w:rPr>
        <w:t xml:space="preserve">  </w:t>
      </w:r>
      <w:r w:rsidRPr="00DE42A6">
        <w:rPr>
          <w:rFonts w:ascii="Times New Roman" w:hAnsi="Times New Roman" w:cs="Times New Roman"/>
        </w:rPr>
        <w:t>Tема: „Консултација са тимовима за самовредновање на нивоу вртића, у вези праћења ефеката“ реализатори Татјана Стојков - педагог, Дејан Виденовић - психолог, Јамина Туфегџић - логопед и Јасмина Косановић - педагог, октобар 2017</w:t>
      </w:r>
    </w:p>
    <w:p w:rsidR="00DB3F7D" w:rsidRPr="00DE42A6" w:rsidRDefault="00DB3F7D" w:rsidP="00DE42A6">
      <w:pPr>
        <w:pStyle w:val="normal0"/>
        <w:spacing w:line="240" w:lineRule="auto"/>
        <w:ind w:left="360"/>
        <w:jc w:val="both"/>
        <w:rPr>
          <w:rFonts w:ascii="Times New Roman" w:hAnsi="Times New Roman" w:cs="Times New Roman"/>
        </w:rPr>
      </w:pPr>
    </w:p>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sz w:val="14"/>
          <w:szCs w:val="14"/>
        </w:rPr>
        <w:t xml:space="preserve"> </w:t>
      </w:r>
      <w:r w:rsidRPr="00DE42A6">
        <w:rPr>
          <w:rFonts w:ascii="Times New Roman" w:hAnsi="Times New Roman" w:cs="Times New Roman"/>
        </w:rPr>
        <w:t xml:space="preserve"> ●     Тема: ,,Огледало у процесу'' – на који начин су препоруке тима за самовредновање укључене у акциони план, реализатори Татјана Стојков - педагог, Дејан Виденовић - психолог, Јамина Туфегџић - логопед и Јасмина Косановић - -педагог, децембар 2017</w:t>
      </w:r>
    </w:p>
    <w:p w:rsidR="00DB3F7D" w:rsidRPr="00DE42A6" w:rsidRDefault="00DB3F7D" w:rsidP="00DE42A6">
      <w:pPr>
        <w:pStyle w:val="normal0"/>
        <w:spacing w:line="240" w:lineRule="auto"/>
        <w:ind w:left="720"/>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spacing w:line="240" w:lineRule="auto"/>
        <w:ind w:left="1080" w:hanging="360"/>
        <w:jc w:val="both"/>
        <w:rPr>
          <w:rFonts w:ascii="Times New Roman" w:hAnsi="Times New Roman" w:cs="Times New Roman"/>
        </w:rPr>
      </w:pPr>
      <w:r w:rsidRPr="00DE42A6">
        <w:rPr>
          <w:rFonts w:ascii="Times New Roman" w:hAnsi="Times New Roman" w:cs="Times New Roman"/>
        </w:rPr>
        <w:t>●</w:t>
      </w:r>
      <w:r w:rsidRPr="00DE42A6">
        <w:rPr>
          <w:rFonts w:ascii="Times New Roman" w:hAnsi="Times New Roman" w:cs="Times New Roman"/>
          <w:sz w:val="14"/>
          <w:szCs w:val="14"/>
        </w:rPr>
        <w:t xml:space="preserve">     </w:t>
      </w:r>
      <w:r w:rsidRPr="00DE42A6">
        <w:rPr>
          <w:rFonts w:ascii="Times New Roman" w:hAnsi="Times New Roman" w:cs="Times New Roman"/>
        </w:rPr>
        <w:t>Тема: ,, Упитници у области Етос и Дрво живота за Етос'' '' реализатори Татјана Стојков - педагог, Дејан Виденовић - психолог, Јамина Туфегџић - логопед и Јасмина Косановић - -педагог, јануар 2018</w:t>
      </w:r>
    </w:p>
    <w:p w:rsidR="00DB3F7D" w:rsidRPr="00DE42A6" w:rsidRDefault="00DB3F7D" w:rsidP="00DE42A6">
      <w:pPr>
        <w:pStyle w:val="normal0"/>
        <w:spacing w:line="240" w:lineRule="auto"/>
        <w:ind w:left="720"/>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spacing w:line="240" w:lineRule="auto"/>
        <w:ind w:left="1020" w:hanging="300"/>
        <w:jc w:val="both"/>
        <w:rPr>
          <w:rFonts w:ascii="Times New Roman" w:hAnsi="Times New Roman" w:cs="Times New Roman"/>
        </w:rPr>
      </w:pPr>
      <w:r w:rsidRPr="00DE42A6">
        <w:rPr>
          <w:rFonts w:ascii="Times New Roman" w:hAnsi="Times New Roman" w:cs="Times New Roman"/>
        </w:rPr>
        <w:t>●</w:t>
      </w:r>
      <w:r w:rsidRPr="00DE42A6">
        <w:rPr>
          <w:rFonts w:ascii="Times New Roman" w:hAnsi="Times New Roman" w:cs="Times New Roman"/>
          <w:sz w:val="14"/>
          <w:szCs w:val="14"/>
        </w:rPr>
        <w:t xml:space="preserve">   </w:t>
      </w:r>
      <w:r w:rsidRPr="00DE42A6">
        <w:rPr>
          <w:rFonts w:ascii="Times New Roman" w:hAnsi="Times New Roman" w:cs="Times New Roman"/>
        </w:rPr>
        <w:t>Тема: ,,</w:t>
      </w:r>
      <w:r w:rsidRPr="00DE42A6">
        <w:rPr>
          <w:rFonts w:ascii="Times New Roman" w:hAnsi="Times New Roman" w:cs="Times New Roman"/>
          <w:color w:val="0D0D0D"/>
        </w:rPr>
        <w:t>Мозаик квиз</w:t>
      </w:r>
      <w:r w:rsidRPr="00DE42A6">
        <w:rPr>
          <w:rFonts w:ascii="Times New Roman" w:hAnsi="Times New Roman" w:cs="Times New Roman"/>
        </w:rPr>
        <w:t xml:space="preserve"> - Докази за индикаторе'' реализатори Татјана Стојков - педагог, Дејан Виденовић - психолог, Јамина Туфегџић - логопед и Јасмина Косановић - -педагог, фебруар 2018</w:t>
      </w:r>
    </w:p>
    <w:p w:rsidR="00DB3F7D" w:rsidRPr="00DE42A6" w:rsidRDefault="00DB3F7D" w:rsidP="00DE42A6">
      <w:pPr>
        <w:pStyle w:val="normal0"/>
        <w:spacing w:line="240" w:lineRule="auto"/>
        <w:ind w:left="1020" w:hanging="300"/>
        <w:jc w:val="both"/>
        <w:rPr>
          <w:rFonts w:ascii="Times New Roman" w:hAnsi="Times New Roman" w:cs="Times New Roman"/>
        </w:rPr>
      </w:pPr>
    </w:p>
    <w:p w:rsidR="00DB3F7D" w:rsidRPr="00DE42A6" w:rsidRDefault="00DB3F7D" w:rsidP="00DE42A6">
      <w:pPr>
        <w:pStyle w:val="normal0"/>
        <w:spacing w:line="240" w:lineRule="auto"/>
        <w:ind w:left="1080" w:hanging="360"/>
        <w:jc w:val="both"/>
        <w:rPr>
          <w:rFonts w:ascii="Times New Roman" w:hAnsi="Times New Roman" w:cs="Times New Roman"/>
        </w:rPr>
      </w:pPr>
      <w:r w:rsidRPr="00DE42A6">
        <w:rPr>
          <w:rFonts w:ascii="Times New Roman" w:hAnsi="Times New Roman" w:cs="Times New Roman"/>
        </w:rPr>
        <w:t>●</w:t>
      </w:r>
      <w:r w:rsidRPr="00DE42A6">
        <w:rPr>
          <w:rFonts w:ascii="Times New Roman" w:hAnsi="Times New Roman" w:cs="Times New Roman"/>
          <w:sz w:val="14"/>
          <w:szCs w:val="14"/>
        </w:rPr>
        <w:t xml:space="preserve">     </w:t>
      </w:r>
      <w:r w:rsidRPr="00DE42A6">
        <w:rPr>
          <w:rFonts w:ascii="Times New Roman" w:hAnsi="Times New Roman" w:cs="Times New Roman"/>
        </w:rPr>
        <w:t>Радионица ,,Река напредка за област Етос'' реализатори Татјана Стојков - педагог, Дејан Виденовић - психолог, Јамина Туфегџић - логопед и Јасмина Косановић - -педагог, март/ 2018</w:t>
      </w:r>
    </w:p>
    <w:p w:rsidR="00DB3F7D" w:rsidRPr="00DE42A6" w:rsidRDefault="00DB3F7D" w:rsidP="00DE42A6">
      <w:pPr>
        <w:pStyle w:val="normal0"/>
        <w:spacing w:line="240" w:lineRule="auto"/>
        <w:ind w:left="720"/>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spacing w:line="240" w:lineRule="auto"/>
        <w:ind w:left="980" w:hanging="280"/>
        <w:jc w:val="both"/>
        <w:rPr>
          <w:rFonts w:ascii="Times New Roman" w:hAnsi="Times New Roman" w:cs="Times New Roman"/>
          <w:color w:val="0D0D0D"/>
        </w:rPr>
      </w:pPr>
      <w:r w:rsidRPr="00DE42A6">
        <w:rPr>
          <w:rFonts w:ascii="Times New Roman" w:hAnsi="Times New Roman" w:cs="Times New Roman"/>
          <w:color w:val="0D0D0D"/>
        </w:rPr>
        <w:t>●</w:t>
      </w:r>
      <w:r w:rsidRPr="00DE42A6">
        <w:rPr>
          <w:rFonts w:ascii="Times New Roman" w:hAnsi="Times New Roman" w:cs="Times New Roman"/>
          <w:color w:val="0D0D0D"/>
          <w:sz w:val="14"/>
          <w:szCs w:val="14"/>
        </w:rPr>
        <w:t xml:space="preserve">    </w:t>
      </w:r>
      <w:r w:rsidRPr="00DE42A6">
        <w:rPr>
          <w:rFonts w:ascii="Times New Roman" w:hAnsi="Times New Roman" w:cs="Times New Roman"/>
          <w:color w:val="0D0D0D"/>
        </w:rPr>
        <w:t>Тема: ,,</w:t>
      </w:r>
      <w:r w:rsidRPr="00DE42A6">
        <w:rPr>
          <w:rFonts w:ascii="Times New Roman" w:hAnsi="Times New Roman" w:cs="Times New Roman"/>
        </w:rPr>
        <w:t xml:space="preserve">Сатни механизам - </w:t>
      </w:r>
      <w:r w:rsidRPr="00DE42A6">
        <w:rPr>
          <w:rFonts w:ascii="Times New Roman" w:hAnsi="Times New Roman" w:cs="Times New Roman"/>
          <w:color w:val="0D0D0D"/>
        </w:rPr>
        <w:t xml:space="preserve">Самовредновање - Етос -,'' реализатори: тим за самовредновање: Тања Стојков, Дејан Виденовић, Јасмина Косановић и Јасна Туфегџић, стручни сарадници и правни тим Установе, </w:t>
      </w:r>
      <w:r w:rsidRPr="00DE42A6">
        <w:rPr>
          <w:rFonts w:ascii="Times New Roman" w:hAnsi="Times New Roman" w:cs="Times New Roman"/>
        </w:rPr>
        <w:t xml:space="preserve">април </w:t>
      </w:r>
      <w:r w:rsidRPr="00DE42A6">
        <w:rPr>
          <w:rFonts w:ascii="Times New Roman" w:hAnsi="Times New Roman" w:cs="Times New Roman"/>
          <w:color w:val="0D0D0D"/>
        </w:rPr>
        <w:t>2018</w:t>
      </w:r>
    </w:p>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spacing w:line="240" w:lineRule="auto"/>
        <w:ind w:left="1020" w:hanging="300"/>
        <w:jc w:val="both"/>
        <w:rPr>
          <w:rFonts w:ascii="Times New Roman" w:hAnsi="Times New Roman" w:cs="Times New Roman"/>
        </w:rPr>
      </w:pPr>
      <w:r w:rsidRPr="00DE42A6">
        <w:rPr>
          <w:rFonts w:ascii="Times New Roman" w:hAnsi="Times New Roman" w:cs="Times New Roman"/>
        </w:rPr>
        <w:t>●</w:t>
      </w:r>
      <w:r w:rsidRPr="00DE42A6">
        <w:rPr>
          <w:rFonts w:ascii="Times New Roman" w:hAnsi="Times New Roman" w:cs="Times New Roman"/>
          <w:sz w:val="14"/>
          <w:szCs w:val="14"/>
        </w:rPr>
        <w:t xml:space="preserve">    </w:t>
      </w:r>
      <w:r w:rsidRPr="00DE42A6">
        <w:rPr>
          <w:rFonts w:ascii="Times New Roman" w:hAnsi="Times New Roman" w:cs="Times New Roman"/>
        </w:rPr>
        <w:t>Тема: ,,Предузете мере унапређења - кораци ка квалитету'' реализатори Татјана Стојков - педагог, Дејан Виденовић - психолог, Јамина Туфегџић - логопед и Јасмина Косановић - -педагог, јун 2018</w:t>
      </w:r>
    </w:p>
    <w:p w:rsidR="00DB3F7D" w:rsidRPr="00DE42A6" w:rsidRDefault="00DB3F7D" w:rsidP="00DE42A6">
      <w:pPr>
        <w:pStyle w:val="normal0"/>
        <w:spacing w:line="240" w:lineRule="auto"/>
        <w:ind w:left="360"/>
        <w:jc w:val="both"/>
        <w:rPr>
          <w:rFonts w:ascii="Times New Roman" w:hAnsi="Times New Roman" w:cs="Times New Roman"/>
        </w:rPr>
      </w:pPr>
    </w:p>
    <w:p w:rsidR="00DB3F7D" w:rsidRPr="00DE42A6" w:rsidRDefault="00DB3F7D" w:rsidP="00DE42A6">
      <w:pPr>
        <w:pStyle w:val="normal0"/>
        <w:spacing w:line="240" w:lineRule="auto"/>
        <w:ind w:left="980" w:hanging="280"/>
        <w:jc w:val="both"/>
        <w:rPr>
          <w:rFonts w:ascii="Times New Roman" w:hAnsi="Times New Roman" w:cs="Times New Roman"/>
          <w:color w:val="0D0D0D"/>
        </w:rPr>
      </w:pPr>
    </w:p>
    <w:p w:rsidR="00DB3F7D" w:rsidRPr="00DE42A6" w:rsidRDefault="00DB3F7D" w:rsidP="00DE42A6">
      <w:pPr>
        <w:pStyle w:val="normal0"/>
        <w:spacing w:line="240" w:lineRule="auto"/>
        <w:ind w:left="-180"/>
        <w:jc w:val="both"/>
        <w:rPr>
          <w:rFonts w:ascii="Times New Roman" w:hAnsi="Times New Roman" w:cs="Times New Roman"/>
        </w:rPr>
      </w:pPr>
      <w:r w:rsidRPr="00DE42A6">
        <w:rPr>
          <w:rFonts w:ascii="Times New Roman" w:hAnsi="Times New Roman" w:cs="Times New Roman"/>
          <w:b/>
          <w:bCs/>
        </w:rPr>
        <w:t xml:space="preserve">   8.     ПРОГРАМ РАДА ТИМА ЗА ЗАШТИТУ ДЕЦЕ ОД НАСИЉА, ЗЛОСТАВЉАЊА И    </w:t>
      </w:r>
    </w:p>
    <w:p w:rsidR="00DB3F7D" w:rsidRPr="00DE42A6" w:rsidRDefault="00DB3F7D" w:rsidP="00DE42A6">
      <w:pPr>
        <w:pStyle w:val="normal0"/>
        <w:spacing w:line="240" w:lineRule="auto"/>
        <w:ind w:left="-180"/>
        <w:jc w:val="both"/>
        <w:rPr>
          <w:rFonts w:ascii="Times New Roman" w:hAnsi="Times New Roman" w:cs="Times New Roman"/>
        </w:rPr>
      </w:pPr>
      <w:r w:rsidRPr="00DE42A6">
        <w:rPr>
          <w:rFonts w:ascii="Times New Roman" w:hAnsi="Times New Roman" w:cs="Times New Roman"/>
          <w:b/>
          <w:bCs/>
        </w:rPr>
        <w:t xml:space="preserve">           ЗАНЕМАРИВАЊА</w:t>
      </w:r>
    </w:p>
    <w:p w:rsidR="00DB3F7D" w:rsidRPr="00DE42A6" w:rsidRDefault="00DB3F7D" w:rsidP="00DE42A6">
      <w:pPr>
        <w:pStyle w:val="normal0"/>
        <w:tabs>
          <w:tab w:val="left" w:pos="8505"/>
        </w:tabs>
        <w:spacing w:line="240" w:lineRule="auto"/>
        <w:jc w:val="both"/>
        <w:rPr>
          <w:rFonts w:ascii="Times New Roman" w:hAnsi="Times New Roman" w:cs="Times New Roman"/>
        </w:rPr>
      </w:pPr>
      <w:r w:rsidRPr="00DE42A6">
        <w:rPr>
          <w:rFonts w:ascii="Times New Roman" w:hAnsi="Times New Roman" w:cs="Times New Roman"/>
        </w:rPr>
        <w:t xml:space="preserve"> </w:t>
      </w:r>
      <w:r w:rsidRPr="00DE42A6">
        <w:rPr>
          <w:rFonts w:ascii="Times New Roman" w:hAnsi="Times New Roman" w:cs="Times New Roman"/>
        </w:rPr>
        <w:tab/>
      </w:r>
    </w:p>
    <w:p w:rsidR="00DB3F7D" w:rsidRPr="00DE42A6" w:rsidRDefault="00DB3F7D" w:rsidP="00DE42A6">
      <w:pPr>
        <w:pStyle w:val="normal0"/>
        <w:tabs>
          <w:tab w:val="left" w:pos="8505"/>
        </w:tabs>
        <w:spacing w:line="240" w:lineRule="auto"/>
        <w:jc w:val="both"/>
        <w:rPr>
          <w:rFonts w:ascii="Times New Roman" w:hAnsi="Times New Roman" w:cs="Times New Roman"/>
        </w:rPr>
      </w:pPr>
      <w:r w:rsidRPr="00DE42A6">
        <w:rPr>
          <w:rFonts w:ascii="Times New Roman" w:hAnsi="Times New Roman" w:cs="Times New Roman"/>
          <w:b/>
          <w:bCs/>
        </w:rPr>
        <w:t>I  Подаци о тиму:</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ТИМ НА НИВОУ УСТАНОВЕ</w:t>
      </w:r>
    </w:p>
    <w:p w:rsidR="00DB3F7D" w:rsidRPr="00DE42A6" w:rsidRDefault="00DB3F7D" w:rsidP="00DE42A6">
      <w:pPr>
        <w:pStyle w:val="normal0"/>
        <w:spacing w:line="240" w:lineRule="auto"/>
        <w:ind w:left="900" w:hanging="360"/>
        <w:jc w:val="both"/>
        <w:rPr>
          <w:rFonts w:ascii="Times New Roman" w:hAnsi="Times New Roman" w:cs="Times New Roman"/>
        </w:rPr>
      </w:pPr>
      <w:r w:rsidRPr="00DE42A6">
        <w:rPr>
          <w:rFonts w:ascii="Times New Roman" w:hAnsi="Times New Roman" w:cs="Times New Roman"/>
        </w:rPr>
        <w:t>1.      Катарина Ђурић, психолог- координатор тима</w:t>
      </w:r>
    </w:p>
    <w:p w:rsidR="00DB3F7D" w:rsidRPr="00DE42A6" w:rsidRDefault="00DB3F7D" w:rsidP="00DE42A6">
      <w:pPr>
        <w:pStyle w:val="normal0"/>
        <w:spacing w:line="240" w:lineRule="auto"/>
        <w:ind w:left="900" w:hanging="360"/>
        <w:jc w:val="both"/>
        <w:rPr>
          <w:rFonts w:ascii="Times New Roman" w:hAnsi="Times New Roman" w:cs="Times New Roman"/>
        </w:rPr>
      </w:pPr>
      <w:r w:rsidRPr="00DE42A6">
        <w:rPr>
          <w:rFonts w:ascii="Times New Roman" w:hAnsi="Times New Roman" w:cs="Times New Roman"/>
        </w:rPr>
        <w:t>2.      Невена Стрижак, психолог</w:t>
      </w:r>
    </w:p>
    <w:p w:rsidR="00DB3F7D" w:rsidRPr="00DE42A6" w:rsidRDefault="00DB3F7D" w:rsidP="00DE42A6">
      <w:pPr>
        <w:pStyle w:val="normal0"/>
        <w:spacing w:line="240" w:lineRule="auto"/>
        <w:ind w:left="900" w:hanging="360"/>
        <w:jc w:val="both"/>
        <w:rPr>
          <w:rFonts w:ascii="Times New Roman" w:hAnsi="Times New Roman" w:cs="Times New Roman"/>
        </w:rPr>
      </w:pPr>
      <w:r w:rsidRPr="00DE42A6">
        <w:rPr>
          <w:rFonts w:ascii="Times New Roman" w:hAnsi="Times New Roman" w:cs="Times New Roman"/>
        </w:rPr>
        <w:t>3.      Светлана Лакушић - социјални радник</w:t>
      </w:r>
    </w:p>
    <w:p w:rsidR="00DB3F7D" w:rsidRPr="00DE42A6" w:rsidRDefault="00DB3F7D" w:rsidP="00DE42A6">
      <w:pPr>
        <w:pStyle w:val="normal0"/>
        <w:spacing w:line="240" w:lineRule="auto"/>
        <w:ind w:left="900" w:hanging="360"/>
        <w:jc w:val="both"/>
        <w:rPr>
          <w:rFonts w:ascii="Times New Roman" w:hAnsi="Times New Roman" w:cs="Times New Roman"/>
        </w:rPr>
      </w:pPr>
      <w:r w:rsidRPr="00DE42A6">
        <w:rPr>
          <w:rFonts w:ascii="Times New Roman" w:hAnsi="Times New Roman" w:cs="Times New Roman"/>
        </w:rPr>
        <w:t>4.      Татјана Стојков - педагог</w:t>
      </w:r>
    </w:p>
    <w:p w:rsidR="00DB3F7D" w:rsidRPr="00DE42A6" w:rsidRDefault="00DB3F7D" w:rsidP="00DE42A6">
      <w:pPr>
        <w:pStyle w:val="normal0"/>
        <w:spacing w:line="240" w:lineRule="auto"/>
        <w:ind w:left="900" w:hanging="360"/>
        <w:jc w:val="both"/>
        <w:rPr>
          <w:rFonts w:ascii="Times New Roman" w:hAnsi="Times New Roman" w:cs="Times New Roman"/>
        </w:rPr>
      </w:pPr>
      <w:r w:rsidRPr="00DE42A6">
        <w:rPr>
          <w:rFonts w:ascii="Times New Roman" w:hAnsi="Times New Roman" w:cs="Times New Roman"/>
        </w:rPr>
        <w:t>5.      Олгица Субашић - сарадник на превентивно здравственој заштити</w:t>
      </w:r>
    </w:p>
    <w:p w:rsidR="00DB3F7D" w:rsidRPr="00DE42A6" w:rsidRDefault="00DB3F7D" w:rsidP="00DE42A6">
      <w:pPr>
        <w:pStyle w:val="normal0"/>
        <w:spacing w:line="240" w:lineRule="auto"/>
        <w:ind w:left="900" w:hanging="360"/>
        <w:jc w:val="both"/>
        <w:rPr>
          <w:rFonts w:ascii="Times New Roman" w:hAnsi="Times New Roman" w:cs="Times New Roman"/>
        </w:rPr>
      </w:pPr>
      <w:r w:rsidRPr="00DE42A6">
        <w:rPr>
          <w:rFonts w:ascii="Times New Roman" w:hAnsi="Times New Roman" w:cs="Times New Roman"/>
        </w:rPr>
        <w:t>6.      Јелена Јовановић Пауновић - правник</w:t>
      </w:r>
    </w:p>
    <w:p w:rsidR="00DB3F7D" w:rsidRPr="00DE42A6" w:rsidRDefault="00DB3F7D" w:rsidP="00DE42A6">
      <w:pPr>
        <w:pStyle w:val="normal0"/>
        <w:spacing w:line="240" w:lineRule="auto"/>
        <w:ind w:left="900" w:hanging="360"/>
        <w:jc w:val="both"/>
        <w:rPr>
          <w:rFonts w:ascii="Times New Roman" w:hAnsi="Times New Roman" w:cs="Times New Roman"/>
        </w:rPr>
      </w:pPr>
      <w:r w:rsidRPr="00DE42A6">
        <w:rPr>
          <w:rFonts w:ascii="Times New Roman" w:hAnsi="Times New Roman" w:cs="Times New Roman"/>
        </w:rPr>
        <w:t>7.      Маријана Фијатовић - васпитач</w:t>
      </w:r>
    </w:p>
    <w:p w:rsidR="00DB3F7D" w:rsidRPr="00DE42A6" w:rsidRDefault="00DB3F7D" w:rsidP="00DE42A6">
      <w:pPr>
        <w:pStyle w:val="normal0"/>
        <w:spacing w:line="240" w:lineRule="auto"/>
        <w:ind w:left="900" w:hanging="360"/>
        <w:jc w:val="both"/>
        <w:rPr>
          <w:rFonts w:ascii="Times New Roman" w:hAnsi="Times New Roman" w:cs="Times New Roman"/>
        </w:rPr>
      </w:pPr>
      <w:r w:rsidRPr="00DE42A6">
        <w:rPr>
          <w:rFonts w:ascii="Times New Roman" w:hAnsi="Times New Roman" w:cs="Times New Roman"/>
        </w:rPr>
        <w:t xml:space="preserve">8.      Дејан Костић, представник родитеља </w:t>
      </w:r>
    </w:p>
    <w:p w:rsidR="00DB3F7D" w:rsidRPr="00DE42A6" w:rsidRDefault="00DB3F7D" w:rsidP="00DE42A6">
      <w:pPr>
        <w:pStyle w:val="normal0"/>
        <w:spacing w:line="240" w:lineRule="auto"/>
        <w:ind w:left="900" w:hanging="360"/>
        <w:jc w:val="both"/>
        <w:rPr>
          <w:rFonts w:ascii="Times New Roman" w:hAnsi="Times New Roman" w:cs="Times New Roman"/>
        </w:rPr>
      </w:pPr>
      <w:r w:rsidRPr="00DE42A6">
        <w:rPr>
          <w:rFonts w:ascii="Times New Roman" w:hAnsi="Times New Roman" w:cs="Times New Roman"/>
        </w:rPr>
        <w:t>9.      Радмила Вулић Бојовић,  Центар за социјални рад</w:t>
      </w:r>
    </w:p>
    <w:p w:rsidR="00DB3F7D" w:rsidRPr="00DE42A6" w:rsidRDefault="00DB3F7D" w:rsidP="00DE42A6">
      <w:pPr>
        <w:pStyle w:val="normal0"/>
        <w:spacing w:line="240" w:lineRule="auto"/>
        <w:ind w:left="900" w:hanging="360"/>
        <w:jc w:val="both"/>
        <w:rPr>
          <w:rFonts w:ascii="Times New Roman" w:hAnsi="Times New Roman" w:cs="Times New Roman"/>
        </w:rPr>
      </w:pPr>
      <w:r w:rsidRPr="00DE42A6">
        <w:rPr>
          <w:rFonts w:ascii="Times New Roman" w:hAnsi="Times New Roman" w:cs="Times New Roman"/>
        </w:rPr>
        <w:t>10.    Мирослав Маринковић,   представник МУП-а</w:t>
      </w:r>
    </w:p>
    <w:p w:rsidR="00DB3F7D" w:rsidRPr="00DE42A6" w:rsidRDefault="00DB3F7D" w:rsidP="00DE42A6">
      <w:pPr>
        <w:pStyle w:val="normal0"/>
        <w:spacing w:line="240" w:lineRule="auto"/>
        <w:ind w:left="900" w:hanging="360"/>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ТИМ НА НИВОУ СВАКОГ ВРТИЋА има 5 чланoва: руководилац, мед. сестра на превентиви и 1 васпитач или мед.сестра-васпитач, стручни сарадник и социјални радник - координатор “малог тима”.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 xml:space="preserve">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II Циљеви и задаци:</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1.Допринети стварању услова у којима ће се деца несметано развијати и осећати сигурно и заштићено.</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2.Обезбедити примену Посебног протокола и креирати атмосферу у установи у којој се:</w:t>
      </w:r>
    </w:p>
    <w:p w:rsidR="00DB3F7D" w:rsidRPr="00DE42A6" w:rsidRDefault="00DB3F7D" w:rsidP="00DE42A6">
      <w:pPr>
        <w:pStyle w:val="normal0"/>
        <w:numPr>
          <w:ilvl w:val="0"/>
          <w:numId w:val="14"/>
        </w:numPr>
        <w:spacing w:line="240" w:lineRule="auto"/>
        <w:jc w:val="both"/>
      </w:pPr>
      <w:r w:rsidRPr="00DE42A6">
        <w:rPr>
          <w:rFonts w:ascii="Times New Roman" w:hAnsi="Times New Roman" w:cs="Times New Roman"/>
        </w:rPr>
        <w:t>учи, развија и негује култура понашања и уважавање личности;</w:t>
      </w:r>
    </w:p>
    <w:p w:rsidR="00DB3F7D" w:rsidRPr="00DE42A6" w:rsidRDefault="00DB3F7D" w:rsidP="00DE42A6">
      <w:pPr>
        <w:pStyle w:val="normal0"/>
        <w:numPr>
          <w:ilvl w:val="0"/>
          <w:numId w:val="14"/>
        </w:numPr>
        <w:spacing w:line="240" w:lineRule="auto"/>
        <w:jc w:val="both"/>
      </w:pPr>
      <w:r w:rsidRPr="00DE42A6">
        <w:rPr>
          <w:rFonts w:ascii="Times New Roman" w:hAnsi="Times New Roman" w:cs="Times New Roman"/>
        </w:rPr>
        <w:t>поштују права детета;</w:t>
      </w:r>
    </w:p>
    <w:p w:rsidR="00DB3F7D" w:rsidRPr="00DE42A6" w:rsidRDefault="00DB3F7D" w:rsidP="00DE42A6">
      <w:pPr>
        <w:pStyle w:val="normal0"/>
        <w:numPr>
          <w:ilvl w:val="0"/>
          <w:numId w:val="14"/>
        </w:numPr>
        <w:spacing w:line="240" w:lineRule="auto"/>
        <w:jc w:val="both"/>
      </w:pPr>
      <w:r w:rsidRPr="00DE42A6">
        <w:rPr>
          <w:rFonts w:ascii="Times New Roman" w:hAnsi="Times New Roman" w:cs="Times New Roman"/>
        </w:rPr>
        <w:t>не толерише и не ћути о насиљу;</w:t>
      </w:r>
    </w:p>
    <w:p w:rsidR="00DB3F7D" w:rsidRPr="00DE42A6" w:rsidRDefault="00DB3F7D" w:rsidP="00DE42A6">
      <w:pPr>
        <w:pStyle w:val="normal0"/>
        <w:numPr>
          <w:ilvl w:val="0"/>
          <w:numId w:val="14"/>
        </w:numPr>
        <w:spacing w:line="240" w:lineRule="auto"/>
        <w:jc w:val="both"/>
      </w:pPr>
      <w:r w:rsidRPr="00DE42A6">
        <w:rPr>
          <w:rFonts w:ascii="Times New Roman" w:hAnsi="Times New Roman" w:cs="Times New Roman"/>
        </w:rPr>
        <w:t>развија одговорност свих за заштиту деце од насиља.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u w:val="single"/>
        </w:rPr>
        <w:t xml:space="preserve">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TИМ НА НИВОУ УСТАНОВЕ</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1. Израђује Програм заштите деце од насиља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2.Предлаже, планира и покреће превентивне програме који су намењени деци и одраслима у установи</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3. Развија процедуре за интервенције у случају насиља у установи</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4. Повезује установу са другим релевантним установама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5. Планира, реализује и прати професионални развој запослених у области заштите деце од насиља.</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ТИМ НА НИВОУ ВРТИЋА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1.Учествује у евалуацији и предлаже Програм заштите деце од насиља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2.Израђује, реализује и  прати  План акција превентивних активности  на нивоу вртића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3.Интервенише у ситуацијама насиља (прекидање насиља, смиривање ситуације, консултације...)</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4.Учествује у реализацији и праћењу предузетих мера и води евиденцију о томе.</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5. Доноси и промовише, у сарадњи са децом , родитељима и свим запосленима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правила понашања у групи и у вртићу.</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СВИ ЗАПОСЛЕНИ УЧЕСТВУЈУ У ПЛАНИРАЊУ И РЕАЛИЗАЦИЈИ ПРОГРАМА ТИМА ЗА ЗАШТИТУ ДЕЦЕ ОД НАСИЉА, ЗЛОСТАВЉАЊА И ЗАНЕМАРИВАЊА.</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 xml:space="preserve">III.  ПРЕВЕНЦИЈА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Превентивне активности пре свега заснивамо на развијању социјалних и емоционалних вештина код деце и унапређењу и оснаживању вештина комуникације и рефлексивности код одраслих. Осим смањења степена насиља, позитиван ефекат је приметан у читавој мрежи односа у установи, што онда доприноси и остварењу васпитно-образовних циљева и добробити свих актера васпитно-образовног процеса. Основ за превенцију бројних тешкоћа у личности које за последицу могу имати насиље, злостављање или занемаривање су одговарајући услови за развој сигурне везаности и стварање позитивног доживљаја себе, за овладавање емоцијама и понашањем и изградњу просоцијалних облика понашања. Деца која расту у клими која је уважила ове вредности, чешће израстају у одрасле који ће наредне генерације подизати негујући сличан приступ, па се на добро постављене темеље саморегулације може ослонити неколико генерација.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Настављамо да радимо на реализацији циљева које смо дефинисали као дугорочне:</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1. смањење степена агресивности код деце</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2. активан приступ овладавању стресом</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Деца су свакодневно изложена различитим изворима стреса, због тога је један од важних циљева нашег рада </w:t>
      </w:r>
      <w:r w:rsidRPr="00DE42A6">
        <w:rPr>
          <w:rFonts w:ascii="Times New Roman" w:hAnsi="Times New Roman" w:cs="Times New Roman"/>
          <w:u w:val="single"/>
        </w:rPr>
        <w:t>и рана превенција агресивности</w:t>
      </w:r>
      <w:r w:rsidRPr="00DE42A6">
        <w:rPr>
          <w:rFonts w:ascii="Times New Roman" w:hAnsi="Times New Roman" w:cs="Times New Roman"/>
        </w:rPr>
        <w:t xml:space="preserve">  код деце у оквиру програма заштите деце од занемаривања, злостављања и насиља, јер управо због неадекватних захтева средине деца често реагују испољавањем агресивног понашања. Наш став је да  креирањем опуштене и пријатне атмосфере у вртићу  можемо остварити  позитиван узајамни утицај на  децу, родитеље и васпитаче што води ка бољој сарадњи и комуникацији. Тиме превентивно делујемо на смањивање степена агресивности и других маладаптивних понашања код деце, а дугорочно смањујемо степен професионалног сагоревања запослених. Транзициони периоди су препознати као периоди повишеног стреса за све актере, а истовремено је и ризик од занемаривања потреба деце . Зато смо као приоритет у раду, поставили  развијање  и ширење </w:t>
      </w:r>
      <w:r w:rsidRPr="00DE42A6">
        <w:rPr>
          <w:rFonts w:ascii="Times New Roman" w:hAnsi="Times New Roman" w:cs="Times New Roman"/>
          <w:b/>
          <w:bCs/>
        </w:rPr>
        <w:t xml:space="preserve">мреже социјалне подршке </w:t>
      </w:r>
      <w:r w:rsidRPr="00DE42A6">
        <w:rPr>
          <w:rFonts w:ascii="Times New Roman" w:hAnsi="Times New Roman" w:cs="Times New Roman"/>
        </w:rPr>
        <w:t xml:space="preserve">која би обухватила и децу и породице у транзиционим периодима.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Кључне речи у програму превенције су и даље модел, сензибилизација и социјална подршка. Како би предшколска установа била извор  добрих  модела за идентификацију и социјално учење неопходно и даље радити на повећању  степена осетљивости  (сензибилизација)  одраслих и деце за препознавање понашања која доводе до насиља или занемаривања других и развијати узајамну социјалну подршку између свих актера васпитно-образовног процеса. Развијање и неговање квалитетних односа између детета и васпитача, пре свега, је један од приоритета у раду у нашој установи. Квалитет односа је неопходан и за превенцију насиља, злостављања и занемаривања, као и благовремену и адекватну интервенцију. Тако да ће и активности овог тима бити усмерене ка давању доприноса у овој области рада.</w:t>
      </w:r>
    </w:p>
    <w:p w:rsidR="00DB3F7D" w:rsidRPr="00DE42A6" w:rsidRDefault="00DB3F7D" w:rsidP="00DE42A6">
      <w:pPr>
        <w:pStyle w:val="normal0"/>
        <w:spacing w:line="240" w:lineRule="auto"/>
        <w:jc w:val="both"/>
        <w:rPr>
          <w:rFonts w:ascii="Times New Roman" w:hAnsi="Times New Roman" w:cs="Times New Roman"/>
          <w:u w:val="single"/>
        </w:rPr>
      </w:pPr>
      <w:r w:rsidRPr="00DE42A6">
        <w:rPr>
          <w:rFonts w:ascii="Times New Roman" w:hAnsi="Times New Roman" w:cs="Times New Roman"/>
        </w:rPr>
        <w:t>Тимови на нивоу  вртића  израђују посебне планове акција на нивоу свог вртића у оквиру којих планирају и реализују аутентичне приступе овој теми, у складу са актуелним потребама, интересовањима деце и родитеља и процесима започетим током протекле године.</w:t>
      </w:r>
    </w:p>
    <w:p w:rsidR="00DB3F7D" w:rsidRPr="00DE42A6" w:rsidRDefault="00DB3F7D" w:rsidP="00DE42A6">
      <w:pPr>
        <w:pStyle w:val="normal0"/>
        <w:spacing w:line="240" w:lineRule="auto"/>
        <w:jc w:val="both"/>
        <w:rPr>
          <w:rFonts w:ascii="Times New Roman" w:hAnsi="Times New Roman" w:cs="Times New Roman"/>
          <w:u w:val="single"/>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 xml:space="preserve">Анализа стања у Установи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На основу  анализе стања свих области рада у Установи израђен је Развојни план установе за период  2012-2017.</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u w:val="single"/>
        </w:rPr>
        <w:t>Развојни  план</w:t>
      </w:r>
      <w:r w:rsidRPr="00DE42A6">
        <w:rPr>
          <w:rFonts w:ascii="Times New Roman" w:hAnsi="Times New Roman" w:cs="Times New Roman"/>
        </w:rPr>
        <w:t xml:space="preserve"> установе предвиђа различите активности везане за развојне циљеве:</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w:t>
      </w:r>
      <w:r w:rsidRPr="00DE42A6">
        <w:rPr>
          <w:rFonts w:ascii="Times New Roman" w:hAnsi="Times New Roman" w:cs="Times New Roman"/>
          <w:b/>
          <w:bCs/>
        </w:rPr>
        <w:t xml:space="preserve"> </w:t>
      </w:r>
      <w:r w:rsidRPr="00DE42A6">
        <w:rPr>
          <w:rFonts w:ascii="Times New Roman" w:hAnsi="Times New Roman" w:cs="Times New Roman"/>
        </w:rPr>
        <w:t>очување и унапређивање климе поверења заједништва, узајамног поштовања и сарадње, а у оквиру овог циља  наставиће се  са применом активног приступа у заштити од занемаривања, злостављања и насиља у Установи</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 xml:space="preserve">- </w:t>
      </w:r>
      <w:r w:rsidRPr="00DE42A6">
        <w:rPr>
          <w:rFonts w:ascii="Times New Roman" w:hAnsi="Times New Roman" w:cs="Times New Roman"/>
        </w:rPr>
        <w:t>унапређивање рада стручних органа и тимова, који ће допринети јачању сарадње са породицом и локалном заједницом</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-повећавање безбедности дворишта ( осветљење дворишта,  прилагођавање улаза складу са потребама деце са тешкоћама у развоју, оплемењивање дворишта ниским и високим растињем, украсним биљкама, облагање бетона у дворишту адвекатном  безбедном подлогом).</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На основу анализе рада у 2016/17 уочено је да постоји потреба интензивније сарадње са родитељима по питању разумевања значаја заједничке одговорности родитеља и вртића у превенцији насиља, занемаривања и злостављања. Током претходне године започета је кампања „Превенција насиља је наша заједничка одговорност“, са циљем унапређивања сарадње са родитељима у овој области. Тема „Подршка родитељима у развијању доживљаја сигурности код деце“ , која је током прошле године реализована са васпитачима и мед.сестрама, ће ове године бити обрађена и са Саветом родитеља. </w:t>
      </w:r>
    </w:p>
    <w:p w:rsidR="00DB3F7D" w:rsidRPr="00DE42A6" w:rsidRDefault="00DB3F7D" w:rsidP="00DE42A6">
      <w:pPr>
        <w:pStyle w:val="normal0"/>
        <w:spacing w:line="240" w:lineRule="auto"/>
        <w:ind w:left="90"/>
        <w:jc w:val="both"/>
        <w:rPr>
          <w:rFonts w:ascii="Times New Roman" w:hAnsi="Times New Roman" w:cs="Times New Roman"/>
        </w:rPr>
      </w:pPr>
      <w:r w:rsidRPr="00DE42A6">
        <w:rPr>
          <w:rFonts w:ascii="Times New Roman" w:hAnsi="Times New Roman" w:cs="Times New Roman"/>
        </w:rPr>
        <w:t>,,Социјално неприхваћено дете- начини идентификације, узроци, последице“ је семинар који је допринео разумевању и сензибилизацији васпитача за препознавање ризика које носи социјална неприхваћеност детета. У циљу даљег јачања компетенција васпитача за ову годину је планиран други део овог семинара “Социјално неприхваћено дете – подршка и интеграција у вршњачку групу”</w:t>
      </w:r>
    </w:p>
    <w:p w:rsidR="00DB3F7D" w:rsidRPr="00DE42A6" w:rsidRDefault="00DB3F7D" w:rsidP="00DE42A6">
      <w:pPr>
        <w:pStyle w:val="normal0"/>
        <w:spacing w:line="240" w:lineRule="auto"/>
        <w:ind w:left="90"/>
        <w:jc w:val="both"/>
        <w:rPr>
          <w:rFonts w:ascii="Times New Roman" w:hAnsi="Times New Roman" w:cs="Times New Roman"/>
        </w:rPr>
      </w:pPr>
      <w:r w:rsidRPr="00DE42A6">
        <w:rPr>
          <w:rFonts w:ascii="Times New Roman" w:hAnsi="Times New Roman" w:cs="Times New Roman"/>
        </w:rPr>
        <w:t>Планирана је и реализација  акционих истраживања у вртићима Рaдосно детињство, Невен, Сунце и Весељко са циљем потпуније анализе стања и израде обухватнијих  акционих планова за унапређивање рада у области заштите деце од насиља, занемаривања и злостављања.</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Информисање</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i/>
          <w:iCs/>
        </w:rPr>
        <w:t>Основни циљ је упознавање свих интересних група са релевантним подацима, стварање услова за ефикасан рад и развијање осетљивости за проблем насиља.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Наставиће се континуирано информисање свих интересних група: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ризик од повреда деце –превенција и интервенције</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значај социјалне подршке  и заједничке одговорности у заштити деце</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значај и начини превенције насиља, злостављања и занемаривања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протокол о заштити деце од насиља, злостављања и занемаривања (неопходност познавања и поштовања правила и процедура од стране свих запослених у ПУ)</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анализа  стања и постигнути резултати</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Информисање ће бити  реализовано кроз следеће видове:</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акциона истраживања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презентација стручног рада ( ,,Да кретање нема сметање”)</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редовни састанци Тима за заштиту деце</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Активи Тима за заштиту деце</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родитељски састанци и Савет родитеља (предавање о афективном везивању)</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панои у вртићима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штампани материјали (флајери, брошуре, постери...)</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информативни састанак за неваспитно особље вртића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i/>
          <w:iCs/>
          <w:u w:val="single"/>
        </w:rPr>
        <w:t xml:space="preserve">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Правна регулатива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У случају појаве или сумње на насиље, злостављање и занемаривање, Установа поступа у складу са Законом о основама система образовања и васпитања и Правилником о протоколу поступања у Установи у одговору на насиље, злостављање и занемаривање, Статутом и другим општим актима Установи</w:t>
      </w:r>
    </w:p>
    <w:p w:rsidR="00DB3F7D" w:rsidRPr="00DE42A6" w:rsidRDefault="00DB3F7D" w:rsidP="00DE42A6">
      <w:pPr>
        <w:pStyle w:val="normal0"/>
        <w:spacing w:line="240" w:lineRule="auto"/>
        <w:jc w:val="both"/>
        <w:rPr>
          <w:rFonts w:ascii="Times New Roman" w:hAnsi="Times New Roman" w:cs="Times New Roman"/>
          <w:u w:val="single"/>
        </w:rPr>
      </w:pPr>
      <w:r w:rsidRPr="00DE42A6">
        <w:rPr>
          <w:rFonts w:ascii="Times New Roman" w:hAnsi="Times New Roman" w:cs="Times New Roman"/>
          <w:b/>
          <w:bCs/>
          <w:i/>
          <w:iCs/>
          <w:u w:val="single"/>
        </w:rPr>
        <w:t xml:space="preserve">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Обука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i/>
          <w:iCs/>
        </w:rPr>
        <w:t>Циљ је да деца, запослени и родитељи добију информације, стекну сазнања и развију  вештине и способности из одређених области.</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i/>
          <w:iCs/>
          <w:u w:val="single"/>
        </w:rPr>
        <w:t xml:space="preserve">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Акције</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Основни циљ је да се промовишу култура понашања и уважавање личности и развије свест о одговорности свих у заштити  права деце и одраслих у предшколској установи.</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Планирано је да се, на ову тему, реализују активности:</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НА НИВОУ УСТАНОВЕ</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-организоваће се размена искустава и примера добре праксе који су током године остварени у вртићима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дистрибуција постера и брошуре: ,,Ризик од повреда деце у вртићу: превенција и интервенције“</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набавка стручне литературе</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САРАДЊА СА ДРУГИМ УСТАНОВАМА И ИНСТИТУЦИЈАМА у циљу умрежавања, свеобухватније превенције и квалитетније интервенције  </w:t>
      </w:r>
    </w:p>
    <w:p w:rsidR="00DB3F7D" w:rsidRPr="00DE42A6" w:rsidRDefault="00DB3F7D" w:rsidP="00DE42A6">
      <w:pPr>
        <w:pStyle w:val="normal0"/>
        <w:numPr>
          <w:ilvl w:val="0"/>
          <w:numId w:val="35"/>
        </w:numPr>
        <w:spacing w:line="240" w:lineRule="auto"/>
        <w:ind w:hanging="360"/>
        <w:jc w:val="both"/>
      </w:pPr>
      <w:r w:rsidRPr="00DE42A6">
        <w:rPr>
          <w:rFonts w:ascii="Times New Roman" w:hAnsi="Times New Roman" w:cs="Times New Roman"/>
        </w:rPr>
        <w:t>Центар за социјални рад општине Чукарица</w:t>
      </w:r>
    </w:p>
    <w:p w:rsidR="00DB3F7D" w:rsidRPr="00DE42A6" w:rsidRDefault="00DB3F7D" w:rsidP="00DE42A6">
      <w:pPr>
        <w:pStyle w:val="normal0"/>
        <w:numPr>
          <w:ilvl w:val="0"/>
          <w:numId w:val="35"/>
        </w:numPr>
        <w:spacing w:line="240" w:lineRule="auto"/>
        <w:ind w:hanging="360"/>
        <w:jc w:val="both"/>
      </w:pPr>
      <w:r w:rsidRPr="00DE42A6">
        <w:rPr>
          <w:rFonts w:ascii="Times New Roman" w:hAnsi="Times New Roman" w:cs="Times New Roman"/>
        </w:rPr>
        <w:t>Клиника за психијатријске болести “др Лаза Лазаревић”</w:t>
      </w:r>
    </w:p>
    <w:p w:rsidR="00DB3F7D" w:rsidRPr="00DE42A6" w:rsidRDefault="00DB3F7D" w:rsidP="00DE42A6">
      <w:pPr>
        <w:pStyle w:val="normal0"/>
        <w:numPr>
          <w:ilvl w:val="0"/>
          <w:numId w:val="35"/>
        </w:numPr>
        <w:spacing w:line="240" w:lineRule="auto"/>
        <w:ind w:hanging="360"/>
        <w:jc w:val="both"/>
      </w:pPr>
      <w:r w:rsidRPr="00DE42A6">
        <w:rPr>
          <w:rFonts w:ascii="Times New Roman" w:hAnsi="Times New Roman" w:cs="Times New Roman"/>
        </w:rPr>
        <w:t>Министарство унутрашњих послова</w:t>
      </w:r>
    </w:p>
    <w:p w:rsidR="00DB3F7D" w:rsidRPr="00DE42A6" w:rsidRDefault="00DB3F7D" w:rsidP="00DE42A6">
      <w:pPr>
        <w:pStyle w:val="normal0"/>
        <w:numPr>
          <w:ilvl w:val="0"/>
          <w:numId w:val="35"/>
        </w:numPr>
        <w:spacing w:line="240" w:lineRule="auto"/>
        <w:ind w:hanging="360"/>
        <w:jc w:val="both"/>
      </w:pPr>
      <w:r w:rsidRPr="00DE42A6">
        <w:rPr>
          <w:rFonts w:ascii="Times New Roman" w:hAnsi="Times New Roman" w:cs="Times New Roman"/>
        </w:rPr>
        <w:t>Саветовалиште против насиља у породици</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color w:val="FF0000"/>
        </w:rPr>
        <w:t xml:space="preserve">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IV.  ИНТЕРВЕНЦИЈА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Кораци - редослед поступака  у  интервенцији</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1.</w:t>
      </w:r>
      <w:r w:rsidRPr="00DE42A6">
        <w:rPr>
          <w:rFonts w:ascii="Times New Roman" w:hAnsi="Times New Roman" w:cs="Times New Roman"/>
          <w:b/>
          <w:bCs/>
        </w:rPr>
        <w:t>Сазнање о насиљу-откривање</w:t>
      </w:r>
    </w:p>
    <w:p w:rsidR="00DB3F7D" w:rsidRPr="00DE42A6" w:rsidRDefault="00DB3F7D" w:rsidP="00DE42A6">
      <w:pPr>
        <w:pStyle w:val="normal0"/>
        <w:numPr>
          <w:ilvl w:val="0"/>
          <w:numId w:val="18"/>
        </w:numPr>
        <w:spacing w:line="240" w:lineRule="auto"/>
        <w:ind w:hanging="360"/>
        <w:jc w:val="both"/>
      </w:pPr>
      <w:r w:rsidRPr="00DE42A6">
        <w:rPr>
          <w:rFonts w:ascii="Times New Roman" w:hAnsi="Times New Roman" w:cs="Times New Roman"/>
        </w:rPr>
        <w:t>опажањем или добијањем информације да је насиље у току</w:t>
      </w:r>
    </w:p>
    <w:p w:rsidR="00DB3F7D" w:rsidRPr="00DE42A6" w:rsidRDefault="00DB3F7D" w:rsidP="00DE42A6">
      <w:pPr>
        <w:pStyle w:val="normal0"/>
        <w:numPr>
          <w:ilvl w:val="0"/>
          <w:numId w:val="18"/>
        </w:numPr>
        <w:spacing w:line="240" w:lineRule="auto"/>
        <w:ind w:hanging="360"/>
        <w:jc w:val="both"/>
      </w:pPr>
      <w:r w:rsidRPr="00DE42A6">
        <w:rPr>
          <w:rFonts w:ascii="Times New Roman" w:hAnsi="Times New Roman" w:cs="Times New Roman"/>
        </w:rPr>
        <w:t>сумњом да се насиље дешава на основу:</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препознавања  спољашњих знакова или симптома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путем поверавања од стране детета или одраслог</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2. Прекидање, заустављање насиља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Свака одрасла особа која има сазнање о насиљу у обавези је да реагује тако што ће прекинути насиље или позвати помоћ.</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3. Смиривање ситуације</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Обезбедити сигурност за дете, обавити разговор са актерима.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4. Консултације</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Врше се непосредно  по појави сумње или дешавању насиља.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Обављају се са колегом, са Тимом за заштиту деце у вртићу, социјалним радником или стручним сарадником вртића. По потреби, на основу тимске процене сложености проблема, укључује се и Тим на нивоу установе и обавештава  директор Установе.</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После консултација са Тимом на нивоу установе и директором Установе могу се обавити и консултације  са службама изван Установе (центар за социјални рад и др.).</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Приликом консултација са колегама унутар или изван Установе обавезно је </w:t>
      </w:r>
      <w:r w:rsidRPr="00DE42A6">
        <w:rPr>
          <w:rFonts w:ascii="Times New Roman" w:hAnsi="Times New Roman" w:cs="Times New Roman"/>
          <w:b/>
          <w:bCs/>
        </w:rPr>
        <w:t>поштовати принцип поверљивости података</w:t>
      </w:r>
      <w:r w:rsidRPr="00DE42A6">
        <w:rPr>
          <w:rFonts w:ascii="Times New Roman" w:hAnsi="Times New Roman" w:cs="Times New Roman"/>
        </w:rPr>
        <w:t xml:space="preserve">, као и </w:t>
      </w:r>
      <w:r w:rsidRPr="00DE42A6">
        <w:rPr>
          <w:rFonts w:ascii="Times New Roman" w:hAnsi="Times New Roman" w:cs="Times New Roman"/>
          <w:b/>
          <w:bCs/>
        </w:rPr>
        <w:t>принцип заштите најбољег интереса детета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5. Предузимање акција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u w:val="single"/>
        </w:rPr>
        <w:t>Тим на нивоу установе</w:t>
      </w:r>
      <w:r w:rsidRPr="00DE42A6">
        <w:rPr>
          <w:rFonts w:ascii="Times New Roman" w:hAnsi="Times New Roman" w:cs="Times New Roman"/>
        </w:rPr>
        <w:t xml:space="preserve"> у сарадњи са Тимом на нивоу вртића предузима акције, у складу са  обављеним консултацијама, са </w:t>
      </w:r>
      <w:r w:rsidRPr="00DE42A6">
        <w:rPr>
          <w:rFonts w:ascii="Times New Roman" w:hAnsi="Times New Roman" w:cs="Times New Roman"/>
          <w:u w:val="single"/>
        </w:rPr>
        <w:t>основним циљем реинтеграције свих учесника и  њиховог даљег  безбедног и квалитетног живота и рада у Установи.</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Акције могу бити:</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-информисање родитеља о насиљу</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-договор о заштитним мерама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-програми оснаживања деце за конструктивно поступање у ситуацији насиља и др.</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6. Праћење ефеката предузетих мера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Праћење и вредновање предузетих активности је извор планирања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новог циклуса Програма заштите деце.</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У образовном систему нема места за истрагу и доказивање злостављања и занемаривања. Ти задаци су у надлежности других институција</w:t>
      </w:r>
      <w:r w:rsidRPr="00DE42A6">
        <w:rPr>
          <w:rFonts w:ascii="Times New Roman" w:hAnsi="Times New Roman" w:cs="Times New Roman"/>
        </w:rPr>
        <w:t xml:space="preserve">. </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План рада Актива за заштиту деце од насиља, злостављања и занемаривања на нивоу установе за 2017. годину</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 xml:space="preserve">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1. Састанак тима за заштиту деце на нивоу установе , септембар2017.</w:t>
      </w:r>
    </w:p>
    <w:p w:rsidR="00DB3F7D" w:rsidRPr="00DE42A6" w:rsidRDefault="00DB3F7D" w:rsidP="00DE42A6">
      <w:pPr>
        <w:pStyle w:val="normal0"/>
        <w:numPr>
          <w:ilvl w:val="0"/>
          <w:numId w:val="22"/>
        </w:numPr>
        <w:spacing w:line="240" w:lineRule="auto"/>
        <w:jc w:val="both"/>
      </w:pPr>
      <w:r w:rsidRPr="00DE42A6">
        <w:rPr>
          <w:rFonts w:ascii="Times New Roman" w:hAnsi="Times New Roman" w:cs="Times New Roman"/>
        </w:rPr>
        <w:t xml:space="preserve">Израда планова акција: нацрт акционог истраживања. </w:t>
      </w:r>
    </w:p>
    <w:p w:rsidR="00DB3F7D" w:rsidRPr="00DE42A6" w:rsidRDefault="00DB3F7D" w:rsidP="00DE42A6">
      <w:pPr>
        <w:pStyle w:val="normal0"/>
        <w:numPr>
          <w:ilvl w:val="0"/>
          <w:numId w:val="22"/>
        </w:numPr>
        <w:spacing w:line="240" w:lineRule="auto"/>
        <w:jc w:val="both"/>
      </w:pPr>
      <w:r w:rsidRPr="00DE42A6">
        <w:rPr>
          <w:rFonts w:ascii="Times New Roman" w:hAnsi="Times New Roman" w:cs="Times New Roman"/>
        </w:rPr>
        <w:t>Протокол о заштити деце од насиља, злостављања и занемаривања (неопходност познавања и поштовања правила и процедура од стране свих запослених у ПУ), септембар 2017.</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2. Информативни састанак за неваспитно особље: значај улоге  неваспитног особља у заштити деце од ЗЗН, реализатори сарадници на превентивно здравственој заштити, Олгица Субашић и Марија Матовић, септембар 2017.</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3. Тема “Да кретање нема сметање“  реализатор психолог Катарина Ђурић, Олгица Субашић и Милица Павловић, октобар 2017</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4. Тема: Подршка родитељима у развијању доживљаја сигурности код деце</w:t>
      </w:r>
      <w:r w:rsidRPr="00DE42A6">
        <w:rPr>
          <w:rFonts w:ascii="Times New Roman" w:hAnsi="Times New Roman" w:cs="Times New Roman"/>
          <w:b/>
          <w:bCs/>
        </w:rPr>
        <w:t xml:space="preserve">, </w:t>
      </w:r>
      <w:r w:rsidRPr="00DE42A6">
        <w:rPr>
          <w:rFonts w:ascii="Times New Roman" w:hAnsi="Times New Roman" w:cs="Times New Roman"/>
        </w:rPr>
        <w:t xml:space="preserve"> реализатор психолог Невена Стрижак, јан.. 2018. (за Савет родитеља)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5. Семинар: Социјално неприхваћено дете – подршка и интеграција у вршњачку групу, новембар 2017 (хоризонтална размена- март 2018.)</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6. Размена искустава и израда развојног плана ( извештај о првој фази акционих истраживања) реализатори: чланови Тима и психолози Катарина Ђурић и Невена Стрижак, јануар 2018.</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7. Евалуација рада Актива у 2017/2018. години и предлог плана рада за 2018/2019., реализатори: чланови Тима,  психолог Катарина Ђурић, мај 2018.</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 xml:space="preserve">V  АКЦИОНИ ПЛАН ПРЕВЕНТИВНИХ АКТИВНОСТИ   </w:t>
      </w:r>
      <w:r w:rsidRPr="00DE42A6">
        <w:rPr>
          <w:rFonts w:ascii="Times New Roman" w:hAnsi="Times New Roman" w:cs="Times New Roman"/>
          <w:b/>
          <w:bCs/>
          <w:u w:val="single"/>
        </w:rPr>
        <w:t>на нивоу установе:</w:t>
      </w:r>
    </w:p>
    <w:tbl>
      <w:tblPr>
        <w:tblW w:w="9259"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119"/>
        <w:gridCol w:w="2949"/>
        <w:gridCol w:w="1575"/>
        <w:gridCol w:w="1616"/>
      </w:tblGrid>
      <w:tr w:rsidR="00DB3F7D" w:rsidRPr="00DE42A6">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line="240" w:lineRule="auto"/>
              <w:ind w:left="-20"/>
              <w:jc w:val="center"/>
              <w:rPr>
                <w:rFonts w:ascii="Times New Roman" w:hAnsi="Times New Roman" w:cs="Times New Roman"/>
              </w:rPr>
            </w:pPr>
            <w:r w:rsidRPr="00DE42A6">
              <w:rPr>
                <w:rFonts w:ascii="Times New Roman" w:hAnsi="Times New Roman" w:cs="Times New Roman"/>
                <w:b/>
                <w:bCs/>
              </w:rPr>
              <w:t>активност</w:t>
            </w:r>
          </w:p>
        </w:tc>
        <w:tc>
          <w:tcPr>
            <w:tcW w:w="2949" w:type="dxa"/>
            <w:tcBorders>
              <w:top w:val="single" w:sz="8" w:space="0" w:color="000000"/>
              <w:bottom w:val="single" w:sz="8" w:space="0" w:color="000000"/>
              <w:right w:val="single" w:sz="8" w:space="0" w:color="000000"/>
            </w:tcBorders>
          </w:tcPr>
          <w:p w:rsidR="00DB3F7D" w:rsidRPr="00DE42A6" w:rsidRDefault="00DB3F7D" w:rsidP="00DE42A6">
            <w:pPr>
              <w:pStyle w:val="normal0"/>
              <w:spacing w:line="240" w:lineRule="auto"/>
              <w:ind w:left="-20"/>
              <w:jc w:val="both"/>
              <w:rPr>
                <w:rFonts w:ascii="Times New Roman" w:hAnsi="Times New Roman" w:cs="Times New Roman"/>
              </w:rPr>
            </w:pPr>
            <w:r w:rsidRPr="00DE42A6">
              <w:rPr>
                <w:rFonts w:ascii="Times New Roman" w:hAnsi="Times New Roman" w:cs="Times New Roman"/>
                <w:b/>
                <w:bCs/>
              </w:rPr>
              <w:t>одговорна особа-реализатори</w:t>
            </w:r>
          </w:p>
        </w:tc>
        <w:tc>
          <w:tcPr>
            <w:tcW w:w="1575" w:type="dxa"/>
            <w:tcBorders>
              <w:top w:val="single" w:sz="8" w:space="0" w:color="000000"/>
              <w:bottom w:val="single" w:sz="8" w:space="0" w:color="000000"/>
              <w:right w:val="single" w:sz="8" w:space="0" w:color="000000"/>
            </w:tcBorders>
          </w:tcPr>
          <w:p w:rsidR="00DB3F7D" w:rsidRPr="00DE42A6" w:rsidRDefault="00DB3F7D" w:rsidP="00DE42A6">
            <w:pPr>
              <w:pStyle w:val="normal0"/>
              <w:spacing w:line="240" w:lineRule="auto"/>
              <w:ind w:left="-20"/>
              <w:jc w:val="both"/>
              <w:rPr>
                <w:rFonts w:ascii="Times New Roman" w:hAnsi="Times New Roman" w:cs="Times New Roman"/>
              </w:rPr>
            </w:pPr>
            <w:r w:rsidRPr="00DE42A6">
              <w:rPr>
                <w:rFonts w:ascii="Times New Roman" w:hAnsi="Times New Roman" w:cs="Times New Roman"/>
                <w:b/>
                <w:bCs/>
              </w:rPr>
              <w:t>носиоци</w:t>
            </w:r>
          </w:p>
        </w:tc>
        <w:tc>
          <w:tcPr>
            <w:tcW w:w="1616" w:type="dxa"/>
            <w:tcBorders>
              <w:top w:val="single" w:sz="8" w:space="0" w:color="000000"/>
              <w:bottom w:val="single" w:sz="8" w:space="0" w:color="000000"/>
              <w:right w:val="single" w:sz="8" w:space="0" w:color="000000"/>
            </w:tcBorders>
          </w:tcPr>
          <w:p w:rsidR="00DB3F7D" w:rsidRPr="00DE42A6" w:rsidRDefault="00DB3F7D" w:rsidP="00DE42A6">
            <w:pPr>
              <w:pStyle w:val="normal0"/>
              <w:spacing w:line="240" w:lineRule="auto"/>
              <w:ind w:left="-20"/>
              <w:jc w:val="both"/>
              <w:rPr>
                <w:rFonts w:ascii="Times New Roman" w:hAnsi="Times New Roman" w:cs="Times New Roman"/>
              </w:rPr>
            </w:pPr>
            <w:r w:rsidRPr="00DE42A6">
              <w:rPr>
                <w:rFonts w:ascii="Times New Roman" w:hAnsi="Times New Roman" w:cs="Times New Roman"/>
                <w:b/>
                <w:bCs/>
              </w:rPr>
              <w:t>време реализације</w:t>
            </w:r>
          </w:p>
        </w:tc>
      </w:tr>
      <w:tr w:rsidR="00DB3F7D" w:rsidRPr="00DE42A6">
        <w:tc>
          <w:tcPr>
            <w:tcW w:w="311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line="240" w:lineRule="auto"/>
              <w:ind w:left="-20"/>
              <w:jc w:val="both"/>
              <w:rPr>
                <w:rFonts w:ascii="Times New Roman" w:hAnsi="Times New Roman" w:cs="Times New Roman"/>
              </w:rPr>
            </w:pPr>
            <w:r w:rsidRPr="00DE42A6">
              <w:rPr>
                <w:rFonts w:ascii="Times New Roman" w:hAnsi="Times New Roman" w:cs="Times New Roman"/>
              </w:rPr>
              <w:t>Акциона истраживања</w:t>
            </w:r>
          </w:p>
        </w:tc>
        <w:tc>
          <w:tcPr>
            <w:tcW w:w="2949" w:type="dxa"/>
            <w:tcBorders>
              <w:bottom w:val="single" w:sz="8" w:space="0" w:color="000000"/>
              <w:right w:val="single" w:sz="8" w:space="0" w:color="000000"/>
            </w:tcBorders>
          </w:tcPr>
          <w:p w:rsidR="00DB3F7D" w:rsidRPr="00DE42A6" w:rsidRDefault="00DB3F7D" w:rsidP="00DE42A6">
            <w:pPr>
              <w:pStyle w:val="normal0"/>
              <w:spacing w:line="240" w:lineRule="auto"/>
              <w:ind w:left="-20"/>
              <w:jc w:val="both"/>
              <w:rPr>
                <w:rFonts w:ascii="Times New Roman" w:hAnsi="Times New Roman" w:cs="Times New Roman"/>
              </w:rPr>
            </w:pPr>
            <w:r w:rsidRPr="00DE42A6">
              <w:rPr>
                <w:rFonts w:ascii="Times New Roman" w:hAnsi="Times New Roman" w:cs="Times New Roman"/>
              </w:rPr>
              <w:t>Тимови за заштиту деце на нивоу вртића Радосно детињство, Невен, Весељко и Сунце</w:t>
            </w:r>
          </w:p>
        </w:tc>
        <w:tc>
          <w:tcPr>
            <w:tcW w:w="1575" w:type="dxa"/>
            <w:tcBorders>
              <w:bottom w:val="single" w:sz="8" w:space="0" w:color="000000"/>
              <w:right w:val="single" w:sz="8" w:space="0" w:color="000000"/>
            </w:tcBorders>
          </w:tcPr>
          <w:p w:rsidR="00DB3F7D" w:rsidRPr="00DE42A6" w:rsidRDefault="00DB3F7D" w:rsidP="00DE42A6">
            <w:pPr>
              <w:pStyle w:val="normal0"/>
              <w:spacing w:line="240" w:lineRule="auto"/>
              <w:ind w:left="-20"/>
              <w:jc w:val="both"/>
              <w:rPr>
                <w:rFonts w:ascii="Times New Roman" w:hAnsi="Times New Roman" w:cs="Times New Roman"/>
              </w:rPr>
            </w:pPr>
            <w:r w:rsidRPr="00DE42A6">
              <w:rPr>
                <w:rFonts w:ascii="Times New Roman" w:hAnsi="Times New Roman" w:cs="Times New Roman"/>
              </w:rPr>
              <w:t>васпитачи, стручни сарадници, сарадници и родитељи</w:t>
            </w:r>
          </w:p>
        </w:tc>
        <w:tc>
          <w:tcPr>
            <w:tcW w:w="1616" w:type="dxa"/>
            <w:tcBorders>
              <w:bottom w:val="single" w:sz="8" w:space="0" w:color="000000"/>
              <w:right w:val="single" w:sz="8" w:space="0" w:color="000000"/>
            </w:tcBorders>
          </w:tcPr>
          <w:p w:rsidR="00DB3F7D" w:rsidRPr="00DE42A6" w:rsidRDefault="00DB3F7D" w:rsidP="00DE42A6">
            <w:pPr>
              <w:pStyle w:val="normal0"/>
              <w:spacing w:line="240" w:lineRule="auto"/>
              <w:ind w:left="-20"/>
              <w:jc w:val="both"/>
              <w:rPr>
                <w:rFonts w:ascii="Times New Roman" w:hAnsi="Times New Roman" w:cs="Times New Roman"/>
              </w:rPr>
            </w:pPr>
            <w:r w:rsidRPr="00DE42A6">
              <w:rPr>
                <w:rFonts w:ascii="Times New Roman" w:hAnsi="Times New Roman" w:cs="Times New Roman"/>
              </w:rPr>
              <w:t>Током</w:t>
            </w:r>
          </w:p>
          <w:p w:rsidR="00DB3F7D" w:rsidRPr="00DE42A6" w:rsidRDefault="00DB3F7D" w:rsidP="00DE42A6">
            <w:pPr>
              <w:pStyle w:val="normal0"/>
              <w:spacing w:line="240" w:lineRule="auto"/>
              <w:ind w:left="-20"/>
              <w:jc w:val="both"/>
              <w:rPr>
                <w:rFonts w:ascii="Times New Roman" w:hAnsi="Times New Roman" w:cs="Times New Roman"/>
              </w:rPr>
            </w:pPr>
            <w:r w:rsidRPr="00DE42A6">
              <w:rPr>
                <w:rFonts w:ascii="Times New Roman" w:hAnsi="Times New Roman" w:cs="Times New Roman"/>
              </w:rPr>
              <w:t>2017/18</w:t>
            </w:r>
          </w:p>
        </w:tc>
      </w:tr>
      <w:tr w:rsidR="00DB3F7D" w:rsidRPr="00DE42A6">
        <w:tc>
          <w:tcPr>
            <w:tcW w:w="311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line="240" w:lineRule="auto"/>
              <w:ind w:left="-20"/>
              <w:jc w:val="both"/>
              <w:rPr>
                <w:rFonts w:ascii="Times New Roman" w:hAnsi="Times New Roman" w:cs="Times New Roman"/>
              </w:rPr>
            </w:pPr>
            <w:r w:rsidRPr="00DE42A6">
              <w:rPr>
                <w:rFonts w:ascii="Times New Roman" w:hAnsi="Times New Roman" w:cs="Times New Roman"/>
              </w:rPr>
              <w:t xml:space="preserve">Презентација стручног рада“Да кретање нема сметање”  </w:t>
            </w:r>
          </w:p>
        </w:tc>
        <w:tc>
          <w:tcPr>
            <w:tcW w:w="2949" w:type="dxa"/>
            <w:tcBorders>
              <w:bottom w:val="single" w:sz="8" w:space="0" w:color="000000"/>
              <w:right w:val="single" w:sz="8" w:space="0" w:color="000000"/>
            </w:tcBorders>
          </w:tcPr>
          <w:p w:rsidR="00DB3F7D" w:rsidRPr="00DE42A6" w:rsidRDefault="00DB3F7D" w:rsidP="00DE42A6">
            <w:pPr>
              <w:pStyle w:val="normal0"/>
              <w:spacing w:line="240" w:lineRule="auto"/>
              <w:ind w:left="-20"/>
              <w:jc w:val="both"/>
              <w:rPr>
                <w:rFonts w:ascii="Times New Roman" w:hAnsi="Times New Roman" w:cs="Times New Roman"/>
              </w:rPr>
            </w:pPr>
            <w:r w:rsidRPr="00DE42A6">
              <w:rPr>
                <w:rFonts w:ascii="Times New Roman" w:hAnsi="Times New Roman" w:cs="Times New Roman"/>
              </w:rPr>
              <w:t xml:space="preserve"> Катарина Ђурић,психолог</w:t>
            </w:r>
          </w:p>
          <w:p w:rsidR="00DB3F7D" w:rsidRPr="00DE42A6" w:rsidRDefault="00DB3F7D" w:rsidP="00DE42A6">
            <w:pPr>
              <w:pStyle w:val="normal0"/>
              <w:spacing w:line="240" w:lineRule="auto"/>
              <w:ind w:left="-20"/>
              <w:jc w:val="both"/>
              <w:rPr>
                <w:rFonts w:ascii="Times New Roman" w:hAnsi="Times New Roman" w:cs="Times New Roman"/>
              </w:rPr>
            </w:pPr>
            <w:r w:rsidRPr="00DE42A6">
              <w:rPr>
                <w:rFonts w:ascii="Times New Roman" w:hAnsi="Times New Roman" w:cs="Times New Roman"/>
              </w:rPr>
              <w:t xml:space="preserve">Олгица Субашић, сарадник на ПЗЗ, Милица Павловић  васпитач </w:t>
            </w:r>
          </w:p>
        </w:tc>
        <w:tc>
          <w:tcPr>
            <w:tcW w:w="1575" w:type="dxa"/>
            <w:tcBorders>
              <w:bottom w:val="single" w:sz="8" w:space="0" w:color="000000"/>
              <w:right w:val="single" w:sz="8" w:space="0" w:color="000000"/>
            </w:tcBorders>
          </w:tcPr>
          <w:p w:rsidR="00DB3F7D" w:rsidRPr="00DE42A6" w:rsidRDefault="00DB3F7D" w:rsidP="00DE42A6">
            <w:pPr>
              <w:pStyle w:val="normal0"/>
              <w:spacing w:line="240" w:lineRule="auto"/>
              <w:ind w:left="-20"/>
              <w:jc w:val="both"/>
              <w:rPr>
                <w:rFonts w:ascii="Times New Roman" w:hAnsi="Times New Roman" w:cs="Times New Roman"/>
              </w:rPr>
            </w:pPr>
            <w:r w:rsidRPr="00DE42A6">
              <w:rPr>
                <w:rFonts w:ascii="Times New Roman" w:hAnsi="Times New Roman" w:cs="Times New Roman"/>
              </w:rPr>
              <w:t>васпитачи и мед. сестре</w:t>
            </w:r>
          </w:p>
        </w:tc>
        <w:tc>
          <w:tcPr>
            <w:tcW w:w="1616" w:type="dxa"/>
            <w:tcBorders>
              <w:bottom w:val="single" w:sz="8" w:space="0" w:color="000000"/>
              <w:right w:val="single" w:sz="8" w:space="0" w:color="000000"/>
            </w:tcBorders>
          </w:tcPr>
          <w:p w:rsidR="00DB3F7D" w:rsidRPr="00DE42A6" w:rsidRDefault="00DB3F7D" w:rsidP="00DE42A6">
            <w:pPr>
              <w:pStyle w:val="normal0"/>
              <w:spacing w:line="240" w:lineRule="auto"/>
              <w:ind w:left="-20"/>
              <w:jc w:val="both"/>
              <w:rPr>
                <w:rFonts w:ascii="Times New Roman" w:hAnsi="Times New Roman" w:cs="Times New Roman"/>
              </w:rPr>
            </w:pPr>
            <w:r w:rsidRPr="00DE42A6">
              <w:rPr>
                <w:rFonts w:ascii="Times New Roman" w:hAnsi="Times New Roman" w:cs="Times New Roman"/>
              </w:rPr>
              <w:t xml:space="preserve">октобар </w:t>
            </w:r>
          </w:p>
          <w:p w:rsidR="00DB3F7D" w:rsidRPr="00DE42A6" w:rsidRDefault="00DB3F7D" w:rsidP="00DE42A6">
            <w:pPr>
              <w:pStyle w:val="normal0"/>
              <w:spacing w:line="240" w:lineRule="auto"/>
              <w:ind w:left="-20"/>
              <w:jc w:val="both"/>
              <w:rPr>
                <w:rFonts w:ascii="Times New Roman" w:hAnsi="Times New Roman" w:cs="Times New Roman"/>
              </w:rPr>
            </w:pPr>
            <w:r w:rsidRPr="00DE42A6">
              <w:rPr>
                <w:rFonts w:ascii="Times New Roman" w:hAnsi="Times New Roman" w:cs="Times New Roman"/>
              </w:rPr>
              <w:t>2017.</w:t>
            </w:r>
          </w:p>
        </w:tc>
      </w:tr>
      <w:tr w:rsidR="00DB3F7D" w:rsidRPr="00DE42A6">
        <w:tc>
          <w:tcPr>
            <w:tcW w:w="311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line="240" w:lineRule="auto"/>
              <w:ind w:left="-20"/>
              <w:jc w:val="both"/>
              <w:rPr>
                <w:rFonts w:ascii="Times New Roman" w:hAnsi="Times New Roman" w:cs="Times New Roman"/>
              </w:rPr>
            </w:pPr>
            <w:r w:rsidRPr="00DE42A6">
              <w:rPr>
                <w:rFonts w:ascii="Times New Roman" w:hAnsi="Times New Roman" w:cs="Times New Roman"/>
              </w:rPr>
              <w:t>Семинар: Социјално неприхваћено дете – подршка и интеграција у вршњачку групу</w:t>
            </w:r>
          </w:p>
        </w:tc>
        <w:tc>
          <w:tcPr>
            <w:tcW w:w="2949" w:type="dxa"/>
            <w:tcBorders>
              <w:bottom w:val="single" w:sz="8" w:space="0" w:color="000000"/>
              <w:right w:val="single" w:sz="8" w:space="0" w:color="000000"/>
            </w:tcBorders>
          </w:tcPr>
          <w:p w:rsidR="00DB3F7D" w:rsidRPr="00DE42A6" w:rsidRDefault="00DB3F7D" w:rsidP="00DE42A6">
            <w:pPr>
              <w:pStyle w:val="normal0"/>
              <w:spacing w:line="240" w:lineRule="auto"/>
              <w:ind w:left="-20"/>
              <w:jc w:val="both"/>
              <w:rPr>
                <w:rFonts w:ascii="Times New Roman" w:hAnsi="Times New Roman" w:cs="Times New Roman"/>
              </w:rPr>
            </w:pPr>
            <w:r w:rsidRPr="00DE42A6">
              <w:rPr>
                <w:rFonts w:ascii="Times New Roman" w:hAnsi="Times New Roman" w:cs="Times New Roman"/>
              </w:rPr>
              <w:t>Аутори семинара</w:t>
            </w:r>
          </w:p>
        </w:tc>
        <w:tc>
          <w:tcPr>
            <w:tcW w:w="1575" w:type="dxa"/>
            <w:tcBorders>
              <w:bottom w:val="single" w:sz="8" w:space="0" w:color="000000"/>
              <w:right w:val="single" w:sz="8" w:space="0" w:color="000000"/>
            </w:tcBorders>
          </w:tcPr>
          <w:p w:rsidR="00DB3F7D" w:rsidRPr="00DE42A6" w:rsidRDefault="00DB3F7D" w:rsidP="00DE42A6">
            <w:pPr>
              <w:pStyle w:val="normal0"/>
              <w:spacing w:line="240" w:lineRule="auto"/>
              <w:ind w:left="-20"/>
              <w:jc w:val="both"/>
              <w:rPr>
                <w:rFonts w:ascii="Times New Roman" w:hAnsi="Times New Roman" w:cs="Times New Roman"/>
              </w:rPr>
            </w:pPr>
            <w:r w:rsidRPr="00DE42A6">
              <w:rPr>
                <w:rFonts w:ascii="Times New Roman" w:hAnsi="Times New Roman" w:cs="Times New Roman"/>
              </w:rPr>
              <w:t>васпитачи и стручни сарадник</w:t>
            </w:r>
          </w:p>
        </w:tc>
        <w:tc>
          <w:tcPr>
            <w:tcW w:w="1616" w:type="dxa"/>
            <w:tcBorders>
              <w:bottom w:val="single" w:sz="8" w:space="0" w:color="000000"/>
              <w:right w:val="single" w:sz="8" w:space="0" w:color="000000"/>
            </w:tcBorders>
          </w:tcPr>
          <w:p w:rsidR="00DB3F7D" w:rsidRPr="00DE42A6" w:rsidRDefault="00DB3F7D" w:rsidP="00DE42A6">
            <w:pPr>
              <w:pStyle w:val="normal0"/>
              <w:spacing w:line="240" w:lineRule="auto"/>
              <w:ind w:left="-20"/>
              <w:jc w:val="both"/>
              <w:rPr>
                <w:rFonts w:ascii="Times New Roman" w:hAnsi="Times New Roman" w:cs="Times New Roman"/>
              </w:rPr>
            </w:pPr>
            <w:r w:rsidRPr="00DE42A6">
              <w:rPr>
                <w:rFonts w:ascii="Times New Roman" w:hAnsi="Times New Roman" w:cs="Times New Roman"/>
              </w:rPr>
              <w:t>новембар 2017.</w:t>
            </w:r>
          </w:p>
        </w:tc>
      </w:tr>
      <w:tr w:rsidR="00DB3F7D" w:rsidRPr="00DE42A6">
        <w:tc>
          <w:tcPr>
            <w:tcW w:w="311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line="240" w:lineRule="auto"/>
              <w:ind w:left="-20"/>
              <w:jc w:val="both"/>
              <w:rPr>
                <w:rFonts w:ascii="Times New Roman" w:hAnsi="Times New Roman" w:cs="Times New Roman"/>
              </w:rPr>
            </w:pPr>
            <w:r w:rsidRPr="00DE42A6">
              <w:rPr>
                <w:rFonts w:ascii="Times New Roman" w:hAnsi="Times New Roman" w:cs="Times New Roman"/>
              </w:rPr>
              <w:t>Тема:</w:t>
            </w:r>
            <w:r w:rsidRPr="00DE42A6">
              <w:rPr>
                <w:rFonts w:ascii="Times New Roman" w:hAnsi="Times New Roman" w:cs="Times New Roman"/>
              </w:rPr>
              <w:tab/>
              <w:t>“Подршка родитељима у развијању доживљаја сигурности код деце</w:t>
            </w:r>
          </w:p>
        </w:tc>
        <w:tc>
          <w:tcPr>
            <w:tcW w:w="2949" w:type="dxa"/>
            <w:tcBorders>
              <w:bottom w:val="single" w:sz="8" w:space="0" w:color="000000"/>
              <w:right w:val="single" w:sz="8" w:space="0" w:color="000000"/>
            </w:tcBorders>
          </w:tcPr>
          <w:p w:rsidR="00DB3F7D" w:rsidRPr="00DE42A6" w:rsidRDefault="00DB3F7D" w:rsidP="00DE42A6">
            <w:pPr>
              <w:pStyle w:val="normal0"/>
              <w:spacing w:line="240" w:lineRule="auto"/>
              <w:ind w:left="-20"/>
              <w:jc w:val="both"/>
              <w:rPr>
                <w:rFonts w:ascii="Times New Roman" w:hAnsi="Times New Roman" w:cs="Times New Roman"/>
              </w:rPr>
            </w:pPr>
            <w:r w:rsidRPr="00DE42A6">
              <w:rPr>
                <w:rFonts w:ascii="Times New Roman" w:hAnsi="Times New Roman" w:cs="Times New Roman"/>
              </w:rPr>
              <w:t>Невена Стрижак, психолог</w:t>
            </w:r>
          </w:p>
        </w:tc>
        <w:tc>
          <w:tcPr>
            <w:tcW w:w="1575" w:type="dxa"/>
            <w:tcBorders>
              <w:bottom w:val="single" w:sz="8" w:space="0" w:color="000000"/>
              <w:right w:val="single" w:sz="8" w:space="0" w:color="000000"/>
            </w:tcBorders>
          </w:tcPr>
          <w:p w:rsidR="00DB3F7D" w:rsidRPr="00DE42A6" w:rsidRDefault="00DB3F7D" w:rsidP="00DE42A6">
            <w:pPr>
              <w:pStyle w:val="normal0"/>
              <w:spacing w:line="240" w:lineRule="auto"/>
              <w:ind w:left="-20"/>
              <w:jc w:val="both"/>
              <w:rPr>
                <w:rFonts w:ascii="Times New Roman" w:hAnsi="Times New Roman" w:cs="Times New Roman"/>
              </w:rPr>
            </w:pPr>
            <w:r w:rsidRPr="00DE42A6">
              <w:rPr>
                <w:rFonts w:ascii="Times New Roman" w:hAnsi="Times New Roman" w:cs="Times New Roman"/>
              </w:rPr>
              <w:t>Савет родитеља</w:t>
            </w:r>
          </w:p>
        </w:tc>
        <w:tc>
          <w:tcPr>
            <w:tcW w:w="1616" w:type="dxa"/>
            <w:tcBorders>
              <w:bottom w:val="single" w:sz="8" w:space="0" w:color="000000"/>
              <w:right w:val="single" w:sz="8" w:space="0" w:color="000000"/>
            </w:tcBorders>
          </w:tcPr>
          <w:p w:rsidR="00DB3F7D" w:rsidRPr="00DE42A6" w:rsidRDefault="00DB3F7D" w:rsidP="00DE42A6">
            <w:pPr>
              <w:pStyle w:val="normal0"/>
              <w:spacing w:line="240" w:lineRule="auto"/>
              <w:ind w:left="-20"/>
              <w:jc w:val="both"/>
              <w:rPr>
                <w:rFonts w:ascii="Times New Roman" w:hAnsi="Times New Roman" w:cs="Times New Roman"/>
              </w:rPr>
            </w:pPr>
            <w:r w:rsidRPr="00DE42A6">
              <w:rPr>
                <w:rFonts w:ascii="Times New Roman" w:hAnsi="Times New Roman" w:cs="Times New Roman"/>
              </w:rPr>
              <w:t>јануар 2018.</w:t>
            </w:r>
          </w:p>
        </w:tc>
      </w:tr>
      <w:tr w:rsidR="00DB3F7D" w:rsidRPr="00DE42A6">
        <w:tc>
          <w:tcPr>
            <w:tcW w:w="311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„Уважавање различитости - превенција занемаривања“ </w:t>
            </w:r>
          </w:p>
        </w:tc>
        <w:tc>
          <w:tcPr>
            <w:tcW w:w="2949" w:type="dxa"/>
            <w:tcBorders>
              <w:bottom w:val="single" w:sz="8" w:space="0" w:color="000000"/>
              <w:right w:val="single" w:sz="8" w:space="0" w:color="000000"/>
            </w:tcBorders>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Драгана Коруга, психолог, Центар за интерактивну педагогију</w:t>
            </w:r>
          </w:p>
          <w:p w:rsidR="00DB3F7D" w:rsidRPr="00DE42A6" w:rsidRDefault="00DB3F7D" w:rsidP="00DE42A6">
            <w:pPr>
              <w:pStyle w:val="normal0"/>
              <w:spacing w:line="240" w:lineRule="auto"/>
              <w:ind w:left="-20"/>
              <w:jc w:val="both"/>
              <w:rPr>
                <w:rFonts w:ascii="Times New Roman" w:hAnsi="Times New Roman" w:cs="Times New Roman"/>
              </w:rPr>
            </w:pPr>
          </w:p>
        </w:tc>
        <w:tc>
          <w:tcPr>
            <w:tcW w:w="1575" w:type="dxa"/>
            <w:tcBorders>
              <w:bottom w:val="single" w:sz="8" w:space="0" w:color="000000"/>
              <w:right w:val="single" w:sz="8" w:space="0" w:color="000000"/>
            </w:tcBorders>
          </w:tcPr>
          <w:p w:rsidR="00DB3F7D" w:rsidRPr="00DE42A6" w:rsidRDefault="00DB3F7D" w:rsidP="00DE42A6">
            <w:pPr>
              <w:pStyle w:val="normal0"/>
              <w:spacing w:line="240" w:lineRule="auto"/>
              <w:ind w:left="-20"/>
              <w:jc w:val="both"/>
              <w:rPr>
                <w:rFonts w:ascii="Times New Roman" w:hAnsi="Times New Roman" w:cs="Times New Roman"/>
              </w:rPr>
            </w:pPr>
            <w:r w:rsidRPr="00DE42A6">
              <w:rPr>
                <w:rFonts w:ascii="Times New Roman" w:hAnsi="Times New Roman" w:cs="Times New Roman"/>
              </w:rPr>
              <w:t xml:space="preserve">васпитачи, </w:t>
            </w:r>
          </w:p>
          <w:p w:rsidR="00DB3F7D" w:rsidRPr="00DE42A6" w:rsidRDefault="00DB3F7D" w:rsidP="00DE42A6">
            <w:pPr>
              <w:pStyle w:val="normal0"/>
              <w:spacing w:line="240" w:lineRule="auto"/>
              <w:ind w:left="-20"/>
              <w:jc w:val="both"/>
              <w:rPr>
                <w:rFonts w:ascii="Times New Roman" w:hAnsi="Times New Roman" w:cs="Times New Roman"/>
              </w:rPr>
            </w:pPr>
            <w:r w:rsidRPr="00DE42A6">
              <w:rPr>
                <w:rFonts w:ascii="Times New Roman" w:hAnsi="Times New Roman" w:cs="Times New Roman"/>
              </w:rPr>
              <w:t>мед. сестре васпитачи</w:t>
            </w:r>
          </w:p>
          <w:p w:rsidR="00DB3F7D" w:rsidRPr="00DE42A6" w:rsidRDefault="00DB3F7D" w:rsidP="00DE42A6">
            <w:pPr>
              <w:pStyle w:val="normal0"/>
              <w:spacing w:line="240" w:lineRule="auto"/>
              <w:ind w:left="-20"/>
              <w:jc w:val="both"/>
              <w:rPr>
                <w:rFonts w:ascii="Times New Roman" w:hAnsi="Times New Roman" w:cs="Times New Roman"/>
              </w:rPr>
            </w:pPr>
            <w:r w:rsidRPr="00DE42A6">
              <w:rPr>
                <w:rFonts w:ascii="Times New Roman" w:hAnsi="Times New Roman" w:cs="Times New Roman"/>
              </w:rPr>
              <w:t xml:space="preserve">стручни сарадници </w:t>
            </w:r>
          </w:p>
        </w:tc>
        <w:tc>
          <w:tcPr>
            <w:tcW w:w="1616" w:type="dxa"/>
            <w:tcBorders>
              <w:bottom w:val="single" w:sz="8" w:space="0" w:color="000000"/>
              <w:right w:val="single" w:sz="8" w:space="0" w:color="000000"/>
            </w:tcBorders>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фебруар 2018. </w:t>
            </w:r>
          </w:p>
          <w:p w:rsidR="00DB3F7D" w:rsidRPr="00DE42A6" w:rsidRDefault="00DB3F7D" w:rsidP="00DE42A6">
            <w:pPr>
              <w:pStyle w:val="normal0"/>
              <w:spacing w:line="240" w:lineRule="auto"/>
              <w:ind w:left="-20"/>
              <w:jc w:val="both"/>
              <w:rPr>
                <w:rFonts w:ascii="Times New Roman" w:hAnsi="Times New Roman" w:cs="Times New Roman"/>
              </w:rPr>
            </w:pPr>
          </w:p>
        </w:tc>
      </w:tr>
      <w:tr w:rsidR="00DB3F7D" w:rsidRPr="00DE42A6">
        <w:tc>
          <w:tcPr>
            <w:tcW w:w="311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line="240" w:lineRule="auto"/>
              <w:ind w:left="-20"/>
              <w:jc w:val="both"/>
              <w:rPr>
                <w:rFonts w:ascii="Times New Roman" w:hAnsi="Times New Roman" w:cs="Times New Roman"/>
              </w:rPr>
            </w:pPr>
            <w:r w:rsidRPr="00DE42A6">
              <w:rPr>
                <w:rFonts w:ascii="Times New Roman" w:hAnsi="Times New Roman" w:cs="Times New Roman"/>
              </w:rPr>
              <w:t>Семинар: Социјално неприхваћено дете – подршка и интеграција у вршњачку групу</w:t>
            </w:r>
          </w:p>
        </w:tc>
        <w:tc>
          <w:tcPr>
            <w:tcW w:w="2949" w:type="dxa"/>
            <w:tcBorders>
              <w:bottom w:val="single" w:sz="8" w:space="0" w:color="000000"/>
              <w:right w:val="single" w:sz="8" w:space="0" w:color="000000"/>
            </w:tcBorders>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хоризонтална размена</w:t>
            </w:r>
          </w:p>
        </w:tc>
        <w:tc>
          <w:tcPr>
            <w:tcW w:w="1575" w:type="dxa"/>
            <w:tcBorders>
              <w:bottom w:val="single" w:sz="8" w:space="0" w:color="000000"/>
              <w:right w:val="single" w:sz="8" w:space="0" w:color="000000"/>
            </w:tcBorders>
          </w:tcPr>
          <w:p w:rsidR="00DB3F7D" w:rsidRPr="00DE42A6" w:rsidRDefault="00DB3F7D" w:rsidP="00DE42A6">
            <w:pPr>
              <w:pStyle w:val="normal0"/>
              <w:spacing w:line="240" w:lineRule="auto"/>
              <w:ind w:left="-20"/>
              <w:jc w:val="both"/>
              <w:rPr>
                <w:rFonts w:ascii="Times New Roman" w:hAnsi="Times New Roman" w:cs="Times New Roman"/>
              </w:rPr>
            </w:pPr>
            <w:r w:rsidRPr="00DE42A6">
              <w:rPr>
                <w:rFonts w:ascii="Times New Roman" w:hAnsi="Times New Roman" w:cs="Times New Roman"/>
              </w:rPr>
              <w:t xml:space="preserve">васпитачи,  </w:t>
            </w:r>
          </w:p>
          <w:p w:rsidR="00DB3F7D" w:rsidRPr="00DE42A6" w:rsidRDefault="00DB3F7D" w:rsidP="00DE42A6">
            <w:pPr>
              <w:pStyle w:val="normal0"/>
              <w:spacing w:line="240" w:lineRule="auto"/>
              <w:ind w:left="-20"/>
              <w:jc w:val="both"/>
              <w:rPr>
                <w:rFonts w:ascii="Times New Roman" w:hAnsi="Times New Roman" w:cs="Times New Roman"/>
              </w:rPr>
            </w:pPr>
            <w:r w:rsidRPr="00DE42A6">
              <w:rPr>
                <w:rFonts w:ascii="Times New Roman" w:hAnsi="Times New Roman" w:cs="Times New Roman"/>
              </w:rPr>
              <w:t>стручни сарадници</w:t>
            </w:r>
          </w:p>
          <w:p w:rsidR="00DB3F7D" w:rsidRPr="00DE42A6" w:rsidRDefault="00DB3F7D" w:rsidP="00DE42A6">
            <w:pPr>
              <w:pStyle w:val="normal0"/>
              <w:spacing w:line="240" w:lineRule="auto"/>
              <w:ind w:left="-20"/>
              <w:jc w:val="both"/>
              <w:rPr>
                <w:rFonts w:ascii="Times New Roman" w:hAnsi="Times New Roman" w:cs="Times New Roman"/>
              </w:rPr>
            </w:pPr>
            <w:r w:rsidRPr="00DE42A6">
              <w:rPr>
                <w:rFonts w:ascii="Times New Roman" w:hAnsi="Times New Roman" w:cs="Times New Roman"/>
              </w:rPr>
              <w:t>учесници семинара</w:t>
            </w:r>
          </w:p>
        </w:tc>
        <w:tc>
          <w:tcPr>
            <w:tcW w:w="1616" w:type="dxa"/>
            <w:tcBorders>
              <w:bottom w:val="single" w:sz="8" w:space="0" w:color="000000"/>
              <w:right w:val="single" w:sz="8" w:space="0" w:color="000000"/>
            </w:tcBorders>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март 2018</w:t>
            </w:r>
          </w:p>
        </w:tc>
      </w:tr>
    </w:tbl>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color w:val="FF0000"/>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ПЛАН РАДА ТИМА ЗА ДИВЕРСИФИКАЦИЈУ</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Бројна истраживања спроведена последњих деценија, потврђују значај квалитетног раног васпитања и образовања за просперитет појединца и друштва. Значај раног образовања актуализује питање потребе за диверсификацијом предшколског васпитања. Квалитетни кратки програми, осмишљени тако да подстичу развој, имају снажне ефекте на свеукупан развој и добробит деце, породице и друштва, а истовремено су и економски исплативи. Улагање у рано образовање је дугорочна и сигурна инвестиција.</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Дивeрсификација облика предшколског васпитања и образовања подразумева креирање разноврсних облика рада са децом предшколског узраста у циљу:</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       </w:t>
      </w:r>
      <w:r w:rsidRPr="00DE42A6">
        <w:rPr>
          <w:rFonts w:ascii="Times New Roman" w:hAnsi="Times New Roman" w:cs="Times New Roman"/>
        </w:rPr>
        <w:tab/>
        <w:t>Подстицања раног развоја деце</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       </w:t>
      </w:r>
      <w:r w:rsidRPr="00DE42A6">
        <w:rPr>
          <w:rFonts w:ascii="Times New Roman" w:hAnsi="Times New Roman" w:cs="Times New Roman"/>
        </w:rPr>
        <w:tab/>
        <w:t>Повећања обухвата деце и доступности ПВО</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       </w:t>
      </w:r>
      <w:r w:rsidRPr="00DE42A6">
        <w:rPr>
          <w:rFonts w:ascii="Times New Roman" w:hAnsi="Times New Roman" w:cs="Times New Roman"/>
        </w:rPr>
        <w:tab/>
        <w:t>Развиjање партнерског односа са породицом, локалном заједницом и широм друштвеном средином у складу са потребама предшколске деце и њиховох родитеља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       </w:t>
      </w:r>
      <w:r w:rsidRPr="00DE42A6">
        <w:rPr>
          <w:rFonts w:ascii="Times New Roman" w:hAnsi="Times New Roman" w:cs="Times New Roman"/>
        </w:rPr>
        <w:tab/>
        <w:t>Развијање концепције отвореног система ПВО</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       </w:t>
      </w:r>
      <w:r w:rsidRPr="00DE42A6">
        <w:rPr>
          <w:rFonts w:ascii="Times New Roman" w:hAnsi="Times New Roman" w:cs="Times New Roman"/>
        </w:rPr>
        <w:tab/>
        <w:t>Унапређивање праксе ПВО и др.</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Тим за диверсификацију  ПУ “Чукарица” чине:</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      - Биљана Гајић, директор установе</w:t>
      </w:r>
    </w:p>
    <w:p w:rsidR="00DB3F7D" w:rsidRPr="00DE42A6" w:rsidRDefault="00DB3F7D" w:rsidP="00DE42A6">
      <w:pPr>
        <w:pStyle w:val="normal0"/>
        <w:spacing w:line="240" w:lineRule="auto"/>
        <w:ind w:left="720" w:hanging="360"/>
        <w:jc w:val="both"/>
        <w:rPr>
          <w:rFonts w:ascii="Times New Roman" w:hAnsi="Times New Roman" w:cs="Times New Roman"/>
        </w:rPr>
      </w:pPr>
      <w:r w:rsidRPr="00DE42A6">
        <w:rPr>
          <w:rFonts w:ascii="Times New Roman" w:hAnsi="Times New Roman" w:cs="Times New Roman"/>
        </w:rPr>
        <w:t>- Милица Марковић, сарадник – социјални радник</w:t>
      </w:r>
    </w:p>
    <w:p w:rsidR="00DB3F7D" w:rsidRPr="00DE42A6" w:rsidRDefault="00DB3F7D" w:rsidP="00DE42A6">
      <w:pPr>
        <w:pStyle w:val="normal0"/>
        <w:spacing w:line="240" w:lineRule="auto"/>
        <w:ind w:left="720" w:hanging="360"/>
        <w:jc w:val="both"/>
        <w:rPr>
          <w:rFonts w:ascii="Times New Roman" w:hAnsi="Times New Roman" w:cs="Times New Roman"/>
        </w:rPr>
      </w:pPr>
      <w:r w:rsidRPr="00DE42A6">
        <w:rPr>
          <w:rFonts w:ascii="Times New Roman" w:hAnsi="Times New Roman" w:cs="Times New Roman"/>
        </w:rPr>
        <w:t>- Невена Стрижак, стручни сарадник - психолог,</w:t>
      </w:r>
    </w:p>
    <w:p w:rsidR="00DB3F7D" w:rsidRPr="00DE42A6" w:rsidRDefault="00DB3F7D" w:rsidP="00DE42A6">
      <w:pPr>
        <w:pStyle w:val="normal0"/>
        <w:spacing w:line="240" w:lineRule="auto"/>
        <w:ind w:left="720" w:hanging="360"/>
        <w:jc w:val="both"/>
        <w:rPr>
          <w:rFonts w:ascii="Times New Roman" w:hAnsi="Times New Roman" w:cs="Times New Roman"/>
        </w:rPr>
      </w:pPr>
      <w:r w:rsidRPr="00DE42A6">
        <w:rPr>
          <w:rFonts w:ascii="Times New Roman" w:hAnsi="Times New Roman" w:cs="Times New Roman"/>
        </w:rPr>
        <w:t>- Тијана Боговац, стручни сарадник педагог</w:t>
      </w:r>
    </w:p>
    <w:p w:rsidR="00DB3F7D" w:rsidRPr="00DE42A6" w:rsidRDefault="00DB3F7D" w:rsidP="00DE42A6">
      <w:pPr>
        <w:pStyle w:val="normal0"/>
        <w:spacing w:line="240" w:lineRule="auto"/>
        <w:ind w:left="720" w:hanging="360"/>
        <w:jc w:val="both"/>
        <w:rPr>
          <w:rFonts w:ascii="Times New Roman" w:hAnsi="Times New Roman" w:cs="Times New Roman"/>
        </w:rPr>
      </w:pPr>
      <w:r w:rsidRPr="00DE42A6">
        <w:rPr>
          <w:rFonts w:ascii="Times New Roman" w:hAnsi="Times New Roman" w:cs="Times New Roman"/>
        </w:rPr>
        <w:t>- Катарина Ђурић, стручни сарадник психолог</w:t>
      </w:r>
    </w:p>
    <w:p w:rsidR="00DB3F7D" w:rsidRPr="00DE42A6" w:rsidRDefault="00DB3F7D" w:rsidP="00DE42A6">
      <w:pPr>
        <w:pStyle w:val="normal0"/>
        <w:spacing w:line="240" w:lineRule="auto"/>
        <w:ind w:left="720" w:hanging="360"/>
        <w:jc w:val="both"/>
        <w:rPr>
          <w:rFonts w:ascii="Times New Roman" w:hAnsi="Times New Roman" w:cs="Times New Roman"/>
        </w:rPr>
      </w:pPr>
      <w:r w:rsidRPr="00DE42A6">
        <w:rPr>
          <w:rFonts w:ascii="Times New Roman" w:hAnsi="Times New Roman" w:cs="Times New Roman"/>
        </w:rPr>
        <w:t>- Ивана Митровић, васпитач</w:t>
      </w:r>
    </w:p>
    <w:p w:rsidR="00DB3F7D" w:rsidRPr="00DE42A6" w:rsidRDefault="00DB3F7D" w:rsidP="00DE42A6">
      <w:pPr>
        <w:pStyle w:val="normal0"/>
        <w:spacing w:line="240" w:lineRule="auto"/>
        <w:ind w:left="720" w:hanging="360"/>
        <w:jc w:val="both"/>
        <w:rPr>
          <w:rFonts w:ascii="Times New Roman" w:hAnsi="Times New Roman" w:cs="Times New Roman"/>
        </w:rPr>
      </w:pPr>
      <w:r w:rsidRPr="00DE42A6">
        <w:rPr>
          <w:rFonts w:ascii="Times New Roman" w:hAnsi="Times New Roman" w:cs="Times New Roman"/>
        </w:rPr>
        <w:t>- Андреа Јовановић, васпитач</w:t>
      </w:r>
    </w:p>
    <w:p w:rsidR="00DB3F7D" w:rsidRPr="00DE42A6" w:rsidRDefault="00DB3F7D" w:rsidP="00DE42A6">
      <w:pPr>
        <w:pStyle w:val="normal0"/>
        <w:spacing w:line="240" w:lineRule="auto"/>
        <w:ind w:left="720" w:hanging="360"/>
        <w:jc w:val="both"/>
        <w:rPr>
          <w:rFonts w:ascii="Times New Roman" w:hAnsi="Times New Roman" w:cs="Times New Roman"/>
        </w:rPr>
      </w:pPr>
      <w:r w:rsidRPr="00DE42A6">
        <w:rPr>
          <w:rFonts w:ascii="Times New Roman" w:hAnsi="Times New Roman" w:cs="Times New Roman"/>
        </w:rPr>
        <w:t>- Живослава Живановић, медицинска сестра на пзз</w:t>
      </w:r>
    </w:p>
    <w:p w:rsidR="00DB3F7D" w:rsidRPr="00DE42A6" w:rsidRDefault="00DB3F7D" w:rsidP="00DE42A6">
      <w:pPr>
        <w:pStyle w:val="normal0"/>
        <w:spacing w:line="240" w:lineRule="auto"/>
        <w:ind w:left="720" w:hanging="360"/>
        <w:jc w:val="both"/>
        <w:rPr>
          <w:rFonts w:ascii="Times New Roman" w:hAnsi="Times New Roman" w:cs="Times New Roman"/>
        </w:rPr>
      </w:pPr>
      <w:r w:rsidRPr="00DE42A6">
        <w:rPr>
          <w:rFonts w:ascii="Times New Roman" w:hAnsi="Times New Roman" w:cs="Times New Roman"/>
        </w:rPr>
        <w:t>- Александра Петровић, васпитач</w:t>
      </w:r>
    </w:p>
    <w:p w:rsidR="00DB3F7D" w:rsidRPr="00DE42A6" w:rsidRDefault="00DB3F7D" w:rsidP="00DE42A6">
      <w:pPr>
        <w:pStyle w:val="normal0"/>
        <w:spacing w:line="240" w:lineRule="auto"/>
        <w:ind w:left="720" w:hanging="360"/>
        <w:jc w:val="both"/>
        <w:rPr>
          <w:rFonts w:ascii="Times New Roman" w:hAnsi="Times New Roman" w:cs="Times New Roman"/>
        </w:rPr>
      </w:pPr>
      <w:r w:rsidRPr="00DE42A6">
        <w:rPr>
          <w:rFonts w:ascii="Times New Roman" w:hAnsi="Times New Roman" w:cs="Times New Roman"/>
        </w:rPr>
        <w:t>- Oливера Вучковић - Станишић, васпитач</w:t>
      </w:r>
    </w:p>
    <w:p w:rsidR="00DB3F7D" w:rsidRPr="00DE42A6" w:rsidRDefault="00DB3F7D" w:rsidP="00DE42A6">
      <w:pPr>
        <w:pStyle w:val="normal0"/>
        <w:spacing w:line="240" w:lineRule="auto"/>
        <w:ind w:left="720" w:hanging="360"/>
        <w:jc w:val="both"/>
        <w:rPr>
          <w:rFonts w:ascii="Times New Roman" w:hAnsi="Times New Roman" w:cs="Times New Roman"/>
        </w:rPr>
      </w:pPr>
      <w:r w:rsidRPr="00DE42A6">
        <w:rPr>
          <w:rFonts w:ascii="Times New Roman" w:hAnsi="Times New Roman" w:cs="Times New Roman"/>
        </w:rPr>
        <w:t>- Татјана Петровић, васпитач</w:t>
      </w:r>
    </w:p>
    <w:p w:rsidR="00DB3F7D" w:rsidRPr="00DE42A6" w:rsidRDefault="00DB3F7D" w:rsidP="00DE42A6">
      <w:pPr>
        <w:pStyle w:val="normal0"/>
        <w:spacing w:line="240" w:lineRule="auto"/>
        <w:ind w:left="720" w:hanging="360"/>
        <w:jc w:val="both"/>
        <w:rPr>
          <w:rFonts w:ascii="Times New Roman" w:hAnsi="Times New Roman" w:cs="Times New Roman"/>
        </w:rPr>
      </w:pPr>
      <w:r w:rsidRPr="00DE42A6">
        <w:rPr>
          <w:rFonts w:ascii="Times New Roman" w:hAnsi="Times New Roman" w:cs="Times New Roman"/>
        </w:rPr>
        <w:t>- Јована Ивков, васпитач</w:t>
      </w:r>
    </w:p>
    <w:p w:rsidR="00DB3F7D" w:rsidRPr="00DE42A6" w:rsidRDefault="00DB3F7D" w:rsidP="00DE42A6">
      <w:pPr>
        <w:pStyle w:val="normal0"/>
        <w:spacing w:line="240" w:lineRule="auto"/>
        <w:ind w:left="720" w:hanging="360"/>
        <w:jc w:val="both"/>
        <w:rPr>
          <w:rFonts w:ascii="Times New Roman" w:hAnsi="Times New Roman" w:cs="Times New Roman"/>
        </w:rPr>
      </w:pPr>
      <w:r w:rsidRPr="00DE42A6">
        <w:rPr>
          <w:rFonts w:ascii="Times New Roman" w:hAnsi="Times New Roman" w:cs="Times New Roman"/>
        </w:rPr>
        <w:t>- Маријана Фијатовић, васпитач</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У радној 2017 – 2018. години, Тим за диверсификацију ПУ „Чукарица“ наставиће да ради на развијању могућности установе да реализује програме у које се може укључити што више деце из локалне заједнице и на осетљивости свих запослених за рад са децом и породицама необухваћеним предшколским васпитањем и образовањем. Од априла 2017. године, ПУ “Чукарица” укључена је у пројекат “Вртићи без граница 3” и тим за диверсификацију ће до краја пројекта, који је планиран за јул 2018., наставити да реализује активности из акционог плана пројекта</w:t>
      </w:r>
      <w:r w:rsidRPr="00DE42A6">
        <w:rPr>
          <w:rFonts w:ascii="Times New Roman" w:hAnsi="Times New Roman" w:cs="Times New Roman"/>
          <w:vertAlign w:val="superscript"/>
        </w:rPr>
        <w:footnoteReference w:id="2"/>
      </w:r>
      <w:r w:rsidRPr="00DE42A6">
        <w:rPr>
          <w:rFonts w:ascii="Times New Roman" w:hAnsi="Times New Roman" w:cs="Times New Roman"/>
        </w:rPr>
        <w:t xml:space="preserve"> који подразумева следеће компоненте:</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numPr>
          <w:ilvl w:val="0"/>
          <w:numId w:val="8"/>
        </w:numPr>
        <w:spacing w:line="240" w:lineRule="auto"/>
        <w:jc w:val="both"/>
      </w:pPr>
      <w:r w:rsidRPr="00DE42A6">
        <w:rPr>
          <w:rFonts w:ascii="Times New Roman" w:hAnsi="Times New Roman" w:cs="Times New Roman"/>
        </w:rPr>
        <w:t>унапређивање законског и институционалног оквира за квалитетно инклузивно предшколско васпитање и образовање</w:t>
      </w:r>
    </w:p>
    <w:p w:rsidR="00DB3F7D" w:rsidRPr="00DE42A6" w:rsidRDefault="00DB3F7D" w:rsidP="00DE42A6">
      <w:pPr>
        <w:pStyle w:val="normal0"/>
        <w:numPr>
          <w:ilvl w:val="0"/>
          <w:numId w:val="8"/>
        </w:numPr>
        <w:spacing w:line="240" w:lineRule="auto"/>
        <w:jc w:val="both"/>
      </w:pPr>
      <w:r w:rsidRPr="00DE42A6">
        <w:rPr>
          <w:rFonts w:ascii="Times New Roman" w:hAnsi="Times New Roman" w:cs="Times New Roman"/>
        </w:rPr>
        <w:t>повећан број деце узраста 3 до 5.5 година укључене у квалитетно инклузивно ПВО креирањем подржавајућег окружења/програма и унапређивањем компетенција запослених у предшколским установама</w:t>
      </w:r>
    </w:p>
    <w:p w:rsidR="00DB3F7D" w:rsidRPr="00DE42A6" w:rsidRDefault="00DB3F7D" w:rsidP="00DE42A6">
      <w:pPr>
        <w:pStyle w:val="normal0"/>
        <w:numPr>
          <w:ilvl w:val="0"/>
          <w:numId w:val="8"/>
        </w:numPr>
        <w:spacing w:line="240" w:lineRule="auto"/>
        <w:jc w:val="both"/>
      </w:pPr>
      <w:r w:rsidRPr="00DE42A6">
        <w:rPr>
          <w:rFonts w:ascii="Times New Roman" w:hAnsi="Times New Roman" w:cs="Times New Roman"/>
        </w:rPr>
        <w:t xml:space="preserve">успостављена локална партнерства доприносе унапређивању размене знања и заговарању важности раног укључивања деце у ПВО, посебно деце из осетљивих група </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ПУ Чукарица фокус ће ставити на развијање могућности укључивања деце у бесплатне програме организоване на локацијама Баново брдо (Невен и Свети Сава), Железник (дечје одељење библиотеке), Сремчица (вртић Горица), Остружница (простор опремљен у сарадњи са Општином Чукарица), Рушањ (вртић Бубамара).</w:t>
      </w:r>
    </w:p>
    <w:p w:rsidR="00DB3F7D" w:rsidRDefault="00DB3F7D" w:rsidP="00DE42A6">
      <w:pPr>
        <w:pStyle w:val="normal0"/>
        <w:spacing w:line="240" w:lineRule="auto"/>
        <w:jc w:val="both"/>
        <w:rPr>
          <w:rFonts w:ascii="Times New Roman" w:hAnsi="Times New Roman" w:cs="Times New Roman"/>
        </w:rPr>
      </w:pPr>
    </w:p>
    <w:p w:rsidR="00DE42A6" w:rsidRDefault="00DE42A6" w:rsidP="00DE42A6">
      <w:pPr>
        <w:pStyle w:val="normal0"/>
        <w:spacing w:line="240" w:lineRule="auto"/>
        <w:jc w:val="both"/>
        <w:rPr>
          <w:rFonts w:ascii="Times New Roman" w:hAnsi="Times New Roman" w:cs="Times New Roman"/>
        </w:rPr>
      </w:pPr>
    </w:p>
    <w:p w:rsidR="00DE42A6" w:rsidRDefault="00DE42A6" w:rsidP="00DE42A6">
      <w:pPr>
        <w:pStyle w:val="normal0"/>
        <w:spacing w:line="240" w:lineRule="auto"/>
        <w:jc w:val="both"/>
        <w:rPr>
          <w:rFonts w:ascii="Times New Roman" w:hAnsi="Times New Roman" w:cs="Times New Roman"/>
        </w:rPr>
      </w:pPr>
    </w:p>
    <w:p w:rsidR="00DE42A6" w:rsidRDefault="00DE42A6" w:rsidP="00DE42A6">
      <w:pPr>
        <w:pStyle w:val="normal0"/>
        <w:spacing w:line="240" w:lineRule="auto"/>
        <w:jc w:val="both"/>
        <w:rPr>
          <w:rFonts w:ascii="Times New Roman" w:hAnsi="Times New Roman" w:cs="Times New Roman"/>
        </w:rPr>
      </w:pPr>
    </w:p>
    <w:p w:rsidR="00DE42A6" w:rsidRDefault="00DE42A6" w:rsidP="00DE42A6">
      <w:pPr>
        <w:pStyle w:val="normal0"/>
        <w:spacing w:line="240" w:lineRule="auto"/>
        <w:jc w:val="both"/>
        <w:rPr>
          <w:rFonts w:ascii="Times New Roman" w:hAnsi="Times New Roman" w:cs="Times New Roman"/>
        </w:rPr>
      </w:pPr>
    </w:p>
    <w:p w:rsidR="00DE42A6" w:rsidRDefault="00DE42A6" w:rsidP="00DE42A6">
      <w:pPr>
        <w:pStyle w:val="normal0"/>
        <w:spacing w:line="240" w:lineRule="auto"/>
        <w:jc w:val="both"/>
        <w:rPr>
          <w:rFonts w:ascii="Times New Roman" w:hAnsi="Times New Roman" w:cs="Times New Roman"/>
        </w:rPr>
      </w:pPr>
    </w:p>
    <w:p w:rsidR="00DE42A6" w:rsidRDefault="00DE42A6" w:rsidP="00DE42A6">
      <w:pPr>
        <w:pStyle w:val="normal0"/>
        <w:spacing w:line="240" w:lineRule="auto"/>
        <w:jc w:val="both"/>
        <w:rPr>
          <w:rFonts w:ascii="Times New Roman" w:hAnsi="Times New Roman" w:cs="Times New Roman"/>
        </w:rPr>
      </w:pPr>
    </w:p>
    <w:p w:rsidR="00DE42A6" w:rsidRDefault="00DE42A6" w:rsidP="00DE42A6">
      <w:pPr>
        <w:pStyle w:val="normal0"/>
        <w:spacing w:line="240" w:lineRule="auto"/>
        <w:jc w:val="both"/>
        <w:rPr>
          <w:rFonts w:ascii="Times New Roman" w:hAnsi="Times New Roman" w:cs="Times New Roman"/>
        </w:rPr>
      </w:pPr>
    </w:p>
    <w:p w:rsidR="00DE42A6" w:rsidRDefault="00DE42A6" w:rsidP="00DE42A6">
      <w:pPr>
        <w:pStyle w:val="normal0"/>
        <w:spacing w:line="240" w:lineRule="auto"/>
        <w:jc w:val="both"/>
        <w:rPr>
          <w:rFonts w:ascii="Times New Roman" w:hAnsi="Times New Roman" w:cs="Times New Roman"/>
        </w:rPr>
      </w:pPr>
    </w:p>
    <w:p w:rsidR="00DE42A6" w:rsidRDefault="00DE42A6" w:rsidP="00DE42A6">
      <w:pPr>
        <w:pStyle w:val="normal0"/>
        <w:spacing w:line="240" w:lineRule="auto"/>
        <w:jc w:val="both"/>
        <w:rPr>
          <w:rFonts w:ascii="Times New Roman" w:hAnsi="Times New Roman" w:cs="Times New Roman"/>
        </w:rPr>
      </w:pPr>
    </w:p>
    <w:p w:rsidR="00DE42A6" w:rsidRDefault="00DE42A6" w:rsidP="00DE42A6">
      <w:pPr>
        <w:pStyle w:val="normal0"/>
        <w:spacing w:line="240" w:lineRule="auto"/>
        <w:jc w:val="both"/>
        <w:rPr>
          <w:rFonts w:ascii="Times New Roman" w:hAnsi="Times New Roman" w:cs="Times New Roman"/>
        </w:rPr>
      </w:pPr>
    </w:p>
    <w:p w:rsidR="00DE42A6" w:rsidRPr="00DE42A6" w:rsidRDefault="00DE42A6" w:rsidP="00DE42A6">
      <w:pPr>
        <w:pStyle w:val="normal0"/>
        <w:spacing w:line="240" w:lineRule="auto"/>
        <w:jc w:val="both"/>
        <w:rPr>
          <w:rFonts w:ascii="Times New Roman" w:hAnsi="Times New Roman" w:cs="Times New Roman"/>
        </w:rPr>
      </w:pPr>
    </w:p>
    <w:p w:rsidR="00DE42A6" w:rsidRDefault="00DE42A6" w:rsidP="00DE42A6">
      <w:pPr>
        <w:pStyle w:val="NoSpacing"/>
        <w:jc w:val="center"/>
        <w:rPr>
          <w:rFonts w:ascii="Times New Roman" w:hAnsi="Times New Roman"/>
        </w:rPr>
        <w:sectPr w:rsidR="00DE42A6" w:rsidSect="00D56456">
          <w:footerReference w:type="first" r:id="rId9"/>
          <w:pgSz w:w="11907" w:h="16839" w:code="9"/>
          <w:pgMar w:top="1417" w:right="1417" w:bottom="1417" w:left="1417" w:header="0" w:footer="720" w:gutter="0"/>
          <w:pgNumType w:start="0"/>
          <w:cols w:space="720"/>
          <w:titlePg/>
          <w:docGrid w:linePitch="299"/>
        </w:sectPr>
      </w:pPr>
    </w:p>
    <w:p w:rsidR="00DE42A6" w:rsidRPr="00DE42A6" w:rsidRDefault="00DE42A6" w:rsidP="00DE42A6">
      <w:pPr>
        <w:pStyle w:val="NoSpacing"/>
        <w:jc w:val="center"/>
        <w:rPr>
          <w:rFonts w:ascii="Times New Roman" w:hAnsi="Times New Roman"/>
          <w:sz w:val="22"/>
          <w:szCs w:val="22"/>
        </w:rPr>
      </w:pPr>
      <w:r w:rsidRPr="00DE42A6">
        <w:rPr>
          <w:rFonts w:ascii="Times New Roman" w:hAnsi="Times New Roman"/>
          <w:sz w:val="22"/>
          <w:szCs w:val="22"/>
        </w:rPr>
        <w:t>АКЦИОНИ ПЛАН ЗА ПРЕДШКОЛСКЕ УСТАНОВЕ</w:t>
      </w:r>
    </w:p>
    <w:p w:rsidR="00DE42A6" w:rsidRPr="00DE42A6" w:rsidRDefault="00DE42A6" w:rsidP="00DE42A6">
      <w:pPr>
        <w:pStyle w:val="NoSpacing"/>
        <w:jc w:val="center"/>
        <w:rPr>
          <w:rFonts w:ascii="Times New Roman" w:hAnsi="Times New Roman"/>
          <w:sz w:val="22"/>
          <w:szCs w:val="22"/>
        </w:rPr>
      </w:pPr>
      <w:r w:rsidRPr="00DE42A6">
        <w:rPr>
          <w:rFonts w:ascii="Times New Roman" w:hAnsi="Times New Roman"/>
          <w:sz w:val="22"/>
          <w:szCs w:val="22"/>
        </w:rPr>
        <w:t>ВРТИЋИ БЕЗ ГРАНИЦА 3-</w:t>
      </w:r>
    </w:p>
    <w:p w:rsidR="00DE42A6" w:rsidRPr="00DE42A6" w:rsidRDefault="00DE42A6" w:rsidP="00DE42A6">
      <w:pPr>
        <w:pStyle w:val="NoSpacing"/>
        <w:jc w:val="center"/>
        <w:rPr>
          <w:rFonts w:ascii="Times New Roman" w:hAnsi="Times New Roman"/>
          <w:sz w:val="22"/>
          <w:szCs w:val="22"/>
        </w:rPr>
      </w:pPr>
      <w:r w:rsidRPr="00DE42A6">
        <w:rPr>
          <w:rFonts w:ascii="Times New Roman" w:hAnsi="Times New Roman"/>
          <w:sz w:val="22"/>
          <w:szCs w:val="22"/>
        </w:rPr>
        <w:t xml:space="preserve">ПОДРШКА УНАПРЕЂИВАЊУ СИСТЕМА ДРУШТВЕНЕ БРИГЕ О ДЕЦИ ПРЕДШКОЛСКОГ </w:t>
      </w:r>
    </w:p>
    <w:p w:rsidR="00DE42A6" w:rsidRPr="00DE42A6" w:rsidRDefault="00DE42A6" w:rsidP="00DE42A6">
      <w:pPr>
        <w:pStyle w:val="NoSpacing"/>
        <w:jc w:val="center"/>
        <w:rPr>
          <w:rFonts w:ascii="Times New Roman" w:hAnsi="Times New Roman"/>
          <w:sz w:val="22"/>
          <w:szCs w:val="22"/>
        </w:rPr>
      </w:pPr>
      <w:r w:rsidRPr="00DE42A6">
        <w:rPr>
          <w:rFonts w:ascii="Times New Roman" w:hAnsi="Times New Roman"/>
          <w:sz w:val="22"/>
          <w:szCs w:val="22"/>
        </w:rPr>
        <w:t>ВАСПИТАЊА И ОБРАЗОВАЊА НА ЛОКАЛНОМ НИВОУ</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3227"/>
        <w:gridCol w:w="3544"/>
        <w:gridCol w:w="2409"/>
        <w:gridCol w:w="2835"/>
        <w:gridCol w:w="2127"/>
      </w:tblGrid>
      <w:tr w:rsidR="00DE42A6" w:rsidRPr="00DE42A6" w:rsidTr="00DE42A6">
        <w:tc>
          <w:tcPr>
            <w:tcW w:w="3227" w:type="dxa"/>
          </w:tcPr>
          <w:p w:rsidR="00DE42A6" w:rsidRPr="00DE42A6" w:rsidRDefault="00DE42A6" w:rsidP="00DE42A6">
            <w:pPr>
              <w:rPr>
                <w:rFonts w:ascii="Times New Roman" w:hAnsi="Times New Roman" w:cs="Times New Roman"/>
              </w:rPr>
            </w:pPr>
            <w:r w:rsidRPr="00DE42A6">
              <w:rPr>
                <w:rFonts w:ascii="Times New Roman" w:hAnsi="Times New Roman" w:cs="Times New Roman"/>
              </w:rPr>
              <w:t>КОМПОНЕНТА ПРОЈЕКТА</w:t>
            </w:r>
          </w:p>
        </w:tc>
        <w:tc>
          <w:tcPr>
            <w:tcW w:w="3544" w:type="dxa"/>
            <w:tcBorders>
              <w:bottom w:val="single" w:sz="4" w:space="0" w:color="auto"/>
            </w:tcBorders>
          </w:tcPr>
          <w:p w:rsidR="00DE42A6" w:rsidRPr="00DE42A6" w:rsidRDefault="00DE42A6" w:rsidP="00DE42A6">
            <w:pPr>
              <w:rPr>
                <w:rFonts w:ascii="Times New Roman" w:hAnsi="Times New Roman" w:cs="Times New Roman"/>
              </w:rPr>
            </w:pPr>
            <w:r w:rsidRPr="00DE42A6">
              <w:rPr>
                <w:rFonts w:ascii="Times New Roman" w:hAnsi="Times New Roman" w:cs="Times New Roman"/>
              </w:rPr>
              <w:t>ПРОЈЕКТНЕ ВРЕДНОСТИ</w:t>
            </w:r>
          </w:p>
        </w:tc>
        <w:tc>
          <w:tcPr>
            <w:tcW w:w="2409" w:type="dxa"/>
          </w:tcPr>
          <w:p w:rsidR="00DE42A6" w:rsidRPr="00DE42A6" w:rsidRDefault="00DE42A6" w:rsidP="00DE42A6">
            <w:pPr>
              <w:rPr>
                <w:rFonts w:ascii="Times New Roman" w:hAnsi="Times New Roman" w:cs="Times New Roman"/>
              </w:rPr>
            </w:pPr>
            <w:r w:rsidRPr="00DE42A6">
              <w:rPr>
                <w:rFonts w:ascii="Times New Roman" w:hAnsi="Times New Roman" w:cs="Times New Roman"/>
              </w:rPr>
              <w:t>РЕЗУЛТАТ</w:t>
            </w:r>
          </w:p>
        </w:tc>
        <w:tc>
          <w:tcPr>
            <w:tcW w:w="2835" w:type="dxa"/>
          </w:tcPr>
          <w:p w:rsidR="00DE42A6" w:rsidRPr="00DE42A6" w:rsidRDefault="00DE42A6" w:rsidP="00DE42A6">
            <w:pPr>
              <w:rPr>
                <w:rFonts w:ascii="Times New Roman" w:hAnsi="Times New Roman" w:cs="Times New Roman"/>
              </w:rPr>
            </w:pPr>
            <w:r w:rsidRPr="00DE42A6">
              <w:rPr>
                <w:rFonts w:ascii="Times New Roman" w:hAnsi="Times New Roman" w:cs="Times New Roman"/>
              </w:rPr>
              <w:t>ВРЕМЕ</w:t>
            </w:r>
          </w:p>
        </w:tc>
        <w:tc>
          <w:tcPr>
            <w:tcW w:w="2127" w:type="dxa"/>
          </w:tcPr>
          <w:p w:rsidR="00DE42A6" w:rsidRPr="00DE42A6" w:rsidRDefault="00DE42A6" w:rsidP="00DE42A6">
            <w:pPr>
              <w:rPr>
                <w:rFonts w:ascii="Times New Roman" w:hAnsi="Times New Roman" w:cs="Times New Roman"/>
              </w:rPr>
            </w:pPr>
            <w:r w:rsidRPr="00DE42A6">
              <w:rPr>
                <w:rFonts w:ascii="Times New Roman" w:hAnsi="Times New Roman" w:cs="Times New Roman"/>
              </w:rPr>
              <w:t>НОСИЛАЦ</w:t>
            </w:r>
          </w:p>
        </w:tc>
      </w:tr>
      <w:tr w:rsidR="00DE42A6" w:rsidRPr="00DE42A6" w:rsidTr="00DE42A6">
        <w:tc>
          <w:tcPr>
            <w:tcW w:w="3227" w:type="dxa"/>
            <w:tcBorders>
              <w:right w:val="single" w:sz="4" w:space="0" w:color="auto"/>
            </w:tcBorders>
          </w:tcPr>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r w:rsidRPr="00DE42A6">
              <w:rPr>
                <w:rFonts w:ascii="Times New Roman" w:hAnsi="Times New Roman" w:cs="Times New Roman"/>
              </w:rPr>
              <w:t>Унапређивање законског институционалног оквира за квалитетно инклузивно предшколско васпитање и образовање у два селектована града/3</w:t>
            </w:r>
          </w:p>
          <w:p w:rsidR="00DE42A6" w:rsidRPr="00DE42A6" w:rsidRDefault="00DE42A6" w:rsidP="00DE42A6">
            <w:pPr>
              <w:rPr>
                <w:rFonts w:ascii="Times New Roman" w:hAnsi="Times New Roman" w:cs="Times New Roman"/>
              </w:rPr>
            </w:pPr>
            <w:r w:rsidRPr="00DE42A6">
              <w:rPr>
                <w:rFonts w:ascii="Times New Roman" w:hAnsi="Times New Roman" w:cs="Times New Roman"/>
              </w:rPr>
              <w:t>Градске општине и предшколске установе</w:t>
            </w:r>
          </w:p>
        </w:tc>
        <w:tc>
          <w:tcPr>
            <w:tcW w:w="3544" w:type="dxa"/>
            <w:tcBorders>
              <w:top w:val="single" w:sz="4" w:space="0" w:color="auto"/>
              <w:left w:val="single" w:sz="4" w:space="0" w:color="auto"/>
              <w:bottom w:val="single" w:sz="4" w:space="0" w:color="auto"/>
              <w:right w:val="single" w:sz="4" w:space="0" w:color="auto"/>
            </w:tcBorders>
          </w:tcPr>
          <w:p w:rsidR="00DE42A6" w:rsidRPr="00DE42A6" w:rsidRDefault="00DE42A6" w:rsidP="00DE42A6">
            <w:pPr>
              <w:rPr>
                <w:rFonts w:ascii="Times New Roman" w:hAnsi="Times New Roman" w:cs="Times New Roman"/>
              </w:rPr>
            </w:pPr>
            <w:r w:rsidRPr="00DE42A6">
              <w:rPr>
                <w:rFonts w:ascii="Times New Roman" w:hAnsi="Times New Roman" w:cs="Times New Roman"/>
              </w:rPr>
              <w:t>Потписивање Меморандума о сарадњи/Град, ПУ, ЦИП центар</w:t>
            </w:r>
          </w:p>
          <w:p w:rsidR="00DE42A6" w:rsidRPr="00DE42A6" w:rsidRDefault="00DE42A6" w:rsidP="00DE42A6">
            <w:pPr>
              <w:pBdr>
                <w:top w:val="single" w:sz="12" w:space="1" w:color="auto"/>
                <w:bottom w:val="single" w:sz="12" w:space="1" w:color="auto"/>
              </w:pBdr>
              <w:rPr>
                <w:rFonts w:ascii="Times New Roman" w:hAnsi="Times New Roman" w:cs="Times New Roman"/>
              </w:rPr>
            </w:pPr>
            <w:r w:rsidRPr="00DE42A6">
              <w:rPr>
                <w:rFonts w:ascii="Times New Roman" w:hAnsi="Times New Roman" w:cs="Times New Roman"/>
              </w:rPr>
              <w:t>Потписивање Уговора ЦИП Центар и ПУ</w:t>
            </w:r>
          </w:p>
          <w:p w:rsidR="00DE42A6" w:rsidRPr="00DE42A6" w:rsidRDefault="00DE42A6" w:rsidP="00DE42A6">
            <w:pPr>
              <w:pBdr>
                <w:bottom w:val="single" w:sz="12" w:space="1" w:color="auto"/>
                <w:between w:val="single" w:sz="12" w:space="1" w:color="auto"/>
              </w:pBdr>
              <w:rPr>
                <w:rFonts w:ascii="Times New Roman" w:hAnsi="Times New Roman" w:cs="Times New Roman"/>
              </w:rPr>
            </w:pPr>
            <w:r w:rsidRPr="00DE42A6">
              <w:rPr>
                <w:rFonts w:ascii="Times New Roman" w:hAnsi="Times New Roman" w:cs="Times New Roman"/>
              </w:rPr>
              <w:t>Селекција простора за реализацију програма у ПУ и другим релевантним просторима у заједници</w:t>
            </w:r>
          </w:p>
          <w:p w:rsidR="00DE42A6" w:rsidRPr="00DE42A6" w:rsidRDefault="00DE42A6" w:rsidP="00DE42A6">
            <w:pPr>
              <w:pBdr>
                <w:bottom w:val="single" w:sz="12" w:space="1" w:color="auto"/>
                <w:between w:val="single" w:sz="12" w:space="1" w:color="auto"/>
              </w:pBdr>
              <w:rPr>
                <w:rFonts w:ascii="Times New Roman" w:hAnsi="Times New Roman" w:cs="Times New Roman"/>
              </w:rPr>
            </w:pPr>
            <w:r w:rsidRPr="00DE42A6">
              <w:rPr>
                <w:rFonts w:ascii="Times New Roman" w:hAnsi="Times New Roman" w:cs="Times New Roman"/>
              </w:rPr>
              <w:t>Анализа праведности обухвата деце ПВО у изабраним градским општинама/ПУ</w:t>
            </w:r>
          </w:p>
          <w:p w:rsidR="00DE42A6" w:rsidRPr="00DE42A6" w:rsidRDefault="00DE42A6" w:rsidP="00DE42A6">
            <w:pPr>
              <w:rPr>
                <w:rFonts w:ascii="Times New Roman" w:hAnsi="Times New Roman" w:cs="Times New Roman"/>
              </w:rPr>
            </w:pPr>
            <w:r w:rsidRPr="00DE42A6">
              <w:rPr>
                <w:rFonts w:ascii="Times New Roman" w:hAnsi="Times New Roman" w:cs="Times New Roman"/>
              </w:rPr>
              <w:t>Учествовање у истраживању о потребама за стручним усавршавањем  и професионалним развојем запослених у ПВО/анкете, фокус групе/</w:t>
            </w:r>
          </w:p>
        </w:tc>
        <w:tc>
          <w:tcPr>
            <w:tcW w:w="2409" w:type="dxa"/>
            <w:tcBorders>
              <w:left w:val="single" w:sz="4" w:space="0" w:color="auto"/>
            </w:tcBorders>
          </w:tcPr>
          <w:p w:rsidR="00DE42A6" w:rsidRPr="00DE42A6" w:rsidRDefault="00DE42A6" w:rsidP="00DE42A6">
            <w:pPr>
              <w:rPr>
                <w:rFonts w:ascii="Times New Roman" w:hAnsi="Times New Roman" w:cs="Times New Roman"/>
              </w:rPr>
            </w:pPr>
            <w:r w:rsidRPr="00DE42A6">
              <w:rPr>
                <w:rFonts w:ascii="Times New Roman" w:hAnsi="Times New Roman" w:cs="Times New Roman"/>
              </w:rPr>
              <w:t>Потписан МОР</w:t>
            </w:r>
          </w:p>
          <w:p w:rsidR="00DE42A6" w:rsidRPr="00DE42A6" w:rsidRDefault="00DE42A6" w:rsidP="00DE42A6">
            <w:pPr>
              <w:rPr>
                <w:rFonts w:ascii="Times New Roman" w:hAnsi="Times New Roman" w:cs="Times New Roman"/>
              </w:rPr>
            </w:pPr>
          </w:p>
          <w:p w:rsidR="00DE42A6" w:rsidRPr="00DE42A6" w:rsidRDefault="00DE42A6" w:rsidP="00DE42A6">
            <w:pPr>
              <w:pBdr>
                <w:bottom w:val="single" w:sz="12" w:space="1" w:color="auto"/>
              </w:pBdr>
              <w:rPr>
                <w:rFonts w:ascii="Times New Roman" w:hAnsi="Times New Roman" w:cs="Times New Roman"/>
              </w:rPr>
            </w:pPr>
          </w:p>
          <w:p w:rsidR="00DE42A6" w:rsidRPr="00DE42A6" w:rsidRDefault="00DE42A6" w:rsidP="00DE42A6">
            <w:pPr>
              <w:pBdr>
                <w:bottom w:val="single" w:sz="12" w:space="1" w:color="auto"/>
              </w:pBdr>
              <w:rPr>
                <w:rFonts w:ascii="Times New Roman" w:hAnsi="Times New Roman" w:cs="Times New Roman"/>
              </w:rPr>
            </w:pPr>
          </w:p>
          <w:p w:rsidR="00DE42A6" w:rsidRPr="00DE42A6" w:rsidRDefault="00DE42A6" w:rsidP="00DE42A6">
            <w:pPr>
              <w:rPr>
                <w:rFonts w:ascii="Times New Roman" w:hAnsi="Times New Roman" w:cs="Times New Roman"/>
              </w:rPr>
            </w:pPr>
            <w:r w:rsidRPr="00DE42A6">
              <w:rPr>
                <w:rFonts w:ascii="Times New Roman" w:hAnsi="Times New Roman" w:cs="Times New Roman"/>
              </w:rPr>
              <w:t>Потписан уговор</w:t>
            </w:r>
          </w:p>
          <w:p w:rsidR="00DE42A6" w:rsidRPr="00DE42A6" w:rsidRDefault="00DE42A6" w:rsidP="00DE42A6">
            <w:pPr>
              <w:rPr>
                <w:rFonts w:ascii="Times New Roman" w:hAnsi="Times New Roman" w:cs="Times New Roman"/>
                <w:u w:val="single"/>
              </w:rPr>
            </w:pPr>
            <w:r>
              <w:rPr>
                <w:rFonts w:ascii="Times New Roman" w:hAnsi="Times New Roman" w:cs="Times New Roman"/>
                <w:u w:val="single"/>
              </w:rPr>
              <w:t>___________________</w:t>
            </w:r>
          </w:p>
          <w:p w:rsidR="00DE42A6" w:rsidRPr="00DE42A6" w:rsidRDefault="00DE42A6" w:rsidP="00DE42A6">
            <w:pPr>
              <w:rPr>
                <w:rFonts w:ascii="Times New Roman" w:hAnsi="Times New Roman" w:cs="Times New Roman"/>
              </w:rPr>
            </w:pPr>
            <w:r w:rsidRPr="00DE42A6">
              <w:rPr>
                <w:rFonts w:ascii="Times New Roman" w:hAnsi="Times New Roman" w:cs="Times New Roman"/>
              </w:rPr>
              <w:t>Селектовани простори у ПУ и на локалном нивоу за спровођење програма</w:t>
            </w:r>
          </w:p>
          <w:p w:rsidR="00DE42A6" w:rsidRPr="00DE42A6" w:rsidRDefault="00DE42A6" w:rsidP="00DE42A6">
            <w:pPr>
              <w:rPr>
                <w:rFonts w:ascii="Times New Roman" w:hAnsi="Times New Roman" w:cs="Times New Roman"/>
              </w:rPr>
            </w:pPr>
            <w:r>
              <w:rPr>
                <w:rFonts w:ascii="Times New Roman" w:hAnsi="Times New Roman" w:cs="Times New Roman"/>
              </w:rPr>
              <w:t>__________________</w:t>
            </w:r>
          </w:p>
          <w:p w:rsidR="00DE42A6" w:rsidRPr="00DE42A6" w:rsidRDefault="00DE42A6" w:rsidP="00DE42A6">
            <w:pPr>
              <w:rPr>
                <w:rFonts w:ascii="Times New Roman" w:hAnsi="Times New Roman" w:cs="Times New Roman"/>
              </w:rPr>
            </w:pPr>
            <w:r w:rsidRPr="00DE42A6">
              <w:rPr>
                <w:rFonts w:ascii="Times New Roman" w:hAnsi="Times New Roman" w:cs="Times New Roman"/>
              </w:rPr>
              <w:t>Урађена анализа и дате препоруке</w:t>
            </w:r>
          </w:p>
          <w:p w:rsidR="00DE42A6" w:rsidRPr="00DE42A6" w:rsidRDefault="00DE42A6" w:rsidP="00DE42A6">
            <w:pPr>
              <w:rPr>
                <w:rFonts w:ascii="Times New Roman" w:hAnsi="Times New Roman" w:cs="Times New Roman"/>
              </w:rPr>
            </w:pPr>
            <w:r>
              <w:rPr>
                <w:rFonts w:ascii="Times New Roman" w:hAnsi="Times New Roman" w:cs="Times New Roman"/>
              </w:rPr>
              <w:t>___________________</w:t>
            </w:r>
          </w:p>
          <w:p w:rsidR="00DE42A6" w:rsidRPr="00DE42A6" w:rsidRDefault="00DE42A6" w:rsidP="00DE42A6">
            <w:pPr>
              <w:rPr>
                <w:rFonts w:ascii="Times New Roman" w:hAnsi="Times New Roman" w:cs="Times New Roman"/>
              </w:rPr>
            </w:pPr>
            <w:r w:rsidRPr="00DE42A6">
              <w:rPr>
                <w:rFonts w:ascii="Times New Roman" w:hAnsi="Times New Roman" w:cs="Times New Roman"/>
              </w:rPr>
              <w:t>Урађено истраживање и дефинисане препоруке и приоритети за унапређивање професионалних компетенција запослених у ПУ за квалитетно инклузивно ПВО на нивоу града</w:t>
            </w:r>
          </w:p>
        </w:tc>
        <w:tc>
          <w:tcPr>
            <w:tcW w:w="2835" w:type="dxa"/>
          </w:tcPr>
          <w:p w:rsidR="00DE42A6" w:rsidRPr="00DE42A6" w:rsidRDefault="00DE42A6" w:rsidP="00DE42A6">
            <w:pPr>
              <w:rPr>
                <w:rFonts w:ascii="Times New Roman" w:hAnsi="Times New Roman" w:cs="Times New Roman"/>
              </w:rPr>
            </w:pPr>
            <w:r w:rsidRPr="00DE42A6">
              <w:rPr>
                <w:rFonts w:ascii="Times New Roman" w:hAnsi="Times New Roman" w:cs="Times New Roman"/>
              </w:rPr>
              <w:t>АПРИЛ</w:t>
            </w: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r w:rsidRPr="00DE42A6">
              <w:rPr>
                <w:rFonts w:ascii="Times New Roman" w:hAnsi="Times New Roman" w:cs="Times New Roman"/>
              </w:rPr>
              <w:t>___________________</w:t>
            </w: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r w:rsidRPr="00DE42A6">
              <w:rPr>
                <w:rFonts w:ascii="Times New Roman" w:hAnsi="Times New Roman" w:cs="Times New Roman"/>
              </w:rPr>
              <w:t>___________________</w:t>
            </w:r>
          </w:p>
          <w:p w:rsidR="00DE42A6" w:rsidRPr="00DE42A6" w:rsidRDefault="00DE42A6" w:rsidP="00DE42A6">
            <w:pPr>
              <w:rPr>
                <w:rFonts w:ascii="Times New Roman" w:hAnsi="Times New Roman" w:cs="Times New Roman"/>
              </w:rPr>
            </w:pPr>
            <w:r w:rsidRPr="00DE42A6">
              <w:rPr>
                <w:rFonts w:ascii="Times New Roman" w:hAnsi="Times New Roman" w:cs="Times New Roman"/>
              </w:rPr>
              <w:t>Април-јун</w:t>
            </w: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r w:rsidRPr="00DE42A6">
              <w:rPr>
                <w:rFonts w:ascii="Times New Roman" w:hAnsi="Times New Roman" w:cs="Times New Roman"/>
              </w:rPr>
              <w:t>___________________</w:t>
            </w: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r w:rsidRPr="00DE42A6">
              <w:rPr>
                <w:rFonts w:ascii="Times New Roman" w:hAnsi="Times New Roman" w:cs="Times New Roman"/>
              </w:rPr>
              <w:t>Април, мај</w:t>
            </w: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r w:rsidRPr="00DE42A6">
              <w:rPr>
                <w:rFonts w:ascii="Times New Roman" w:hAnsi="Times New Roman" w:cs="Times New Roman"/>
              </w:rPr>
              <w:t>__________________</w:t>
            </w:r>
          </w:p>
          <w:p w:rsidR="00DE42A6" w:rsidRPr="00DE42A6" w:rsidRDefault="00DE42A6" w:rsidP="00DE42A6">
            <w:pPr>
              <w:rPr>
                <w:rFonts w:ascii="Times New Roman" w:hAnsi="Times New Roman" w:cs="Times New Roman"/>
              </w:rPr>
            </w:pPr>
            <w:r w:rsidRPr="00DE42A6">
              <w:rPr>
                <w:rFonts w:ascii="Times New Roman" w:hAnsi="Times New Roman" w:cs="Times New Roman"/>
              </w:rPr>
              <w:t>Јун</w:t>
            </w:r>
          </w:p>
        </w:tc>
        <w:tc>
          <w:tcPr>
            <w:tcW w:w="2127" w:type="dxa"/>
          </w:tcPr>
          <w:p w:rsidR="00DE42A6" w:rsidRPr="00DE42A6" w:rsidRDefault="00DE42A6" w:rsidP="00DE42A6">
            <w:pPr>
              <w:rPr>
                <w:rFonts w:ascii="Times New Roman" w:hAnsi="Times New Roman" w:cs="Times New Roman"/>
              </w:rPr>
            </w:pPr>
            <w:r w:rsidRPr="00DE42A6">
              <w:rPr>
                <w:rFonts w:ascii="Times New Roman" w:hAnsi="Times New Roman" w:cs="Times New Roman"/>
              </w:rPr>
              <w:t>Град, ЦИП, ПУ</w:t>
            </w: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r w:rsidRPr="00DE42A6">
              <w:rPr>
                <w:rFonts w:ascii="Times New Roman" w:hAnsi="Times New Roman" w:cs="Times New Roman"/>
              </w:rPr>
              <w:t>_________________</w:t>
            </w:r>
          </w:p>
          <w:p w:rsidR="00DE42A6" w:rsidRPr="00DE42A6" w:rsidRDefault="00DE42A6" w:rsidP="00DE42A6">
            <w:pPr>
              <w:rPr>
                <w:rFonts w:ascii="Times New Roman" w:hAnsi="Times New Roman" w:cs="Times New Roman"/>
              </w:rPr>
            </w:pPr>
            <w:r w:rsidRPr="00DE42A6">
              <w:rPr>
                <w:rFonts w:ascii="Times New Roman" w:hAnsi="Times New Roman" w:cs="Times New Roman"/>
              </w:rPr>
              <w:t>ЦИП, ПУ</w:t>
            </w:r>
          </w:p>
          <w:p w:rsidR="00DE42A6" w:rsidRPr="00DE42A6" w:rsidRDefault="00DE42A6" w:rsidP="00DE42A6">
            <w:pPr>
              <w:rPr>
                <w:rFonts w:ascii="Times New Roman" w:hAnsi="Times New Roman" w:cs="Times New Roman"/>
              </w:rPr>
            </w:pPr>
            <w:r w:rsidRPr="00DE42A6">
              <w:rPr>
                <w:rFonts w:ascii="Times New Roman" w:hAnsi="Times New Roman" w:cs="Times New Roman"/>
              </w:rPr>
              <w:t>_________________</w:t>
            </w:r>
          </w:p>
          <w:p w:rsidR="00DE42A6" w:rsidRPr="00DE42A6" w:rsidRDefault="00DE42A6" w:rsidP="00DE42A6">
            <w:pPr>
              <w:rPr>
                <w:rFonts w:ascii="Times New Roman" w:hAnsi="Times New Roman" w:cs="Times New Roman"/>
              </w:rPr>
            </w:pPr>
            <w:r w:rsidRPr="00DE42A6">
              <w:rPr>
                <w:rFonts w:ascii="Times New Roman" w:hAnsi="Times New Roman" w:cs="Times New Roman"/>
              </w:rPr>
              <w:t>ПУ</w:t>
            </w: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r w:rsidRPr="00DE42A6">
              <w:rPr>
                <w:rFonts w:ascii="Times New Roman" w:hAnsi="Times New Roman" w:cs="Times New Roman"/>
              </w:rPr>
              <w:t>_________________</w:t>
            </w: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r w:rsidRPr="00DE42A6">
              <w:rPr>
                <w:rFonts w:ascii="Times New Roman" w:hAnsi="Times New Roman" w:cs="Times New Roman"/>
              </w:rPr>
              <w:t xml:space="preserve">ЦИП, </w:t>
            </w:r>
          </w:p>
          <w:p w:rsidR="00DE42A6" w:rsidRPr="00DE42A6" w:rsidRDefault="00DE42A6" w:rsidP="00DE42A6">
            <w:pPr>
              <w:rPr>
                <w:rFonts w:ascii="Times New Roman" w:hAnsi="Times New Roman" w:cs="Times New Roman"/>
              </w:rPr>
            </w:pPr>
            <w:r w:rsidRPr="00DE42A6">
              <w:rPr>
                <w:rFonts w:ascii="Times New Roman" w:hAnsi="Times New Roman" w:cs="Times New Roman"/>
              </w:rPr>
              <w:t>ПУ</w:t>
            </w:r>
          </w:p>
          <w:p w:rsidR="00DE42A6" w:rsidRPr="00DE42A6" w:rsidRDefault="00DE42A6" w:rsidP="00DE42A6">
            <w:pPr>
              <w:rPr>
                <w:rFonts w:ascii="Times New Roman" w:hAnsi="Times New Roman" w:cs="Times New Roman"/>
              </w:rPr>
            </w:pPr>
            <w:r w:rsidRPr="00DE42A6">
              <w:rPr>
                <w:rFonts w:ascii="Times New Roman" w:hAnsi="Times New Roman" w:cs="Times New Roman"/>
              </w:rPr>
              <w:t>_________________</w:t>
            </w:r>
          </w:p>
          <w:p w:rsidR="00DE42A6" w:rsidRPr="00DE42A6" w:rsidRDefault="00DE42A6" w:rsidP="00DE42A6">
            <w:pPr>
              <w:rPr>
                <w:rFonts w:ascii="Times New Roman" w:hAnsi="Times New Roman" w:cs="Times New Roman"/>
              </w:rPr>
            </w:pPr>
            <w:r w:rsidRPr="00DE42A6">
              <w:rPr>
                <w:rFonts w:ascii="Times New Roman" w:hAnsi="Times New Roman" w:cs="Times New Roman"/>
              </w:rPr>
              <w:t xml:space="preserve">Град, </w:t>
            </w:r>
          </w:p>
          <w:p w:rsidR="00DE42A6" w:rsidRPr="00DE42A6" w:rsidRDefault="00DE42A6" w:rsidP="00DE42A6">
            <w:pPr>
              <w:rPr>
                <w:rFonts w:ascii="Times New Roman" w:hAnsi="Times New Roman" w:cs="Times New Roman"/>
              </w:rPr>
            </w:pPr>
            <w:r w:rsidRPr="00DE42A6">
              <w:rPr>
                <w:rFonts w:ascii="Times New Roman" w:hAnsi="Times New Roman" w:cs="Times New Roman"/>
              </w:rPr>
              <w:t xml:space="preserve">ЦИП, </w:t>
            </w:r>
          </w:p>
          <w:p w:rsidR="00DE42A6" w:rsidRPr="00DE42A6" w:rsidRDefault="00DE42A6" w:rsidP="00DE42A6">
            <w:pPr>
              <w:rPr>
                <w:rFonts w:ascii="Times New Roman" w:hAnsi="Times New Roman" w:cs="Times New Roman"/>
              </w:rPr>
            </w:pPr>
            <w:r w:rsidRPr="00DE42A6">
              <w:rPr>
                <w:rFonts w:ascii="Times New Roman" w:hAnsi="Times New Roman" w:cs="Times New Roman"/>
              </w:rPr>
              <w:t>УНИЦЕФ</w:t>
            </w:r>
          </w:p>
        </w:tc>
      </w:tr>
    </w:tbl>
    <w:p w:rsidR="00DE42A6" w:rsidRDefault="00DE42A6" w:rsidP="00DE42A6">
      <w:pPr>
        <w:pStyle w:val="NoSpacing"/>
        <w:jc w:val="center"/>
        <w:rPr>
          <w:rFonts w:ascii="Times New Roman" w:hAnsi="Times New Roman"/>
          <w:sz w:val="22"/>
          <w:szCs w:val="22"/>
        </w:rPr>
      </w:pPr>
    </w:p>
    <w:p w:rsidR="00DE42A6" w:rsidRPr="00DE42A6" w:rsidRDefault="00DE42A6" w:rsidP="00DE42A6">
      <w:pPr>
        <w:pStyle w:val="NoSpacing"/>
        <w:jc w:val="center"/>
        <w:rPr>
          <w:rFonts w:ascii="Times New Roman" w:hAnsi="Times New Roman"/>
          <w:sz w:val="22"/>
          <w:szCs w:val="22"/>
        </w:rPr>
      </w:pPr>
      <w:r w:rsidRPr="00DE42A6">
        <w:rPr>
          <w:rFonts w:ascii="Times New Roman" w:hAnsi="Times New Roman"/>
          <w:sz w:val="22"/>
          <w:szCs w:val="22"/>
        </w:rPr>
        <w:t>АКЦИОНИ ПЛАН ЗА ПРЕДШКОЛСКЕ УСТАНОВЕ</w:t>
      </w:r>
    </w:p>
    <w:p w:rsidR="00DE42A6" w:rsidRPr="00DE42A6" w:rsidRDefault="00DE42A6" w:rsidP="00DE42A6">
      <w:pPr>
        <w:pStyle w:val="NoSpacing"/>
        <w:jc w:val="center"/>
        <w:rPr>
          <w:rFonts w:ascii="Times New Roman" w:hAnsi="Times New Roman"/>
          <w:sz w:val="22"/>
          <w:szCs w:val="22"/>
        </w:rPr>
      </w:pPr>
      <w:r w:rsidRPr="00DE42A6">
        <w:rPr>
          <w:rFonts w:ascii="Times New Roman" w:hAnsi="Times New Roman"/>
          <w:sz w:val="22"/>
          <w:szCs w:val="22"/>
        </w:rPr>
        <w:t>ВРТИЋИ БЕЗ ГРАНИЦА 3-</w:t>
      </w:r>
    </w:p>
    <w:p w:rsidR="00DE42A6" w:rsidRPr="00DE42A6" w:rsidRDefault="00DE42A6" w:rsidP="00DE42A6">
      <w:pPr>
        <w:pStyle w:val="NoSpacing"/>
        <w:jc w:val="center"/>
        <w:rPr>
          <w:rFonts w:ascii="Times New Roman" w:hAnsi="Times New Roman"/>
          <w:sz w:val="22"/>
          <w:szCs w:val="22"/>
        </w:rPr>
      </w:pPr>
      <w:r w:rsidRPr="00DE42A6">
        <w:rPr>
          <w:rFonts w:ascii="Times New Roman" w:hAnsi="Times New Roman"/>
          <w:sz w:val="22"/>
          <w:szCs w:val="22"/>
        </w:rPr>
        <w:t>ПОДРШКА УНАПРЕЂИВАЊУ СИСТЕМА ДРУШТВЕНЕ БРИГЕ О ДЕЦИ ПРЕДШКОЛСКОГ ВАСПИТАЊА И ОБРАЗОВАЊА НА ЛОКАЛНОМ НИВОУ</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3227"/>
        <w:gridCol w:w="3544"/>
        <w:gridCol w:w="2409"/>
        <w:gridCol w:w="2835"/>
        <w:gridCol w:w="2127"/>
      </w:tblGrid>
      <w:tr w:rsidR="00DE42A6" w:rsidRPr="00DE42A6" w:rsidTr="00DE42A6">
        <w:tc>
          <w:tcPr>
            <w:tcW w:w="3227" w:type="dxa"/>
          </w:tcPr>
          <w:p w:rsidR="00DE42A6" w:rsidRPr="00DE42A6" w:rsidRDefault="00DE42A6" w:rsidP="00DE42A6">
            <w:pPr>
              <w:rPr>
                <w:rFonts w:ascii="Times New Roman" w:hAnsi="Times New Roman" w:cs="Times New Roman"/>
              </w:rPr>
            </w:pPr>
            <w:r w:rsidRPr="00DE42A6">
              <w:rPr>
                <w:rFonts w:ascii="Times New Roman" w:hAnsi="Times New Roman" w:cs="Times New Roman"/>
              </w:rPr>
              <w:t>КОМПОНЕНТА ПРОЈЕКТА</w:t>
            </w:r>
          </w:p>
        </w:tc>
        <w:tc>
          <w:tcPr>
            <w:tcW w:w="3544" w:type="dxa"/>
            <w:tcBorders>
              <w:bottom w:val="single" w:sz="4" w:space="0" w:color="auto"/>
            </w:tcBorders>
          </w:tcPr>
          <w:p w:rsidR="00DE42A6" w:rsidRPr="00DE42A6" w:rsidRDefault="00DE42A6" w:rsidP="00DE42A6">
            <w:pPr>
              <w:rPr>
                <w:rFonts w:ascii="Times New Roman" w:hAnsi="Times New Roman" w:cs="Times New Roman"/>
              </w:rPr>
            </w:pPr>
            <w:r w:rsidRPr="00DE42A6">
              <w:rPr>
                <w:rFonts w:ascii="Times New Roman" w:hAnsi="Times New Roman" w:cs="Times New Roman"/>
              </w:rPr>
              <w:t>ПРОЈЕКТНЕ ВРЕДНОСТИ</w:t>
            </w:r>
          </w:p>
        </w:tc>
        <w:tc>
          <w:tcPr>
            <w:tcW w:w="2409" w:type="dxa"/>
          </w:tcPr>
          <w:p w:rsidR="00DE42A6" w:rsidRPr="00DE42A6" w:rsidRDefault="00DE42A6" w:rsidP="00DE42A6">
            <w:pPr>
              <w:rPr>
                <w:rFonts w:ascii="Times New Roman" w:hAnsi="Times New Roman" w:cs="Times New Roman"/>
              </w:rPr>
            </w:pPr>
            <w:r w:rsidRPr="00DE42A6">
              <w:rPr>
                <w:rFonts w:ascii="Times New Roman" w:hAnsi="Times New Roman" w:cs="Times New Roman"/>
              </w:rPr>
              <w:t>РЕЗУЛТАТ</w:t>
            </w:r>
          </w:p>
        </w:tc>
        <w:tc>
          <w:tcPr>
            <w:tcW w:w="2835" w:type="dxa"/>
          </w:tcPr>
          <w:p w:rsidR="00DE42A6" w:rsidRPr="00DE42A6" w:rsidRDefault="00DE42A6" w:rsidP="00DE42A6">
            <w:pPr>
              <w:rPr>
                <w:rFonts w:ascii="Times New Roman" w:hAnsi="Times New Roman" w:cs="Times New Roman"/>
              </w:rPr>
            </w:pPr>
            <w:r w:rsidRPr="00DE42A6">
              <w:rPr>
                <w:rFonts w:ascii="Times New Roman" w:hAnsi="Times New Roman" w:cs="Times New Roman"/>
              </w:rPr>
              <w:t>ВРЕМЕ</w:t>
            </w:r>
          </w:p>
        </w:tc>
        <w:tc>
          <w:tcPr>
            <w:tcW w:w="2127" w:type="dxa"/>
          </w:tcPr>
          <w:p w:rsidR="00DE42A6" w:rsidRPr="00DE42A6" w:rsidRDefault="00DE42A6" w:rsidP="00DE42A6">
            <w:pPr>
              <w:rPr>
                <w:rFonts w:ascii="Times New Roman" w:hAnsi="Times New Roman" w:cs="Times New Roman"/>
              </w:rPr>
            </w:pPr>
            <w:r w:rsidRPr="00DE42A6">
              <w:rPr>
                <w:rFonts w:ascii="Times New Roman" w:hAnsi="Times New Roman" w:cs="Times New Roman"/>
              </w:rPr>
              <w:t>НОСИЛАЦ</w:t>
            </w:r>
          </w:p>
        </w:tc>
      </w:tr>
      <w:tr w:rsidR="00DE42A6" w:rsidRPr="00DE42A6" w:rsidTr="00DE42A6">
        <w:tc>
          <w:tcPr>
            <w:tcW w:w="3227" w:type="dxa"/>
            <w:tcBorders>
              <w:right w:val="single" w:sz="4" w:space="0" w:color="auto"/>
            </w:tcBorders>
          </w:tcPr>
          <w:p w:rsidR="00DE42A6" w:rsidRPr="00DE42A6" w:rsidRDefault="00DE42A6" w:rsidP="00DE42A6">
            <w:pPr>
              <w:rPr>
                <w:rFonts w:ascii="Times New Roman" w:hAnsi="Times New Roman" w:cs="Times New Roman"/>
              </w:rPr>
            </w:pPr>
            <w:r w:rsidRPr="00DE42A6">
              <w:rPr>
                <w:rFonts w:ascii="Times New Roman" w:hAnsi="Times New Roman" w:cs="Times New Roman"/>
              </w:rPr>
              <w:t>Повећан број деце узраста 3 до 5,5 година укључене у квалитетно инклузивно ПВО креирањем подржавајућег окружења/програма и унапређивањем компетенција запослених у предшколским устанома</w:t>
            </w:r>
          </w:p>
        </w:tc>
        <w:tc>
          <w:tcPr>
            <w:tcW w:w="3544" w:type="dxa"/>
            <w:tcBorders>
              <w:top w:val="single" w:sz="4" w:space="0" w:color="auto"/>
              <w:left w:val="single" w:sz="4" w:space="0" w:color="auto"/>
              <w:bottom w:val="single" w:sz="4" w:space="0" w:color="auto"/>
              <w:right w:val="single" w:sz="4" w:space="0" w:color="auto"/>
            </w:tcBorders>
          </w:tcPr>
          <w:p w:rsidR="00DE42A6" w:rsidRPr="00DE42A6" w:rsidRDefault="00DE42A6" w:rsidP="00DE42A6">
            <w:pPr>
              <w:rPr>
                <w:rFonts w:ascii="Times New Roman" w:hAnsi="Times New Roman" w:cs="Times New Roman"/>
              </w:rPr>
            </w:pPr>
            <w:r w:rsidRPr="00DE42A6">
              <w:rPr>
                <w:rFonts w:ascii="Times New Roman" w:hAnsi="Times New Roman" w:cs="Times New Roman"/>
              </w:rPr>
              <w:t>Опремање изабраних простора за реализацију програма у три ПУ</w:t>
            </w:r>
          </w:p>
          <w:p w:rsidR="00DE42A6" w:rsidRPr="00DE42A6" w:rsidRDefault="00DE42A6" w:rsidP="00DE42A6">
            <w:pPr>
              <w:rPr>
                <w:rFonts w:ascii="Times New Roman" w:hAnsi="Times New Roman" w:cs="Times New Roman"/>
              </w:rPr>
            </w:pPr>
            <w:r w:rsidRPr="00DE42A6">
              <w:rPr>
                <w:rFonts w:ascii="Times New Roman" w:hAnsi="Times New Roman" w:cs="Times New Roman"/>
              </w:rPr>
              <w:t>_____________________</w:t>
            </w:r>
          </w:p>
          <w:p w:rsidR="00DE42A6" w:rsidRPr="00DE42A6" w:rsidRDefault="00DE42A6" w:rsidP="00DE42A6">
            <w:pPr>
              <w:rPr>
                <w:rFonts w:ascii="Times New Roman" w:hAnsi="Times New Roman" w:cs="Times New Roman"/>
              </w:rPr>
            </w:pPr>
          </w:p>
          <w:p w:rsidR="00DE42A6" w:rsidRPr="00DE42A6" w:rsidRDefault="00DE42A6" w:rsidP="00DE42A6">
            <w:pPr>
              <w:pBdr>
                <w:bottom w:val="single" w:sz="12" w:space="1" w:color="auto"/>
              </w:pBdr>
              <w:rPr>
                <w:rFonts w:ascii="Times New Roman" w:hAnsi="Times New Roman" w:cs="Times New Roman"/>
              </w:rPr>
            </w:pPr>
            <w:r w:rsidRPr="00DE42A6">
              <w:rPr>
                <w:rFonts w:ascii="Times New Roman" w:hAnsi="Times New Roman" w:cs="Times New Roman"/>
              </w:rPr>
              <w:t>Мапиране потребе деце и породица за укључивање у програме и промотивне активности</w:t>
            </w:r>
          </w:p>
          <w:p w:rsidR="00DE42A6" w:rsidRPr="00DE42A6" w:rsidRDefault="00DE42A6" w:rsidP="00DE42A6">
            <w:pPr>
              <w:pBdr>
                <w:bottom w:val="single" w:sz="12" w:space="1" w:color="auto"/>
              </w:pBdr>
              <w:rPr>
                <w:rFonts w:ascii="Times New Roman" w:hAnsi="Times New Roman" w:cs="Times New Roman"/>
              </w:rPr>
            </w:pP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r w:rsidRPr="00DE42A6">
              <w:rPr>
                <w:rFonts w:ascii="Times New Roman" w:hAnsi="Times New Roman" w:cs="Times New Roman"/>
              </w:rPr>
              <w:t>Организовање и учествовање у хоризонталној размени и учењу</w:t>
            </w:r>
          </w:p>
        </w:tc>
        <w:tc>
          <w:tcPr>
            <w:tcW w:w="2409" w:type="dxa"/>
            <w:tcBorders>
              <w:left w:val="single" w:sz="4" w:space="0" w:color="auto"/>
            </w:tcBorders>
          </w:tcPr>
          <w:p w:rsidR="00DE42A6" w:rsidRPr="00DE42A6" w:rsidRDefault="00DE42A6" w:rsidP="00DE42A6">
            <w:pPr>
              <w:rPr>
                <w:rFonts w:ascii="Times New Roman" w:hAnsi="Times New Roman" w:cs="Times New Roman"/>
              </w:rPr>
            </w:pPr>
            <w:r w:rsidRPr="00DE42A6">
              <w:rPr>
                <w:rFonts w:ascii="Times New Roman" w:hAnsi="Times New Roman" w:cs="Times New Roman"/>
              </w:rPr>
              <w:t>Функционално опремљени простори;</w:t>
            </w:r>
          </w:p>
          <w:p w:rsidR="00DE42A6" w:rsidRPr="00DE42A6" w:rsidRDefault="00DE42A6" w:rsidP="00DE42A6">
            <w:pPr>
              <w:rPr>
                <w:rFonts w:ascii="Times New Roman" w:hAnsi="Times New Roman" w:cs="Times New Roman"/>
              </w:rPr>
            </w:pPr>
            <w:r w:rsidRPr="00DE42A6">
              <w:rPr>
                <w:rFonts w:ascii="Times New Roman" w:hAnsi="Times New Roman" w:cs="Times New Roman"/>
              </w:rPr>
              <w:t>3-4 простора на нивоу ПУ</w:t>
            </w:r>
          </w:p>
          <w:p w:rsidR="00DE42A6" w:rsidRPr="00DE42A6" w:rsidRDefault="00DE42A6" w:rsidP="00DE42A6">
            <w:pPr>
              <w:rPr>
                <w:rFonts w:ascii="Times New Roman" w:hAnsi="Times New Roman" w:cs="Times New Roman"/>
              </w:rPr>
            </w:pPr>
            <w:r w:rsidRPr="00DE42A6">
              <w:rPr>
                <w:rFonts w:ascii="Times New Roman" w:hAnsi="Times New Roman" w:cs="Times New Roman"/>
              </w:rPr>
              <w:t>_______________________</w:t>
            </w: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r w:rsidRPr="00DE42A6">
              <w:rPr>
                <w:rFonts w:ascii="Times New Roman" w:hAnsi="Times New Roman" w:cs="Times New Roman"/>
              </w:rPr>
              <w:t>План активности</w:t>
            </w: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r w:rsidRPr="00DE42A6">
              <w:rPr>
                <w:rFonts w:ascii="Times New Roman" w:hAnsi="Times New Roman" w:cs="Times New Roman"/>
              </w:rPr>
              <w:t>ПУ реализоване најмање 4 промотивне активности</w:t>
            </w: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r w:rsidRPr="00DE42A6">
              <w:rPr>
                <w:rFonts w:ascii="Times New Roman" w:hAnsi="Times New Roman" w:cs="Times New Roman"/>
              </w:rPr>
              <w:t>________________________</w:t>
            </w: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r w:rsidRPr="00DE42A6">
              <w:rPr>
                <w:rFonts w:ascii="Times New Roman" w:hAnsi="Times New Roman" w:cs="Times New Roman"/>
              </w:rPr>
              <w:t>Реализоване 2 тродневне обуке за 10 учесника/чланова пројектног тима ПУ</w:t>
            </w:r>
          </w:p>
          <w:p w:rsidR="00DE42A6" w:rsidRPr="00DE42A6" w:rsidRDefault="00DE42A6" w:rsidP="00DE42A6">
            <w:pPr>
              <w:rPr>
                <w:rFonts w:ascii="Times New Roman" w:hAnsi="Times New Roman" w:cs="Times New Roman"/>
              </w:rPr>
            </w:pPr>
          </w:p>
        </w:tc>
        <w:tc>
          <w:tcPr>
            <w:tcW w:w="2835" w:type="dxa"/>
          </w:tcPr>
          <w:p w:rsidR="00DE42A6" w:rsidRPr="00DE42A6" w:rsidRDefault="00DE42A6" w:rsidP="00DE42A6">
            <w:pPr>
              <w:rPr>
                <w:rFonts w:ascii="Times New Roman" w:hAnsi="Times New Roman" w:cs="Times New Roman"/>
              </w:rPr>
            </w:pPr>
            <w:r w:rsidRPr="00DE42A6">
              <w:rPr>
                <w:rFonts w:ascii="Times New Roman" w:hAnsi="Times New Roman" w:cs="Times New Roman"/>
              </w:rPr>
              <w:t>Мај-јун</w:t>
            </w: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r w:rsidRPr="00DE42A6">
              <w:rPr>
                <w:rFonts w:ascii="Times New Roman" w:hAnsi="Times New Roman" w:cs="Times New Roman"/>
              </w:rPr>
              <w:t>___________________</w:t>
            </w: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r w:rsidRPr="00DE42A6">
              <w:rPr>
                <w:rFonts w:ascii="Times New Roman" w:hAnsi="Times New Roman" w:cs="Times New Roman"/>
              </w:rPr>
              <w:t xml:space="preserve">Април по једна </w:t>
            </w:r>
          </w:p>
          <w:p w:rsidR="00DE42A6" w:rsidRPr="00DE42A6" w:rsidRDefault="00DE42A6" w:rsidP="00DE42A6">
            <w:pPr>
              <w:rPr>
                <w:rFonts w:ascii="Times New Roman" w:hAnsi="Times New Roman" w:cs="Times New Roman"/>
              </w:rPr>
            </w:pPr>
            <w:r w:rsidRPr="00DE42A6">
              <w:rPr>
                <w:rFonts w:ascii="Times New Roman" w:hAnsi="Times New Roman" w:cs="Times New Roman"/>
              </w:rPr>
              <w:t>Април/мај остале током пројекта</w:t>
            </w: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r w:rsidRPr="00DE42A6">
              <w:rPr>
                <w:rFonts w:ascii="Times New Roman" w:hAnsi="Times New Roman" w:cs="Times New Roman"/>
              </w:rPr>
              <w:t>___________________</w:t>
            </w: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r w:rsidRPr="00DE42A6">
              <w:rPr>
                <w:rFonts w:ascii="Times New Roman" w:hAnsi="Times New Roman" w:cs="Times New Roman"/>
              </w:rPr>
              <w:t>Мај/септембар</w:t>
            </w:r>
          </w:p>
        </w:tc>
        <w:tc>
          <w:tcPr>
            <w:tcW w:w="2127" w:type="dxa"/>
          </w:tcPr>
          <w:p w:rsidR="00DE42A6" w:rsidRPr="00DE42A6" w:rsidRDefault="00DE42A6" w:rsidP="00DE42A6">
            <w:pPr>
              <w:rPr>
                <w:rFonts w:ascii="Times New Roman" w:hAnsi="Times New Roman" w:cs="Times New Roman"/>
              </w:rPr>
            </w:pPr>
            <w:r w:rsidRPr="00DE42A6">
              <w:rPr>
                <w:rFonts w:ascii="Times New Roman" w:hAnsi="Times New Roman" w:cs="Times New Roman"/>
              </w:rPr>
              <w:t>УНИЦЕФ, ЦИП, ПУ</w:t>
            </w: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r w:rsidRPr="00DE42A6">
              <w:rPr>
                <w:rFonts w:ascii="Times New Roman" w:hAnsi="Times New Roman" w:cs="Times New Roman"/>
              </w:rPr>
              <w:t>_________________</w:t>
            </w: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r w:rsidRPr="00DE42A6">
              <w:rPr>
                <w:rFonts w:ascii="Times New Roman" w:hAnsi="Times New Roman" w:cs="Times New Roman"/>
              </w:rPr>
              <w:t>ПУ, ЦИП, ЛЗ</w:t>
            </w: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r w:rsidRPr="00DE42A6">
              <w:rPr>
                <w:rFonts w:ascii="Times New Roman" w:hAnsi="Times New Roman" w:cs="Times New Roman"/>
              </w:rPr>
              <w:t>_________________</w:t>
            </w: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r w:rsidRPr="00DE42A6">
              <w:rPr>
                <w:rFonts w:ascii="Times New Roman" w:hAnsi="Times New Roman" w:cs="Times New Roman"/>
              </w:rPr>
              <w:t>ЦИП, тимови ПУ</w:t>
            </w:r>
          </w:p>
        </w:tc>
      </w:tr>
    </w:tbl>
    <w:p w:rsidR="00DE42A6" w:rsidRPr="00BC7455" w:rsidRDefault="00DE42A6" w:rsidP="00DE42A6">
      <w:pPr>
        <w:rPr>
          <w:rFonts w:ascii="Times New Roman" w:hAnsi="Times New Roman" w:cs="Times New Roman"/>
        </w:rPr>
      </w:pPr>
    </w:p>
    <w:p w:rsidR="00DE42A6" w:rsidRDefault="00DE42A6" w:rsidP="00DE42A6">
      <w:pPr>
        <w:rPr>
          <w:rFonts w:ascii="Times New Roman" w:hAnsi="Times New Roman" w:cs="Times New Roman"/>
          <w:lang w:val="sr-Cyrl-CS"/>
        </w:rPr>
      </w:pPr>
    </w:p>
    <w:p w:rsidR="00DE42A6" w:rsidRDefault="00DE42A6" w:rsidP="00DE42A6">
      <w:pPr>
        <w:rPr>
          <w:rFonts w:ascii="Times New Roman" w:hAnsi="Times New Roman" w:cs="Times New Roman"/>
          <w:lang w:val="sr-Cyrl-CS"/>
        </w:rPr>
      </w:pPr>
    </w:p>
    <w:p w:rsidR="00DE42A6" w:rsidRDefault="00DE42A6" w:rsidP="00DE42A6">
      <w:pPr>
        <w:rPr>
          <w:rFonts w:ascii="Times New Roman" w:hAnsi="Times New Roman" w:cs="Times New Roman"/>
          <w:lang w:val="sr-Cyrl-CS"/>
        </w:rPr>
      </w:pPr>
    </w:p>
    <w:p w:rsidR="00B52D16" w:rsidRDefault="00B52D16" w:rsidP="00DE42A6">
      <w:pPr>
        <w:rPr>
          <w:rFonts w:ascii="Times New Roman" w:hAnsi="Times New Roman" w:cs="Times New Roman"/>
          <w:lang w:val="sr-Cyrl-CS"/>
        </w:rPr>
      </w:pPr>
    </w:p>
    <w:p w:rsidR="00B52D16" w:rsidRPr="00DE42A6" w:rsidRDefault="00B52D16" w:rsidP="00DE42A6">
      <w:pPr>
        <w:rPr>
          <w:rFonts w:ascii="Times New Roman" w:hAnsi="Times New Roman" w:cs="Times New Roman"/>
          <w:lang w:val="sr-Cyrl-CS"/>
        </w:rPr>
      </w:pPr>
    </w:p>
    <w:p w:rsidR="00DE42A6" w:rsidRPr="00BC7455" w:rsidRDefault="00DE42A6" w:rsidP="00DE42A6">
      <w:pPr>
        <w:rPr>
          <w:rFonts w:ascii="Times New Roman" w:hAnsi="Times New Roman" w:cs="Times New Roman"/>
        </w:rPr>
      </w:pPr>
    </w:p>
    <w:p w:rsidR="00DE42A6" w:rsidRPr="00DE42A6" w:rsidRDefault="00DE42A6" w:rsidP="00DE42A6">
      <w:pPr>
        <w:pStyle w:val="NoSpacing"/>
        <w:jc w:val="center"/>
        <w:rPr>
          <w:rFonts w:ascii="Times New Roman" w:hAnsi="Times New Roman"/>
          <w:sz w:val="22"/>
          <w:szCs w:val="22"/>
        </w:rPr>
      </w:pPr>
      <w:r w:rsidRPr="00DE42A6">
        <w:rPr>
          <w:rFonts w:ascii="Times New Roman" w:hAnsi="Times New Roman"/>
          <w:sz w:val="22"/>
          <w:szCs w:val="22"/>
        </w:rPr>
        <w:t>AКЦИОНИ ПЛАН ЗА ПРЕДШКОЛСКЕ УСТАНОВЕ</w:t>
      </w:r>
    </w:p>
    <w:p w:rsidR="00DE42A6" w:rsidRPr="00DE42A6" w:rsidRDefault="00DE42A6" w:rsidP="00DE42A6">
      <w:pPr>
        <w:pStyle w:val="NoSpacing"/>
        <w:jc w:val="center"/>
        <w:rPr>
          <w:rFonts w:ascii="Times New Roman" w:hAnsi="Times New Roman"/>
          <w:sz w:val="22"/>
          <w:szCs w:val="22"/>
          <w:lang w:val="sr-Cyrl-CS"/>
        </w:rPr>
      </w:pPr>
      <w:r w:rsidRPr="00DE42A6">
        <w:rPr>
          <w:rFonts w:ascii="Times New Roman" w:hAnsi="Times New Roman"/>
          <w:sz w:val="22"/>
          <w:szCs w:val="22"/>
        </w:rPr>
        <w:t>ВРТИЋИ БЕЗ ГРАНИЦА 3-</w:t>
      </w:r>
      <w:r>
        <w:rPr>
          <w:rFonts w:ascii="Times New Roman" w:hAnsi="Times New Roman"/>
          <w:sz w:val="22"/>
          <w:szCs w:val="22"/>
          <w:lang w:val="sr-Cyrl-CS"/>
        </w:rPr>
        <w:t xml:space="preserve"> </w:t>
      </w:r>
    </w:p>
    <w:p w:rsidR="00DE42A6" w:rsidRPr="00DE42A6" w:rsidRDefault="00DE42A6" w:rsidP="00DE42A6">
      <w:pPr>
        <w:pStyle w:val="NoSpacing"/>
        <w:jc w:val="center"/>
        <w:rPr>
          <w:rFonts w:ascii="Times New Roman" w:hAnsi="Times New Roman"/>
          <w:sz w:val="22"/>
          <w:szCs w:val="22"/>
        </w:rPr>
      </w:pPr>
      <w:r w:rsidRPr="00DE42A6">
        <w:rPr>
          <w:rFonts w:ascii="Times New Roman" w:hAnsi="Times New Roman"/>
          <w:sz w:val="22"/>
          <w:szCs w:val="22"/>
        </w:rPr>
        <w:t>ПОДРШКА УНАПРЕЂИВАЊУ СИСТЕМА ДРУШТВЕНЕ БРИГЕ О ДЕЦИ ПРЕДШКОЛСКОГ ВАСПИТАЊА И ОБРАЗОВАЊА НА ЛОКАЛНОМ НИВОУ</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3227"/>
        <w:gridCol w:w="3544"/>
        <w:gridCol w:w="2409"/>
        <w:gridCol w:w="2835"/>
        <w:gridCol w:w="2127"/>
      </w:tblGrid>
      <w:tr w:rsidR="00DE42A6" w:rsidRPr="00DE42A6" w:rsidTr="00DE42A6">
        <w:tc>
          <w:tcPr>
            <w:tcW w:w="3227" w:type="dxa"/>
          </w:tcPr>
          <w:p w:rsidR="00DE42A6" w:rsidRPr="00DE42A6" w:rsidRDefault="00DE42A6" w:rsidP="00DE42A6">
            <w:pPr>
              <w:rPr>
                <w:rFonts w:ascii="Times New Roman" w:hAnsi="Times New Roman" w:cs="Times New Roman"/>
              </w:rPr>
            </w:pPr>
            <w:r w:rsidRPr="00DE42A6">
              <w:rPr>
                <w:rFonts w:ascii="Times New Roman" w:hAnsi="Times New Roman" w:cs="Times New Roman"/>
              </w:rPr>
              <w:t>КОМПОНЕНТА ПРОЈЕКТА</w:t>
            </w:r>
          </w:p>
        </w:tc>
        <w:tc>
          <w:tcPr>
            <w:tcW w:w="3544" w:type="dxa"/>
            <w:tcBorders>
              <w:bottom w:val="single" w:sz="4" w:space="0" w:color="auto"/>
            </w:tcBorders>
          </w:tcPr>
          <w:p w:rsidR="00DE42A6" w:rsidRPr="00DE42A6" w:rsidRDefault="00DE42A6" w:rsidP="00DE42A6">
            <w:pPr>
              <w:rPr>
                <w:rFonts w:ascii="Times New Roman" w:hAnsi="Times New Roman" w:cs="Times New Roman"/>
              </w:rPr>
            </w:pPr>
            <w:r w:rsidRPr="00DE42A6">
              <w:rPr>
                <w:rFonts w:ascii="Times New Roman" w:hAnsi="Times New Roman" w:cs="Times New Roman"/>
              </w:rPr>
              <w:t>ПРОЈЕКТНЕ ВРЕДНОСТИ</w:t>
            </w:r>
          </w:p>
        </w:tc>
        <w:tc>
          <w:tcPr>
            <w:tcW w:w="2409" w:type="dxa"/>
          </w:tcPr>
          <w:p w:rsidR="00DE42A6" w:rsidRPr="00DE42A6" w:rsidRDefault="00DE42A6" w:rsidP="00DE42A6">
            <w:pPr>
              <w:rPr>
                <w:rFonts w:ascii="Times New Roman" w:hAnsi="Times New Roman" w:cs="Times New Roman"/>
              </w:rPr>
            </w:pPr>
            <w:r w:rsidRPr="00DE42A6">
              <w:rPr>
                <w:rFonts w:ascii="Times New Roman" w:hAnsi="Times New Roman" w:cs="Times New Roman"/>
              </w:rPr>
              <w:t>РЕЗУЛТАТ</w:t>
            </w:r>
          </w:p>
        </w:tc>
        <w:tc>
          <w:tcPr>
            <w:tcW w:w="2835" w:type="dxa"/>
          </w:tcPr>
          <w:p w:rsidR="00DE42A6" w:rsidRPr="00DE42A6" w:rsidRDefault="00DE42A6" w:rsidP="00DE42A6">
            <w:pPr>
              <w:rPr>
                <w:rFonts w:ascii="Times New Roman" w:hAnsi="Times New Roman" w:cs="Times New Roman"/>
              </w:rPr>
            </w:pPr>
            <w:r w:rsidRPr="00DE42A6">
              <w:rPr>
                <w:rFonts w:ascii="Times New Roman" w:hAnsi="Times New Roman" w:cs="Times New Roman"/>
              </w:rPr>
              <w:t>ВРЕМЕ</w:t>
            </w:r>
          </w:p>
        </w:tc>
        <w:tc>
          <w:tcPr>
            <w:tcW w:w="2127" w:type="dxa"/>
          </w:tcPr>
          <w:p w:rsidR="00DE42A6" w:rsidRPr="00DE42A6" w:rsidRDefault="00DE42A6" w:rsidP="00DE42A6">
            <w:pPr>
              <w:rPr>
                <w:rFonts w:ascii="Times New Roman" w:hAnsi="Times New Roman" w:cs="Times New Roman"/>
              </w:rPr>
            </w:pPr>
            <w:r w:rsidRPr="00DE42A6">
              <w:rPr>
                <w:rFonts w:ascii="Times New Roman" w:hAnsi="Times New Roman" w:cs="Times New Roman"/>
              </w:rPr>
              <w:t>НОСИЛАЦ</w:t>
            </w:r>
          </w:p>
        </w:tc>
      </w:tr>
      <w:tr w:rsidR="00DE42A6" w:rsidRPr="00DE42A6" w:rsidTr="00DE42A6">
        <w:tc>
          <w:tcPr>
            <w:tcW w:w="3227" w:type="dxa"/>
            <w:tcBorders>
              <w:right w:val="single" w:sz="4" w:space="0" w:color="auto"/>
            </w:tcBorders>
          </w:tcPr>
          <w:p w:rsidR="00DE42A6" w:rsidRPr="00DE42A6" w:rsidRDefault="00DE42A6" w:rsidP="00DE42A6">
            <w:pPr>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DE42A6" w:rsidRPr="00DE42A6" w:rsidRDefault="00DE42A6" w:rsidP="00DE42A6">
            <w:pPr>
              <w:pBdr>
                <w:bottom w:val="single" w:sz="12" w:space="1" w:color="auto"/>
              </w:pBdr>
              <w:rPr>
                <w:rFonts w:ascii="Times New Roman" w:hAnsi="Times New Roman" w:cs="Times New Roman"/>
              </w:rPr>
            </w:pPr>
            <w:r w:rsidRPr="00DE42A6">
              <w:rPr>
                <w:rFonts w:ascii="Times New Roman" w:hAnsi="Times New Roman" w:cs="Times New Roman"/>
              </w:rPr>
              <w:t>Учествовање у једнодневној обуци за похађање обуке он лине обука</w:t>
            </w:r>
          </w:p>
          <w:p w:rsidR="00DE42A6" w:rsidRPr="00DE42A6" w:rsidRDefault="00DE42A6" w:rsidP="00DE42A6">
            <w:pPr>
              <w:rPr>
                <w:rFonts w:ascii="Times New Roman" w:hAnsi="Times New Roman" w:cs="Times New Roman"/>
              </w:rPr>
            </w:pPr>
            <w:r w:rsidRPr="00DE42A6">
              <w:rPr>
                <w:rFonts w:ascii="Times New Roman" w:hAnsi="Times New Roman" w:cs="Times New Roman"/>
              </w:rPr>
              <w:t xml:space="preserve">Учествовање на он лине обукама </w:t>
            </w:r>
          </w:p>
          <w:p w:rsidR="00DE42A6" w:rsidRPr="00DE42A6" w:rsidRDefault="00DE42A6" w:rsidP="00DE42A6">
            <w:pPr>
              <w:rPr>
                <w:rFonts w:ascii="Times New Roman" w:hAnsi="Times New Roman" w:cs="Times New Roman"/>
              </w:rPr>
            </w:pPr>
            <w:r w:rsidRPr="00DE42A6">
              <w:rPr>
                <w:rFonts w:ascii="Times New Roman" w:hAnsi="Times New Roman" w:cs="Times New Roman"/>
              </w:rPr>
              <w:t xml:space="preserve">Диверсификовани програми ПВО, </w:t>
            </w:r>
          </w:p>
          <w:p w:rsidR="00DE42A6" w:rsidRPr="00DE42A6" w:rsidRDefault="00DE42A6" w:rsidP="00DE42A6">
            <w:pPr>
              <w:rPr>
                <w:rFonts w:ascii="Times New Roman" w:hAnsi="Times New Roman" w:cs="Times New Roman"/>
              </w:rPr>
            </w:pPr>
            <w:r w:rsidRPr="00DE42A6">
              <w:rPr>
                <w:rFonts w:ascii="Times New Roman" w:hAnsi="Times New Roman" w:cs="Times New Roman"/>
              </w:rPr>
              <w:t>Живети различитост у вртићу,</w:t>
            </w:r>
          </w:p>
          <w:p w:rsidR="00DE42A6" w:rsidRPr="00DE42A6" w:rsidRDefault="00DE42A6" w:rsidP="00DE42A6">
            <w:pPr>
              <w:rPr>
                <w:rFonts w:ascii="Times New Roman" w:hAnsi="Times New Roman" w:cs="Times New Roman"/>
              </w:rPr>
            </w:pPr>
            <w:r w:rsidRPr="00DE42A6">
              <w:rPr>
                <w:rFonts w:ascii="Times New Roman" w:hAnsi="Times New Roman" w:cs="Times New Roman"/>
              </w:rPr>
              <w:t>Хоризонтално учење развијено у пројекту ВбГ2</w:t>
            </w:r>
          </w:p>
          <w:p w:rsidR="00DE42A6" w:rsidRPr="00DE42A6" w:rsidRDefault="00DE42A6" w:rsidP="00DE42A6">
            <w:pPr>
              <w:rPr>
                <w:rFonts w:ascii="Times New Roman" w:hAnsi="Times New Roman" w:cs="Times New Roman"/>
              </w:rPr>
            </w:pPr>
            <w:r w:rsidRPr="00DE42A6">
              <w:rPr>
                <w:rFonts w:ascii="Times New Roman" w:hAnsi="Times New Roman" w:cs="Times New Roman"/>
              </w:rPr>
              <w:t>Квалитет у диверсификованим програмима</w:t>
            </w:r>
          </w:p>
        </w:tc>
        <w:tc>
          <w:tcPr>
            <w:tcW w:w="2409" w:type="dxa"/>
            <w:tcBorders>
              <w:left w:val="single" w:sz="4" w:space="0" w:color="auto"/>
            </w:tcBorders>
          </w:tcPr>
          <w:p w:rsidR="00DE42A6" w:rsidRPr="00DE42A6" w:rsidRDefault="00DE42A6" w:rsidP="00DE42A6">
            <w:pPr>
              <w:rPr>
                <w:rFonts w:ascii="Times New Roman" w:hAnsi="Times New Roman" w:cs="Times New Roman"/>
              </w:rPr>
            </w:pPr>
            <w:r w:rsidRPr="00DE42A6">
              <w:rPr>
                <w:rFonts w:ascii="Times New Roman" w:hAnsi="Times New Roman" w:cs="Times New Roman"/>
              </w:rPr>
              <w:t>Једнодневна обука за 30 учесника из ПУ</w:t>
            </w:r>
          </w:p>
          <w:p w:rsidR="00DE42A6" w:rsidRPr="00DE42A6" w:rsidRDefault="00DE42A6" w:rsidP="00DE42A6">
            <w:pPr>
              <w:rPr>
                <w:rFonts w:ascii="Times New Roman" w:hAnsi="Times New Roman" w:cs="Times New Roman"/>
                <w:lang w:val="sr-Cyrl-CS"/>
              </w:rPr>
            </w:pPr>
            <w:r w:rsidRPr="00DE42A6">
              <w:rPr>
                <w:rFonts w:ascii="Times New Roman" w:hAnsi="Times New Roman" w:cs="Times New Roman"/>
              </w:rPr>
              <w:t>____________</w:t>
            </w:r>
            <w:r>
              <w:rPr>
                <w:rFonts w:ascii="Times New Roman" w:hAnsi="Times New Roman" w:cs="Times New Roman"/>
              </w:rPr>
              <w:t>_______</w:t>
            </w:r>
          </w:p>
          <w:p w:rsidR="00DE42A6" w:rsidRPr="00DE42A6" w:rsidRDefault="00DE42A6" w:rsidP="00DE42A6">
            <w:pPr>
              <w:rPr>
                <w:rFonts w:ascii="Times New Roman" w:hAnsi="Times New Roman" w:cs="Times New Roman"/>
              </w:rPr>
            </w:pPr>
            <w:r w:rsidRPr="00DE42A6">
              <w:rPr>
                <w:rFonts w:ascii="Times New Roman" w:hAnsi="Times New Roman" w:cs="Times New Roman"/>
              </w:rPr>
              <w:t>До 50 учесника</w:t>
            </w:r>
          </w:p>
          <w:p w:rsidR="00DE42A6" w:rsidRPr="00DE42A6" w:rsidRDefault="00DE42A6" w:rsidP="00DE42A6">
            <w:pPr>
              <w:rPr>
                <w:rFonts w:ascii="Times New Roman" w:hAnsi="Times New Roman" w:cs="Times New Roman"/>
              </w:rPr>
            </w:pPr>
            <w:r w:rsidRPr="00DE42A6">
              <w:rPr>
                <w:rFonts w:ascii="Times New Roman" w:hAnsi="Times New Roman" w:cs="Times New Roman"/>
              </w:rPr>
              <w:t>До 75 учесника</w:t>
            </w:r>
          </w:p>
          <w:p w:rsidR="00DE42A6" w:rsidRPr="00DE42A6" w:rsidRDefault="00DE42A6" w:rsidP="00DE42A6">
            <w:pPr>
              <w:rPr>
                <w:rFonts w:ascii="Times New Roman" w:hAnsi="Times New Roman" w:cs="Times New Roman"/>
              </w:rPr>
            </w:pPr>
            <w:r w:rsidRPr="00DE42A6">
              <w:rPr>
                <w:rFonts w:ascii="Times New Roman" w:hAnsi="Times New Roman" w:cs="Times New Roman"/>
              </w:rPr>
              <w:t>До 50 учесника</w:t>
            </w: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r w:rsidRPr="00DE42A6">
              <w:rPr>
                <w:rFonts w:ascii="Times New Roman" w:hAnsi="Times New Roman" w:cs="Times New Roman"/>
              </w:rPr>
              <w:t>До 50 учесника</w:t>
            </w:r>
          </w:p>
        </w:tc>
        <w:tc>
          <w:tcPr>
            <w:tcW w:w="2835" w:type="dxa"/>
          </w:tcPr>
          <w:p w:rsidR="00DE42A6" w:rsidRPr="00DE42A6" w:rsidRDefault="00DE42A6" w:rsidP="00DE42A6">
            <w:pPr>
              <w:rPr>
                <w:rFonts w:ascii="Times New Roman" w:hAnsi="Times New Roman" w:cs="Times New Roman"/>
              </w:rPr>
            </w:pPr>
            <w:r w:rsidRPr="00DE42A6">
              <w:rPr>
                <w:rFonts w:ascii="Times New Roman" w:hAnsi="Times New Roman" w:cs="Times New Roman"/>
              </w:rPr>
              <w:t>Април/мај</w:t>
            </w: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r w:rsidRPr="00DE42A6">
              <w:rPr>
                <w:rFonts w:ascii="Times New Roman" w:hAnsi="Times New Roman" w:cs="Times New Roman"/>
              </w:rPr>
              <w:t>__________________</w:t>
            </w: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r w:rsidRPr="00DE42A6">
              <w:rPr>
                <w:rFonts w:ascii="Times New Roman" w:hAnsi="Times New Roman" w:cs="Times New Roman"/>
              </w:rPr>
              <w:t>Мај и даље током пројекта</w:t>
            </w:r>
          </w:p>
        </w:tc>
        <w:tc>
          <w:tcPr>
            <w:tcW w:w="2127" w:type="dxa"/>
          </w:tcPr>
          <w:p w:rsidR="00DE42A6" w:rsidRPr="00DE42A6" w:rsidRDefault="00DE42A6" w:rsidP="00DE42A6">
            <w:pPr>
              <w:rPr>
                <w:rFonts w:ascii="Times New Roman" w:hAnsi="Times New Roman" w:cs="Times New Roman"/>
              </w:rPr>
            </w:pPr>
            <w:r w:rsidRPr="00DE42A6">
              <w:rPr>
                <w:rFonts w:ascii="Times New Roman" w:hAnsi="Times New Roman" w:cs="Times New Roman"/>
              </w:rPr>
              <w:t xml:space="preserve">ЦИП, </w:t>
            </w:r>
          </w:p>
          <w:p w:rsidR="00DE42A6" w:rsidRPr="00DE42A6" w:rsidRDefault="00DE42A6" w:rsidP="00DE42A6">
            <w:pPr>
              <w:rPr>
                <w:rFonts w:ascii="Times New Roman" w:hAnsi="Times New Roman" w:cs="Times New Roman"/>
              </w:rPr>
            </w:pPr>
            <w:r w:rsidRPr="00DE42A6">
              <w:rPr>
                <w:rFonts w:ascii="Times New Roman" w:hAnsi="Times New Roman" w:cs="Times New Roman"/>
              </w:rPr>
              <w:t>ПУ</w:t>
            </w:r>
          </w:p>
          <w:p w:rsidR="00DE42A6" w:rsidRPr="00DE42A6" w:rsidRDefault="00DE42A6" w:rsidP="00DE42A6">
            <w:pPr>
              <w:rPr>
                <w:rFonts w:ascii="Times New Roman" w:hAnsi="Times New Roman" w:cs="Times New Roman"/>
              </w:rPr>
            </w:pPr>
            <w:r w:rsidRPr="00DE42A6">
              <w:rPr>
                <w:rFonts w:ascii="Times New Roman" w:hAnsi="Times New Roman" w:cs="Times New Roman"/>
              </w:rPr>
              <w:t>________________</w:t>
            </w: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r w:rsidRPr="00DE42A6">
              <w:rPr>
                <w:rFonts w:ascii="Times New Roman" w:hAnsi="Times New Roman" w:cs="Times New Roman"/>
              </w:rPr>
              <w:t xml:space="preserve">ЦИП, </w:t>
            </w:r>
          </w:p>
          <w:p w:rsidR="00DE42A6" w:rsidRPr="00DE42A6" w:rsidRDefault="00DE42A6" w:rsidP="00DE42A6">
            <w:pPr>
              <w:rPr>
                <w:rFonts w:ascii="Times New Roman" w:hAnsi="Times New Roman" w:cs="Times New Roman"/>
              </w:rPr>
            </w:pPr>
            <w:r w:rsidRPr="00DE42A6">
              <w:rPr>
                <w:rFonts w:ascii="Times New Roman" w:hAnsi="Times New Roman" w:cs="Times New Roman"/>
              </w:rPr>
              <w:t>ПУ</w:t>
            </w:r>
          </w:p>
          <w:p w:rsidR="00DE42A6" w:rsidRPr="00DE42A6" w:rsidRDefault="00DE42A6" w:rsidP="00DE42A6">
            <w:pPr>
              <w:rPr>
                <w:rFonts w:ascii="Times New Roman" w:hAnsi="Times New Roman" w:cs="Times New Roman"/>
              </w:rPr>
            </w:pPr>
          </w:p>
        </w:tc>
      </w:tr>
      <w:tr w:rsidR="00DE42A6" w:rsidRPr="00DE42A6" w:rsidTr="00DE42A6">
        <w:tc>
          <w:tcPr>
            <w:tcW w:w="3227" w:type="dxa"/>
            <w:tcBorders>
              <w:right w:val="single" w:sz="4" w:space="0" w:color="auto"/>
            </w:tcBorders>
          </w:tcPr>
          <w:p w:rsidR="00DE42A6" w:rsidRPr="00DE42A6" w:rsidRDefault="00DE42A6" w:rsidP="00DE42A6">
            <w:pPr>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DE42A6" w:rsidRPr="00DE42A6" w:rsidRDefault="00DE42A6" w:rsidP="00DE42A6">
            <w:pPr>
              <w:pBdr>
                <w:bottom w:val="single" w:sz="12" w:space="1" w:color="auto"/>
              </w:pBdr>
              <w:rPr>
                <w:rFonts w:ascii="Times New Roman" w:hAnsi="Times New Roman" w:cs="Times New Roman"/>
              </w:rPr>
            </w:pPr>
            <w:r w:rsidRPr="00DE42A6">
              <w:rPr>
                <w:rFonts w:ascii="Times New Roman" w:hAnsi="Times New Roman" w:cs="Times New Roman"/>
              </w:rPr>
              <w:t>Планирање, осмишљавање и реализација различитих иновативних програма и активности за укључивање деце од 3 до 5,5 година у ПВО/20% деце из осетљивих група /у сарадњи са релевантним партнерима</w:t>
            </w:r>
          </w:p>
        </w:tc>
        <w:tc>
          <w:tcPr>
            <w:tcW w:w="2409" w:type="dxa"/>
            <w:tcBorders>
              <w:left w:val="single" w:sz="4" w:space="0" w:color="auto"/>
            </w:tcBorders>
          </w:tcPr>
          <w:p w:rsidR="00DE42A6" w:rsidRPr="00DE42A6" w:rsidRDefault="00DE42A6" w:rsidP="00DE42A6">
            <w:pPr>
              <w:rPr>
                <w:rFonts w:ascii="Times New Roman" w:hAnsi="Times New Roman" w:cs="Times New Roman"/>
                <w:lang w:val="sr-Cyrl-CS"/>
              </w:rPr>
            </w:pPr>
            <w:r w:rsidRPr="00DE42A6">
              <w:rPr>
                <w:rFonts w:ascii="Times New Roman" w:hAnsi="Times New Roman" w:cs="Times New Roman"/>
              </w:rPr>
              <w:t>На нивоу ПУ, најмање 200 деце узраста од 3 до 5,5 година укључено у диверсификоване програме/20% деце из осетљивих група/</w:t>
            </w:r>
          </w:p>
          <w:p w:rsidR="00DE42A6" w:rsidRPr="00DE42A6" w:rsidRDefault="00DE42A6" w:rsidP="00DE42A6">
            <w:pPr>
              <w:rPr>
                <w:rFonts w:ascii="Times New Roman" w:hAnsi="Times New Roman" w:cs="Times New Roman"/>
              </w:rPr>
            </w:pPr>
            <w:r w:rsidRPr="00DE42A6">
              <w:rPr>
                <w:rFonts w:ascii="Times New Roman" w:hAnsi="Times New Roman" w:cs="Times New Roman"/>
              </w:rPr>
              <w:t>Најмање 3 диверсификована програма прилагођена потребама деце и породица у ПУ</w:t>
            </w:r>
          </w:p>
        </w:tc>
        <w:tc>
          <w:tcPr>
            <w:tcW w:w="2835" w:type="dxa"/>
          </w:tcPr>
          <w:p w:rsidR="00DE42A6" w:rsidRPr="00DE42A6" w:rsidRDefault="00DE42A6" w:rsidP="00DE42A6">
            <w:pPr>
              <w:rPr>
                <w:rFonts w:ascii="Times New Roman" w:hAnsi="Times New Roman" w:cs="Times New Roman"/>
              </w:rPr>
            </w:pPr>
            <w:r w:rsidRPr="00DE42A6">
              <w:rPr>
                <w:rFonts w:ascii="Times New Roman" w:hAnsi="Times New Roman" w:cs="Times New Roman"/>
              </w:rPr>
              <w:t>Од маја до краја пројекта</w:t>
            </w:r>
          </w:p>
        </w:tc>
        <w:tc>
          <w:tcPr>
            <w:tcW w:w="2127" w:type="dxa"/>
          </w:tcPr>
          <w:p w:rsidR="00DE42A6" w:rsidRPr="00DE42A6" w:rsidRDefault="00DE42A6" w:rsidP="00DE42A6">
            <w:pPr>
              <w:rPr>
                <w:rFonts w:ascii="Times New Roman" w:hAnsi="Times New Roman" w:cs="Times New Roman"/>
              </w:rPr>
            </w:pPr>
            <w:r w:rsidRPr="00DE42A6">
              <w:rPr>
                <w:rFonts w:ascii="Times New Roman" w:hAnsi="Times New Roman" w:cs="Times New Roman"/>
              </w:rPr>
              <w:t>ПУ,</w:t>
            </w:r>
          </w:p>
          <w:p w:rsidR="00DE42A6" w:rsidRPr="00DE42A6" w:rsidRDefault="00DE42A6" w:rsidP="00DE42A6">
            <w:pPr>
              <w:rPr>
                <w:rFonts w:ascii="Times New Roman" w:hAnsi="Times New Roman" w:cs="Times New Roman"/>
              </w:rPr>
            </w:pPr>
            <w:r w:rsidRPr="00DE42A6">
              <w:rPr>
                <w:rFonts w:ascii="Times New Roman" w:hAnsi="Times New Roman" w:cs="Times New Roman"/>
              </w:rPr>
              <w:t xml:space="preserve"> ЛЗ, </w:t>
            </w:r>
          </w:p>
          <w:p w:rsidR="00DE42A6" w:rsidRPr="00DE42A6" w:rsidRDefault="00DE42A6" w:rsidP="00DE42A6">
            <w:pPr>
              <w:rPr>
                <w:rFonts w:ascii="Times New Roman" w:hAnsi="Times New Roman" w:cs="Times New Roman"/>
              </w:rPr>
            </w:pPr>
            <w:r w:rsidRPr="00DE42A6">
              <w:rPr>
                <w:rFonts w:ascii="Times New Roman" w:hAnsi="Times New Roman" w:cs="Times New Roman"/>
              </w:rPr>
              <w:t>ЦИП</w:t>
            </w:r>
          </w:p>
        </w:tc>
      </w:tr>
      <w:tr w:rsidR="00DE42A6" w:rsidRPr="00DE42A6" w:rsidTr="00DE42A6">
        <w:tc>
          <w:tcPr>
            <w:tcW w:w="3227" w:type="dxa"/>
            <w:tcBorders>
              <w:right w:val="single" w:sz="4" w:space="0" w:color="auto"/>
            </w:tcBorders>
          </w:tcPr>
          <w:p w:rsidR="00DE42A6" w:rsidRPr="00DE42A6" w:rsidRDefault="00DE42A6" w:rsidP="00DE42A6">
            <w:pPr>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DE42A6" w:rsidRPr="00DE42A6" w:rsidRDefault="00DE42A6" w:rsidP="00DE42A6">
            <w:pPr>
              <w:pBdr>
                <w:bottom w:val="single" w:sz="12" w:space="1" w:color="auto"/>
              </w:pBdr>
              <w:rPr>
                <w:rFonts w:ascii="Times New Roman" w:hAnsi="Times New Roman" w:cs="Times New Roman"/>
              </w:rPr>
            </w:pPr>
            <w:r w:rsidRPr="00DE42A6">
              <w:rPr>
                <w:rFonts w:ascii="Times New Roman" w:hAnsi="Times New Roman" w:cs="Times New Roman"/>
              </w:rPr>
              <w:t>Унапређивање  документације ПУ /уписне политике, развојн и план, годишњи план, прикупљање и управљање подацима у сврху планирања, план стручног усавршавања.../</w:t>
            </w:r>
          </w:p>
        </w:tc>
        <w:tc>
          <w:tcPr>
            <w:tcW w:w="2409" w:type="dxa"/>
            <w:tcBorders>
              <w:left w:val="single" w:sz="4" w:space="0" w:color="auto"/>
            </w:tcBorders>
          </w:tcPr>
          <w:p w:rsidR="00DE42A6" w:rsidRPr="00DE42A6" w:rsidRDefault="00DE42A6" w:rsidP="00DE42A6">
            <w:pPr>
              <w:rPr>
                <w:rFonts w:ascii="Times New Roman" w:hAnsi="Times New Roman" w:cs="Times New Roman"/>
              </w:rPr>
            </w:pPr>
            <w:r w:rsidRPr="00DE42A6">
              <w:rPr>
                <w:rFonts w:ascii="Times New Roman" w:hAnsi="Times New Roman" w:cs="Times New Roman"/>
              </w:rPr>
              <w:t>Развојни план, програм и друга документа</w:t>
            </w:r>
          </w:p>
        </w:tc>
        <w:tc>
          <w:tcPr>
            <w:tcW w:w="2835" w:type="dxa"/>
          </w:tcPr>
          <w:p w:rsidR="00DE42A6" w:rsidRPr="00DE42A6" w:rsidRDefault="00DE42A6" w:rsidP="00DE42A6">
            <w:pPr>
              <w:rPr>
                <w:rFonts w:ascii="Times New Roman" w:hAnsi="Times New Roman" w:cs="Times New Roman"/>
              </w:rPr>
            </w:pPr>
            <w:r w:rsidRPr="00DE42A6">
              <w:rPr>
                <w:rFonts w:ascii="Times New Roman" w:hAnsi="Times New Roman" w:cs="Times New Roman"/>
              </w:rPr>
              <w:t>Април-септембар</w:t>
            </w:r>
          </w:p>
        </w:tc>
        <w:tc>
          <w:tcPr>
            <w:tcW w:w="2127" w:type="dxa"/>
          </w:tcPr>
          <w:p w:rsidR="00DE42A6" w:rsidRPr="00DE42A6" w:rsidRDefault="00DE42A6" w:rsidP="00DE42A6">
            <w:pPr>
              <w:rPr>
                <w:rFonts w:ascii="Times New Roman" w:hAnsi="Times New Roman" w:cs="Times New Roman"/>
              </w:rPr>
            </w:pPr>
            <w:r w:rsidRPr="00DE42A6">
              <w:rPr>
                <w:rFonts w:ascii="Times New Roman" w:hAnsi="Times New Roman" w:cs="Times New Roman"/>
              </w:rPr>
              <w:t>ПУ, ЦИП</w:t>
            </w:r>
          </w:p>
        </w:tc>
      </w:tr>
    </w:tbl>
    <w:p w:rsidR="00DE42A6" w:rsidRDefault="00DE42A6" w:rsidP="00DE42A6">
      <w:pPr>
        <w:pStyle w:val="NoSpacing"/>
        <w:jc w:val="center"/>
        <w:rPr>
          <w:rFonts w:ascii="Times New Roman" w:hAnsi="Times New Roman"/>
          <w:sz w:val="22"/>
          <w:szCs w:val="22"/>
        </w:rPr>
      </w:pPr>
    </w:p>
    <w:p w:rsidR="00DE42A6" w:rsidRPr="00DE42A6" w:rsidRDefault="00DE42A6" w:rsidP="00DE42A6">
      <w:pPr>
        <w:pStyle w:val="NoSpacing"/>
        <w:jc w:val="center"/>
        <w:rPr>
          <w:rFonts w:ascii="Times New Roman" w:hAnsi="Times New Roman"/>
          <w:sz w:val="22"/>
          <w:szCs w:val="22"/>
        </w:rPr>
      </w:pPr>
      <w:r w:rsidRPr="00DE42A6">
        <w:rPr>
          <w:rFonts w:ascii="Times New Roman" w:hAnsi="Times New Roman"/>
          <w:sz w:val="22"/>
          <w:szCs w:val="22"/>
        </w:rPr>
        <w:t>АКЦИОНИ ПЛАН ЗА ПРЕДШКОЛСКЕ УСТАНОВЕ</w:t>
      </w:r>
    </w:p>
    <w:p w:rsidR="00DE42A6" w:rsidRPr="00DE42A6" w:rsidRDefault="00DE42A6" w:rsidP="00DE42A6">
      <w:pPr>
        <w:pStyle w:val="NoSpacing"/>
        <w:jc w:val="center"/>
        <w:rPr>
          <w:rFonts w:ascii="Times New Roman" w:hAnsi="Times New Roman"/>
          <w:sz w:val="22"/>
          <w:szCs w:val="22"/>
        </w:rPr>
      </w:pPr>
      <w:r w:rsidRPr="00DE42A6">
        <w:rPr>
          <w:rFonts w:ascii="Times New Roman" w:hAnsi="Times New Roman"/>
          <w:sz w:val="22"/>
          <w:szCs w:val="22"/>
        </w:rPr>
        <w:t>ВРТИЋИ БЕЗ ГРАНИЦА 3-</w:t>
      </w:r>
    </w:p>
    <w:p w:rsidR="00DE42A6" w:rsidRPr="00DE42A6" w:rsidRDefault="00DE42A6" w:rsidP="00DE42A6">
      <w:pPr>
        <w:pStyle w:val="NoSpacing"/>
        <w:jc w:val="center"/>
        <w:rPr>
          <w:rFonts w:ascii="Times New Roman" w:hAnsi="Times New Roman"/>
          <w:sz w:val="22"/>
          <w:szCs w:val="22"/>
        </w:rPr>
      </w:pPr>
      <w:r w:rsidRPr="00DE42A6">
        <w:rPr>
          <w:rFonts w:ascii="Times New Roman" w:hAnsi="Times New Roman"/>
          <w:sz w:val="22"/>
          <w:szCs w:val="22"/>
        </w:rPr>
        <w:t>ПОДРШКА УНАПРЕЂИВАЊУ СИСТЕМА ДРУШТВЕНЕ БРИГЕ О ДЕЦИ ПРЕДШКОЛСКОГ ВАСПИТАЊА И ОБРАЗОВАЊА НА ЛОКАЛНОМ НИВОУ</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3227"/>
        <w:gridCol w:w="3544"/>
        <w:gridCol w:w="2409"/>
        <w:gridCol w:w="2835"/>
        <w:gridCol w:w="2127"/>
      </w:tblGrid>
      <w:tr w:rsidR="00DE42A6" w:rsidRPr="00DE42A6" w:rsidTr="00DE42A6">
        <w:tc>
          <w:tcPr>
            <w:tcW w:w="3227" w:type="dxa"/>
          </w:tcPr>
          <w:p w:rsidR="00DE42A6" w:rsidRPr="00DE42A6" w:rsidRDefault="00DE42A6" w:rsidP="00DE42A6">
            <w:pPr>
              <w:rPr>
                <w:rFonts w:ascii="Times New Roman" w:hAnsi="Times New Roman" w:cs="Times New Roman"/>
              </w:rPr>
            </w:pPr>
            <w:r w:rsidRPr="00DE42A6">
              <w:rPr>
                <w:rFonts w:ascii="Times New Roman" w:hAnsi="Times New Roman" w:cs="Times New Roman"/>
              </w:rPr>
              <w:t>КОМПОНЕНТА ПРОЈЕКТА</w:t>
            </w:r>
          </w:p>
        </w:tc>
        <w:tc>
          <w:tcPr>
            <w:tcW w:w="3544" w:type="dxa"/>
            <w:tcBorders>
              <w:bottom w:val="single" w:sz="4" w:space="0" w:color="auto"/>
            </w:tcBorders>
          </w:tcPr>
          <w:p w:rsidR="00DE42A6" w:rsidRPr="00DE42A6" w:rsidRDefault="00DE42A6" w:rsidP="00DE42A6">
            <w:pPr>
              <w:rPr>
                <w:rFonts w:ascii="Times New Roman" w:hAnsi="Times New Roman" w:cs="Times New Roman"/>
              </w:rPr>
            </w:pPr>
            <w:r w:rsidRPr="00DE42A6">
              <w:rPr>
                <w:rFonts w:ascii="Times New Roman" w:hAnsi="Times New Roman" w:cs="Times New Roman"/>
              </w:rPr>
              <w:t>ПРОЈЕКТНЕ ВРЕДНОСТИ</w:t>
            </w:r>
          </w:p>
        </w:tc>
        <w:tc>
          <w:tcPr>
            <w:tcW w:w="2409" w:type="dxa"/>
          </w:tcPr>
          <w:p w:rsidR="00DE42A6" w:rsidRPr="00DE42A6" w:rsidRDefault="00DE42A6" w:rsidP="00DE42A6">
            <w:pPr>
              <w:rPr>
                <w:rFonts w:ascii="Times New Roman" w:hAnsi="Times New Roman" w:cs="Times New Roman"/>
              </w:rPr>
            </w:pPr>
            <w:r w:rsidRPr="00DE42A6">
              <w:rPr>
                <w:rFonts w:ascii="Times New Roman" w:hAnsi="Times New Roman" w:cs="Times New Roman"/>
              </w:rPr>
              <w:t>РЕЗУЛТАТ</w:t>
            </w:r>
          </w:p>
        </w:tc>
        <w:tc>
          <w:tcPr>
            <w:tcW w:w="2835" w:type="dxa"/>
          </w:tcPr>
          <w:p w:rsidR="00DE42A6" w:rsidRPr="00DE42A6" w:rsidRDefault="00DE42A6" w:rsidP="00DE42A6">
            <w:pPr>
              <w:rPr>
                <w:rFonts w:ascii="Times New Roman" w:hAnsi="Times New Roman" w:cs="Times New Roman"/>
              </w:rPr>
            </w:pPr>
            <w:r w:rsidRPr="00DE42A6">
              <w:rPr>
                <w:rFonts w:ascii="Times New Roman" w:hAnsi="Times New Roman" w:cs="Times New Roman"/>
              </w:rPr>
              <w:t>ВРЕМЕ</w:t>
            </w:r>
          </w:p>
        </w:tc>
        <w:tc>
          <w:tcPr>
            <w:tcW w:w="2127" w:type="dxa"/>
          </w:tcPr>
          <w:p w:rsidR="00DE42A6" w:rsidRPr="00DE42A6" w:rsidRDefault="00DE42A6" w:rsidP="00DE42A6">
            <w:pPr>
              <w:rPr>
                <w:rFonts w:ascii="Times New Roman" w:hAnsi="Times New Roman" w:cs="Times New Roman"/>
              </w:rPr>
            </w:pPr>
            <w:r w:rsidRPr="00DE42A6">
              <w:rPr>
                <w:rFonts w:ascii="Times New Roman" w:hAnsi="Times New Roman" w:cs="Times New Roman"/>
              </w:rPr>
              <w:t>НОСИЛАЦ</w:t>
            </w:r>
          </w:p>
        </w:tc>
      </w:tr>
      <w:tr w:rsidR="00DE42A6" w:rsidRPr="00DE42A6" w:rsidTr="00DE42A6">
        <w:tc>
          <w:tcPr>
            <w:tcW w:w="3227" w:type="dxa"/>
            <w:tcBorders>
              <w:right w:val="single" w:sz="4" w:space="0" w:color="auto"/>
            </w:tcBorders>
          </w:tcPr>
          <w:p w:rsidR="00DE42A6" w:rsidRPr="00DE42A6" w:rsidRDefault="00DE42A6" w:rsidP="00DE42A6">
            <w:pPr>
              <w:rPr>
                <w:rFonts w:ascii="Times New Roman" w:hAnsi="Times New Roman" w:cs="Times New Roman"/>
              </w:rPr>
            </w:pPr>
            <w:r w:rsidRPr="00DE42A6">
              <w:rPr>
                <w:rFonts w:ascii="Times New Roman" w:hAnsi="Times New Roman" w:cs="Times New Roman"/>
              </w:rPr>
              <w:t xml:space="preserve">Успостављена локална партнерства доприносе унапређивању размене знања и заговарању важности раног укључивања деце у ПВО, посебно деце из осетљивих група </w:t>
            </w:r>
          </w:p>
        </w:tc>
        <w:tc>
          <w:tcPr>
            <w:tcW w:w="3544" w:type="dxa"/>
            <w:tcBorders>
              <w:top w:val="single" w:sz="4" w:space="0" w:color="auto"/>
              <w:left w:val="single" w:sz="4" w:space="0" w:color="auto"/>
              <w:bottom w:val="single" w:sz="4" w:space="0" w:color="auto"/>
              <w:right w:val="single" w:sz="4" w:space="0" w:color="auto"/>
            </w:tcBorders>
          </w:tcPr>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r w:rsidRPr="00DE42A6">
              <w:rPr>
                <w:rFonts w:ascii="Times New Roman" w:hAnsi="Times New Roman" w:cs="Times New Roman"/>
              </w:rPr>
              <w:t>Организовање састанака са партнерима на локалном нивоу</w:t>
            </w: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p>
          <w:p w:rsidR="00DE42A6" w:rsidRPr="00DE42A6" w:rsidRDefault="00DE42A6" w:rsidP="00DE42A6">
            <w:pPr>
              <w:pBdr>
                <w:top w:val="single" w:sz="12" w:space="1" w:color="auto"/>
                <w:bottom w:val="single" w:sz="12" w:space="1" w:color="auto"/>
              </w:pBdr>
              <w:rPr>
                <w:rFonts w:ascii="Times New Roman" w:hAnsi="Times New Roman" w:cs="Times New Roman"/>
              </w:rPr>
            </w:pPr>
            <w:r w:rsidRPr="00DE42A6">
              <w:rPr>
                <w:rFonts w:ascii="Times New Roman" w:hAnsi="Times New Roman" w:cs="Times New Roman"/>
              </w:rPr>
              <w:t>Учествовање у националној конференцији  и округлим столовима</w:t>
            </w:r>
          </w:p>
          <w:p w:rsidR="00DE42A6" w:rsidRPr="00DE42A6" w:rsidRDefault="00DE42A6" w:rsidP="00DE42A6">
            <w:pPr>
              <w:rPr>
                <w:rFonts w:ascii="Times New Roman" w:hAnsi="Times New Roman" w:cs="Times New Roman"/>
              </w:rPr>
            </w:pPr>
            <w:r w:rsidRPr="00DE42A6">
              <w:rPr>
                <w:rFonts w:ascii="Times New Roman" w:hAnsi="Times New Roman" w:cs="Times New Roman"/>
              </w:rPr>
              <w:t>Учествовање и организовање промоција/догађаја на локалном нивоу</w:t>
            </w:r>
          </w:p>
        </w:tc>
        <w:tc>
          <w:tcPr>
            <w:tcW w:w="2409" w:type="dxa"/>
            <w:tcBorders>
              <w:left w:val="single" w:sz="4" w:space="0" w:color="auto"/>
            </w:tcBorders>
          </w:tcPr>
          <w:p w:rsidR="00DE42A6" w:rsidRPr="00DE42A6" w:rsidRDefault="00DE42A6" w:rsidP="00DE42A6">
            <w:pPr>
              <w:rPr>
                <w:rFonts w:ascii="Times New Roman" w:hAnsi="Times New Roman" w:cs="Times New Roman"/>
              </w:rPr>
            </w:pPr>
          </w:p>
          <w:p w:rsidR="00DE42A6" w:rsidRPr="00DE42A6" w:rsidRDefault="00DE42A6" w:rsidP="00DE42A6">
            <w:pPr>
              <w:pBdr>
                <w:bottom w:val="single" w:sz="12" w:space="1" w:color="auto"/>
              </w:pBdr>
              <w:rPr>
                <w:rFonts w:ascii="Times New Roman" w:hAnsi="Times New Roman" w:cs="Times New Roman"/>
              </w:rPr>
            </w:pPr>
            <w:r w:rsidRPr="00DE42A6">
              <w:rPr>
                <w:rFonts w:ascii="Times New Roman" w:hAnsi="Times New Roman" w:cs="Times New Roman"/>
              </w:rPr>
              <w:t>Успостављена партнерства између релевантних актера на унапређивању ДБПВО У 2 селектована града/3 општине</w:t>
            </w:r>
          </w:p>
          <w:p w:rsidR="00DE42A6" w:rsidRPr="00DE42A6" w:rsidRDefault="00DE42A6" w:rsidP="00DE42A6">
            <w:pPr>
              <w:rPr>
                <w:rFonts w:ascii="Times New Roman" w:hAnsi="Times New Roman" w:cs="Times New Roman"/>
              </w:rPr>
            </w:pPr>
            <w:r>
              <w:rPr>
                <w:rFonts w:ascii="Times New Roman" w:hAnsi="Times New Roman" w:cs="Times New Roman"/>
                <w:lang w:val="sr-Cyrl-CS"/>
              </w:rPr>
              <w:t>Унапр</w:t>
            </w:r>
            <w:r w:rsidRPr="00DE42A6">
              <w:rPr>
                <w:rFonts w:ascii="Times New Roman" w:hAnsi="Times New Roman" w:cs="Times New Roman"/>
              </w:rPr>
              <w:t>еђена знања учесника</w:t>
            </w: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lang w:val="sr-Cyrl-CS"/>
              </w:rPr>
            </w:pPr>
            <w:r w:rsidRPr="00DE42A6">
              <w:rPr>
                <w:rFonts w:ascii="Times New Roman" w:hAnsi="Times New Roman" w:cs="Times New Roman"/>
              </w:rPr>
              <w:t>_</w:t>
            </w:r>
            <w:r>
              <w:rPr>
                <w:rFonts w:ascii="Times New Roman" w:hAnsi="Times New Roman" w:cs="Times New Roman"/>
              </w:rPr>
              <w:t>__________________</w:t>
            </w:r>
          </w:p>
          <w:p w:rsidR="00DE42A6" w:rsidRPr="00DE42A6" w:rsidRDefault="00DE42A6" w:rsidP="00DE42A6">
            <w:pPr>
              <w:rPr>
                <w:rFonts w:ascii="Times New Roman" w:hAnsi="Times New Roman" w:cs="Times New Roman"/>
              </w:rPr>
            </w:pPr>
            <w:r w:rsidRPr="00DE42A6">
              <w:rPr>
                <w:rFonts w:ascii="Times New Roman" w:hAnsi="Times New Roman" w:cs="Times New Roman"/>
              </w:rPr>
              <w:t>Најмање 4 промотивна и медијски пропраћена догађаја на нивоу ПУ</w:t>
            </w:r>
          </w:p>
        </w:tc>
        <w:tc>
          <w:tcPr>
            <w:tcW w:w="2835" w:type="dxa"/>
          </w:tcPr>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r w:rsidRPr="00DE42A6">
              <w:rPr>
                <w:rFonts w:ascii="Times New Roman" w:hAnsi="Times New Roman" w:cs="Times New Roman"/>
              </w:rPr>
              <w:t>Током пројекта</w:t>
            </w: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r w:rsidRPr="00DE42A6">
              <w:rPr>
                <w:rFonts w:ascii="Times New Roman" w:hAnsi="Times New Roman" w:cs="Times New Roman"/>
              </w:rPr>
              <w:t>__________________</w:t>
            </w: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r w:rsidRPr="00DE42A6">
              <w:rPr>
                <w:rFonts w:ascii="Times New Roman" w:hAnsi="Times New Roman" w:cs="Times New Roman"/>
              </w:rPr>
              <w:t>Мај, септембар</w:t>
            </w: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r w:rsidRPr="00DE42A6">
              <w:rPr>
                <w:rFonts w:ascii="Times New Roman" w:hAnsi="Times New Roman" w:cs="Times New Roman"/>
              </w:rPr>
              <w:t>___________________</w:t>
            </w: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r w:rsidRPr="00DE42A6">
              <w:rPr>
                <w:rFonts w:ascii="Times New Roman" w:hAnsi="Times New Roman" w:cs="Times New Roman"/>
              </w:rPr>
              <w:t>Током  пројекта</w:t>
            </w:r>
          </w:p>
        </w:tc>
        <w:tc>
          <w:tcPr>
            <w:tcW w:w="2127" w:type="dxa"/>
          </w:tcPr>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r w:rsidRPr="00DE42A6">
              <w:rPr>
                <w:rFonts w:ascii="Times New Roman" w:hAnsi="Times New Roman" w:cs="Times New Roman"/>
              </w:rPr>
              <w:t>ПУ,</w:t>
            </w:r>
          </w:p>
          <w:p w:rsidR="00DE42A6" w:rsidRPr="00DE42A6" w:rsidRDefault="00DE42A6" w:rsidP="00DE42A6">
            <w:pPr>
              <w:rPr>
                <w:rFonts w:ascii="Times New Roman" w:hAnsi="Times New Roman" w:cs="Times New Roman"/>
              </w:rPr>
            </w:pPr>
            <w:r w:rsidRPr="00DE42A6">
              <w:rPr>
                <w:rFonts w:ascii="Times New Roman" w:hAnsi="Times New Roman" w:cs="Times New Roman"/>
              </w:rPr>
              <w:t xml:space="preserve"> ЛЗ</w:t>
            </w: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r w:rsidRPr="00DE42A6">
              <w:rPr>
                <w:rFonts w:ascii="Times New Roman" w:hAnsi="Times New Roman" w:cs="Times New Roman"/>
              </w:rPr>
              <w:t>_________________</w:t>
            </w: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r w:rsidRPr="00DE42A6">
              <w:rPr>
                <w:rFonts w:ascii="Times New Roman" w:hAnsi="Times New Roman" w:cs="Times New Roman"/>
              </w:rPr>
              <w:t>ПУ</w:t>
            </w: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r w:rsidRPr="00DE42A6">
              <w:rPr>
                <w:rFonts w:ascii="Times New Roman" w:hAnsi="Times New Roman" w:cs="Times New Roman"/>
              </w:rPr>
              <w:t>_________________</w:t>
            </w:r>
          </w:p>
          <w:p w:rsidR="00DE42A6" w:rsidRPr="00DE42A6" w:rsidRDefault="00DE42A6" w:rsidP="00DE42A6">
            <w:pPr>
              <w:rPr>
                <w:rFonts w:ascii="Times New Roman" w:hAnsi="Times New Roman" w:cs="Times New Roman"/>
              </w:rPr>
            </w:pPr>
          </w:p>
          <w:p w:rsidR="00DE42A6" w:rsidRPr="00DE42A6" w:rsidRDefault="00DE42A6" w:rsidP="00DE42A6">
            <w:pPr>
              <w:rPr>
                <w:rFonts w:ascii="Times New Roman" w:hAnsi="Times New Roman" w:cs="Times New Roman"/>
              </w:rPr>
            </w:pPr>
            <w:r w:rsidRPr="00DE42A6">
              <w:rPr>
                <w:rFonts w:ascii="Times New Roman" w:hAnsi="Times New Roman" w:cs="Times New Roman"/>
              </w:rPr>
              <w:t>ЦИП, ПУ</w:t>
            </w:r>
          </w:p>
        </w:tc>
      </w:tr>
    </w:tbl>
    <w:p w:rsidR="00DE42A6" w:rsidRPr="00BC7455" w:rsidRDefault="00DE42A6" w:rsidP="00DE42A6">
      <w:pPr>
        <w:rPr>
          <w:rFonts w:ascii="Times New Roman" w:hAnsi="Times New Roman" w:cs="Times New Roman"/>
        </w:rPr>
      </w:pPr>
    </w:p>
    <w:p w:rsidR="00DB3F7D" w:rsidRDefault="00DB3F7D" w:rsidP="00DE42A6">
      <w:pPr>
        <w:pStyle w:val="normal0"/>
        <w:spacing w:line="240" w:lineRule="auto"/>
        <w:jc w:val="both"/>
        <w:rPr>
          <w:rFonts w:ascii="Times New Roman" w:hAnsi="Times New Roman" w:cs="Times New Roman"/>
        </w:rPr>
      </w:pPr>
    </w:p>
    <w:p w:rsidR="00DE42A6" w:rsidRDefault="00DE42A6" w:rsidP="00DE42A6">
      <w:pPr>
        <w:pStyle w:val="normal0"/>
        <w:spacing w:line="240" w:lineRule="auto"/>
        <w:jc w:val="both"/>
        <w:rPr>
          <w:rFonts w:ascii="Times New Roman" w:hAnsi="Times New Roman" w:cs="Times New Roman"/>
        </w:rPr>
      </w:pPr>
    </w:p>
    <w:p w:rsidR="00DE42A6" w:rsidRDefault="00DE42A6" w:rsidP="00DE42A6">
      <w:pPr>
        <w:pStyle w:val="normal0"/>
        <w:spacing w:line="240" w:lineRule="auto"/>
        <w:jc w:val="both"/>
        <w:rPr>
          <w:rFonts w:ascii="Times New Roman" w:hAnsi="Times New Roman" w:cs="Times New Roman"/>
        </w:rPr>
      </w:pPr>
    </w:p>
    <w:p w:rsidR="00DE42A6" w:rsidRDefault="00DE42A6" w:rsidP="00DE42A6">
      <w:pPr>
        <w:pStyle w:val="normal0"/>
        <w:spacing w:line="240" w:lineRule="auto"/>
        <w:jc w:val="both"/>
        <w:rPr>
          <w:rFonts w:ascii="Times New Roman" w:hAnsi="Times New Roman" w:cs="Times New Roman"/>
        </w:rPr>
      </w:pPr>
    </w:p>
    <w:p w:rsidR="00DE42A6" w:rsidRDefault="00DE42A6" w:rsidP="00DE42A6">
      <w:pPr>
        <w:pStyle w:val="normal0"/>
        <w:spacing w:line="240" w:lineRule="auto"/>
        <w:jc w:val="both"/>
        <w:rPr>
          <w:rFonts w:ascii="Times New Roman" w:hAnsi="Times New Roman" w:cs="Times New Roman"/>
        </w:rPr>
      </w:pPr>
    </w:p>
    <w:p w:rsidR="00DE42A6" w:rsidRDefault="00DE42A6" w:rsidP="00DE42A6">
      <w:pPr>
        <w:pStyle w:val="normal0"/>
        <w:spacing w:line="240" w:lineRule="auto"/>
        <w:jc w:val="both"/>
        <w:rPr>
          <w:rFonts w:ascii="Times New Roman" w:hAnsi="Times New Roman" w:cs="Times New Roman"/>
        </w:rPr>
        <w:sectPr w:rsidR="00DE42A6" w:rsidSect="00B52D16">
          <w:pgSz w:w="16840" w:h="11907" w:orient="landscape" w:code="9"/>
          <w:pgMar w:top="1276" w:right="1418" w:bottom="1418" w:left="1418" w:header="0" w:footer="284" w:gutter="0"/>
          <w:pgNumType w:start="0"/>
          <w:cols w:space="720"/>
          <w:titlePg/>
          <w:docGrid w:linePitch="299"/>
        </w:sect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 xml:space="preserve">ПЛАН РАДА ТИМА ЗА ИНКЛУЗИВНО ОБРАЗОВАЊЕ </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Чланови тима: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Биљана Гајић, директорка установе</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Ивона Шујак, дефектолог</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Дефектолози развојне групе - Милан Божичковић, Данијела Крстић, Ана Драгојевић, Зорица Крстић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Невена Стрижак, психолог</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Јасмина Туфегџић, логопед</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Ана Хаџић, логопед</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Маријана Милић - Фијатовић, васпитач</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Лидија Коловић, родитељ</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ПРИОРИТЕТИ РАДА ТИМА ЗА ИНКЛУЗИЈУ</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numPr>
          <w:ilvl w:val="0"/>
          <w:numId w:val="30"/>
        </w:numPr>
        <w:spacing w:line="240" w:lineRule="auto"/>
        <w:ind w:hanging="360"/>
        <w:jc w:val="both"/>
        <w:rPr>
          <w:rFonts w:ascii="Times New Roman" w:hAnsi="Times New Roman" w:cs="Times New Roman"/>
        </w:rPr>
      </w:pPr>
      <w:r w:rsidRPr="00DE42A6">
        <w:rPr>
          <w:rFonts w:ascii="Times New Roman" w:hAnsi="Times New Roman" w:cs="Times New Roman"/>
        </w:rPr>
        <w:t xml:space="preserve">Неговање инклузивне праксе путем сензибилизације и едукације запослених и родитеља  </w:t>
      </w:r>
    </w:p>
    <w:p w:rsidR="00DB3F7D" w:rsidRPr="00DE42A6" w:rsidRDefault="00DB3F7D" w:rsidP="00DE42A6">
      <w:pPr>
        <w:pStyle w:val="normal0"/>
        <w:numPr>
          <w:ilvl w:val="0"/>
          <w:numId w:val="30"/>
        </w:numPr>
        <w:spacing w:line="240" w:lineRule="auto"/>
        <w:ind w:hanging="360"/>
        <w:jc w:val="both"/>
        <w:rPr>
          <w:rFonts w:ascii="Times New Roman" w:hAnsi="Times New Roman" w:cs="Times New Roman"/>
        </w:rPr>
      </w:pPr>
      <w:r w:rsidRPr="00DE42A6">
        <w:rPr>
          <w:rFonts w:ascii="Times New Roman" w:hAnsi="Times New Roman" w:cs="Times New Roman"/>
        </w:rPr>
        <w:t>Унапређивање педагошке документације везане за праћење развоја детета</w:t>
      </w:r>
    </w:p>
    <w:p w:rsidR="00DB3F7D" w:rsidRPr="00DE42A6" w:rsidRDefault="00DB3F7D" w:rsidP="00DE42A6">
      <w:pPr>
        <w:pStyle w:val="normal0"/>
        <w:numPr>
          <w:ilvl w:val="0"/>
          <w:numId w:val="30"/>
        </w:numPr>
        <w:spacing w:line="240" w:lineRule="auto"/>
        <w:ind w:hanging="360"/>
        <w:jc w:val="both"/>
        <w:rPr>
          <w:rFonts w:ascii="Times New Roman" w:hAnsi="Times New Roman" w:cs="Times New Roman"/>
        </w:rPr>
      </w:pPr>
      <w:r w:rsidRPr="00DE42A6">
        <w:rPr>
          <w:rFonts w:ascii="Times New Roman" w:hAnsi="Times New Roman" w:cs="Times New Roman"/>
        </w:rPr>
        <w:t>Подршка васпитачу у планирању и реализацији васпитно-образовног рада са децом којој је неопходна додатна подршка у развоју.</w:t>
      </w:r>
    </w:p>
    <w:p w:rsidR="00DB3F7D" w:rsidRPr="00DE42A6" w:rsidRDefault="00DB3F7D" w:rsidP="00DE42A6">
      <w:pPr>
        <w:pStyle w:val="normal0"/>
        <w:numPr>
          <w:ilvl w:val="0"/>
          <w:numId w:val="30"/>
        </w:numPr>
        <w:spacing w:line="240" w:lineRule="auto"/>
        <w:ind w:hanging="360"/>
        <w:jc w:val="both"/>
        <w:rPr>
          <w:rFonts w:ascii="Times New Roman" w:hAnsi="Times New Roman" w:cs="Times New Roman"/>
        </w:rPr>
      </w:pPr>
      <w:r w:rsidRPr="00DE42A6">
        <w:rPr>
          <w:rFonts w:ascii="Times New Roman" w:hAnsi="Times New Roman" w:cs="Times New Roman"/>
        </w:rPr>
        <w:t xml:space="preserve">Подршка породици деце са сметњама у развоју </w:t>
      </w:r>
    </w:p>
    <w:p w:rsidR="00DB3F7D" w:rsidRPr="00DE42A6" w:rsidRDefault="00DB3F7D" w:rsidP="00DE42A6">
      <w:pPr>
        <w:pStyle w:val="normal0"/>
        <w:spacing w:line="240" w:lineRule="auto"/>
        <w:jc w:val="both"/>
        <w:rPr>
          <w:rFonts w:ascii="Times New Roman" w:hAnsi="Times New Roman" w:cs="Times New Roman"/>
        </w:rPr>
      </w:pPr>
    </w:p>
    <w:tbl>
      <w:tblPr>
        <w:tblW w:w="888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080"/>
        <w:gridCol w:w="2745"/>
        <w:gridCol w:w="2055"/>
      </w:tblGrid>
      <w:tr w:rsidR="00DB3F7D" w:rsidRPr="00DE42A6">
        <w:tc>
          <w:tcPr>
            <w:tcW w:w="4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Активност</w:t>
            </w:r>
          </w:p>
        </w:tc>
        <w:tc>
          <w:tcPr>
            <w:tcW w:w="2745" w:type="dxa"/>
            <w:tcBorders>
              <w:top w:val="single" w:sz="8" w:space="0" w:color="000000"/>
              <w:bottom w:val="single" w:sz="8" w:space="0" w:color="000000"/>
              <w:right w:val="single" w:sz="8" w:space="0" w:color="000000"/>
            </w:tcBorders>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Реализатор</w:t>
            </w:r>
          </w:p>
        </w:tc>
        <w:tc>
          <w:tcPr>
            <w:tcW w:w="2055" w:type="dxa"/>
            <w:tcBorders>
              <w:top w:val="single" w:sz="8" w:space="0" w:color="000000"/>
              <w:bottom w:val="single" w:sz="8" w:space="0" w:color="000000"/>
              <w:right w:val="single" w:sz="8" w:space="0" w:color="000000"/>
            </w:tcBorders>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Време</w:t>
            </w:r>
          </w:p>
        </w:tc>
      </w:tr>
      <w:tr w:rsidR="00DB3F7D" w:rsidRPr="00DE42A6">
        <w:tc>
          <w:tcPr>
            <w:tcW w:w="4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Састанак и Израда Акционог плана Тима за инклузивно образовање.</w:t>
            </w:r>
          </w:p>
        </w:tc>
        <w:tc>
          <w:tcPr>
            <w:tcW w:w="2745" w:type="dxa"/>
            <w:tcBorders>
              <w:bottom w:val="single" w:sz="8" w:space="0" w:color="000000"/>
              <w:right w:val="single" w:sz="8" w:space="0" w:color="000000"/>
            </w:tcBorders>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Чланови Тима за инклузију на нивоу Установе</w:t>
            </w:r>
          </w:p>
        </w:tc>
        <w:tc>
          <w:tcPr>
            <w:tcW w:w="2055" w:type="dxa"/>
            <w:tcBorders>
              <w:bottom w:val="single" w:sz="8" w:space="0" w:color="000000"/>
              <w:right w:val="single" w:sz="8" w:space="0" w:color="000000"/>
            </w:tcBorders>
          </w:tcPr>
          <w:p w:rsidR="00DB3F7D" w:rsidRPr="00DE42A6" w:rsidRDefault="00DB3F7D" w:rsidP="00DE42A6">
            <w:pPr>
              <w:pStyle w:val="normal0"/>
              <w:spacing w:line="240" w:lineRule="auto"/>
              <w:jc w:val="both"/>
              <w:rPr>
                <w:rFonts w:ascii="Times New Roman" w:hAnsi="Times New Roman" w:cs="Times New Roman"/>
                <w:color w:val="FF0000"/>
              </w:rPr>
            </w:pPr>
            <w:r w:rsidRPr="00DE42A6">
              <w:rPr>
                <w:rFonts w:ascii="Times New Roman" w:hAnsi="Times New Roman" w:cs="Times New Roman"/>
              </w:rPr>
              <w:t>Август 2017</w:t>
            </w:r>
            <w:r w:rsidRPr="00DE42A6">
              <w:rPr>
                <w:rFonts w:ascii="Times New Roman" w:hAnsi="Times New Roman" w:cs="Times New Roman"/>
                <w:color w:val="FF0000"/>
              </w:rPr>
              <w:t>.</w:t>
            </w:r>
          </w:p>
        </w:tc>
      </w:tr>
      <w:tr w:rsidR="00DB3F7D" w:rsidRPr="00DE42A6">
        <w:tc>
          <w:tcPr>
            <w:tcW w:w="4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Анализа стања и препоруке за индивидуализацију и формирање Тима за инклузију на нивоу вртића</w:t>
            </w:r>
          </w:p>
        </w:tc>
        <w:tc>
          <w:tcPr>
            <w:tcW w:w="2745" w:type="dxa"/>
            <w:tcBorders>
              <w:bottom w:val="single" w:sz="8" w:space="0" w:color="000000"/>
              <w:right w:val="single" w:sz="8" w:space="0" w:color="000000"/>
            </w:tcBorders>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Чланови Тима за инклузију</w:t>
            </w:r>
          </w:p>
        </w:tc>
        <w:tc>
          <w:tcPr>
            <w:tcW w:w="2055" w:type="dxa"/>
            <w:tcBorders>
              <w:bottom w:val="single" w:sz="8" w:space="0" w:color="000000"/>
              <w:right w:val="single" w:sz="8" w:space="0" w:color="000000"/>
            </w:tcBorders>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Септембар, Октобар</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2017.</w:t>
            </w:r>
          </w:p>
        </w:tc>
      </w:tr>
      <w:tr w:rsidR="00DB3F7D" w:rsidRPr="00DE42A6">
        <w:tc>
          <w:tcPr>
            <w:tcW w:w="4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Израда педагошких профила, мера индивидуализације и ИОП – а.</w:t>
            </w:r>
          </w:p>
        </w:tc>
        <w:tc>
          <w:tcPr>
            <w:tcW w:w="2745" w:type="dxa"/>
            <w:tcBorders>
              <w:bottom w:val="single" w:sz="8" w:space="0" w:color="000000"/>
              <w:right w:val="single" w:sz="8" w:space="0" w:color="000000"/>
            </w:tcBorders>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Тим за додатну подршку</w:t>
            </w:r>
          </w:p>
        </w:tc>
        <w:tc>
          <w:tcPr>
            <w:tcW w:w="2055" w:type="dxa"/>
            <w:tcBorders>
              <w:bottom w:val="single" w:sz="8" w:space="0" w:color="000000"/>
              <w:right w:val="single" w:sz="8" w:space="0" w:color="000000"/>
            </w:tcBorders>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Током године, по потреби</w:t>
            </w:r>
          </w:p>
        </w:tc>
      </w:tr>
      <w:tr w:rsidR="00DB3F7D" w:rsidRPr="00DE42A6">
        <w:tc>
          <w:tcPr>
            <w:tcW w:w="4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Састанак Тима за инклузивно образовање на нивоу вртића- размена о могућим стратегијама за поступање у проблем ситуацијама, документовање</w:t>
            </w:r>
          </w:p>
        </w:tc>
        <w:tc>
          <w:tcPr>
            <w:tcW w:w="2745" w:type="dxa"/>
            <w:tcBorders>
              <w:bottom w:val="single" w:sz="8" w:space="0" w:color="000000"/>
              <w:right w:val="single" w:sz="8" w:space="0" w:color="000000"/>
            </w:tcBorders>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Тим за додатну подршку</w:t>
            </w:r>
          </w:p>
        </w:tc>
        <w:tc>
          <w:tcPr>
            <w:tcW w:w="2055" w:type="dxa"/>
            <w:tcBorders>
              <w:bottom w:val="single" w:sz="8" w:space="0" w:color="000000"/>
              <w:right w:val="single" w:sz="8" w:space="0" w:color="000000"/>
            </w:tcBorders>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Октобар 2017.</w:t>
            </w:r>
          </w:p>
        </w:tc>
      </w:tr>
      <w:tr w:rsidR="00DB3F7D" w:rsidRPr="00DE42A6">
        <w:tc>
          <w:tcPr>
            <w:tcW w:w="4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Састанак на тему искустава са услугом личног асистента</w:t>
            </w:r>
          </w:p>
        </w:tc>
        <w:tc>
          <w:tcPr>
            <w:tcW w:w="2745" w:type="dxa"/>
            <w:tcBorders>
              <w:bottom w:val="single" w:sz="8" w:space="0" w:color="000000"/>
              <w:right w:val="single" w:sz="8" w:space="0" w:color="000000"/>
            </w:tcBorders>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Тим за инклузију, васпитачи који сарађују са личним асистентима</w:t>
            </w:r>
          </w:p>
        </w:tc>
        <w:tc>
          <w:tcPr>
            <w:tcW w:w="2055" w:type="dxa"/>
            <w:tcBorders>
              <w:bottom w:val="single" w:sz="8" w:space="0" w:color="000000"/>
              <w:right w:val="single" w:sz="8" w:space="0" w:color="000000"/>
            </w:tcBorders>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Октобар 2017.</w:t>
            </w:r>
          </w:p>
        </w:tc>
      </w:tr>
      <w:tr w:rsidR="00DB3F7D" w:rsidRPr="00DE42A6">
        <w:tc>
          <w:tcPr>
            <w:tcW w:w="4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Састанак са организацијом “Дечје срце” на тему унапређења услуга рада личних асистената </w:t>
            </w:r>
          </w:p>
        </w:tc>
        <w:tc>
          <w:tcPr>
            <w:tcW w:w="2745" w:type="dxa"/>
            <w:tcBorders>
              <w:bottom w:val="single" w:sz="8" w:space="0" w:color="000000"/>
              <w:right w:val="single" w:sz="8" w:space="0" w:color="000000"/>
            </w:tcBorders>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Тим за инклузију, Дечје срце</w:t>
            </w:r>
          </w:p>
        </w:tc>
        <w:tc>
          <w:tcPr>
            <w:tcW w:w="2055" w:type="dxa"/>
            <w:tcBorders>
              <w:bottom w:val="single" w:sz="8" w:space="0" w:color="000000"/>
              <w:right w:val="single" w:sz="8" w:space="0" w:color="000000"/>
            </w:tcBorders>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Новембар 2017.</w:t>
            </w:r>
          </w:p>
        </w:tc>
      </w:tr>
      <w:tr w:rsidR="00DB3F7D" w:rsidRPr="00DE42A6">
        <w:tc>
          <w:tcPr>
            <w:tcW w:w="4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Уводни  састанак мреже подршке - договор о хоризонталној размени знања са семинара везаних за подршку породицама деце са тешкоћама у развоју</w:t>
            </w:r>
          </w:p>
        </w:tc>
        <w:tc>
          <w:tcPr>
            <w:tcW w:w="2745" w:type="dxa"/>
            <w:tcBorders>
              <w:bottom w:val="single" w:sz="8" w:space="0" w:color="000000"/>
              <w:right w:val="single" w:sz="8" w:space="0" w:color="000000"/>
            </w:tcBorders>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Чланови Тима за инклузију</w:t>
            </w:r>
          </w:p>
        </w:tc>
        <w:tc>
          <w:tcPr>
            <w:tcW w:w="2055" w:type="dxa"/>
            <w:tcBorders>
              <w:bottom w:val="single" w:sz="8" w:space="0" w:color="000000"/>
              <w:right w:val="single" w:sz="8" w:space="0" w:color="000000"/>
            </w:tcBorders>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Децембар 2017.</w:t>
            </w:r>
          </w:p>
        </w:tc>
      </w:tr>
      <w:tr w:rsidR="00DB3F7D" w:rsidRPr="00DE42A6">
        <w:tc>
          <w:tcPr>
            <w:tcW w:w="4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Подршка и сарадња са породицама деце са сметњама у развоју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(састанак/ци породица са члановима тима за додатну подршку)</w:t>
            </w:r>
          </w:p>
        </w:tc>
        <w:tc>
          <w:tcPr>
            <w:tcW w:w="2745" w:type="dxa"/>
            <w:tcBorders>
              <w:bottom w:val="single" w:sz="8" w:space="0" w:color="000000"/>
              <w:right w:val="single" w:sz="8" w:space="0" w:color="000000"/>
            </w:tcBorders>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Чланови Тима за инклузију на нивоу вртића</w:t>
            </w:r>
          </w:p>
        </w:tc>
        <w:tc>
          <w:tcPr>
            <w:tcW w:w="2055" w:type="dxa"/>
            <w:tcBorders>
              <w:bottom w:val="single" w:sz="8" w:space="0" w:color="000000"/>
              <w:right w:val="single" w:sz="8" w:space="0" w:color="000000"/>
            </w:tcBorders>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Током године</w:t>
            </w:r>
          </w:p>
          <w:p w:rsidR="00DB3F7D" w:rsidRPr="00DE42A6" w:rsidRDefault="00DB3F7D" w:rsidP="00DE42A6">
            <w:pPr>
              <w:pStyle w:val="normal0"/>
              <w:spacing w:line="240" w:lineRule="auto"/>
              <w:jc w:val="both"/>
              <w:rPr>
                <w:rFonts w:ascii="Times New Roman" w:hAnsi="Times New Roman" w:cs="Times New Roman"/>
              </w:rPr>
            </w:pPr>
          </w:p>
        </w:tc>
      </w:tr>
      <w:tr w:rsidR="00DB3F7D" w:rsidRPr="00DE42A6">
        <w:tc>
          <w:tcPr>
            <w:tcW w:w="4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Сарадња са релевантним установама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(Развојно саветовалиште Дом здравља, Интерресорна комисија, Завод за патологију говора ”Цветко Брајовић”, Институт за ментално здравље, Иефпг)</w:t>
            </w:r>
          </w:p>
        </w:tc>
        <w:tc>
          <w:tcPr>
            <w:tcW w:w="2745" w:type="dxa"/>
            <w:tcBorders>
              <w:bottom w:val="single" w:sz="8" w:space="0" w:color="000000"/>
              <w:right w:val="single" w:sz="8" w:space="0" w:color="000000"/>
            </w:tcBorders>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Тим за инклузивно образовање на нивоу установе</w:t>
            </w:r>
          </w:p>
        </w:tc>
        <w:tc>
          <w:tcPr>
            <w:tcW w:w="2055" w:type="dxa"/>
            <w:tcBorders>
              <w:bottom w:val="single" w:sz="8" w:space="0" w:color="000000"/>
              <w:right w:val="single" w:sz="8" w:space="0" w:color="000000"/>
            </w:tcBorders>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Фебруар 2018</w:t>
            </w:r>
          </w:p>
        </w:tc>
      </w:tr>
      <w:tr w:rsidR="00DB3F7D" w:rsidRPr="00DE42A6">
        <w:trPr>
          <w:trHeight w:val="1500"/>
        </w:trPr>
        <w:tc>
          <w:tcPr>
            <w:tcW w:w="4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Сарадња са локалном заједницом</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(О.Ш. Милоје Павловић “ кроз пројекат,</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 “Рана стимулација” удружење “Потковица”, удружење  “Дечије срце”)</w:t>
            </w:r>
          </w:p>
        </w:tc>
        <w:tc>
          <w:tcPr>
            <w:tcW w:w="2745" w:type="dxa"/>
            <w:tcBorders>
              <w:bottom w:val="single" w:sz="8" w:space="0" w:color="000000"/>
              <w:right w:val="single" w:sz="8" w:space="0" w:color="000000"/>
            </w:tcBorders>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Чланови Тима за инклузију на нивоу Установе</w:t>
            </w:r>
          </w:p>
        </w:tc>
        <w:tc>
          <w:tcPr>
            <w:tcW w:w="2055" w:type="dxa"/>
            <w:tcBorders>
              <w:bottom w:val="single" w:sz="8" w:space="0" w:color="000000"/>
              <w:right w:val="single" w:sz="8" w:space="0" w:color="000000"/>
            </w:tcBorders>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Током године</w:t>
            </w:r>
          </w:p>
        </w:tc>
      </w:tr>
      <w:tr w:rsidR="00DB3F7D" w:rsidRPr="00DE42A6">
        <w:tc>
          <w:tcPr>
            <w:tcW w:w="4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Хоризонтална размена знања са семинара</w:t>
            </w:r>
          </w:p>
        </w:tc>
        <w:tc>
          <w:tcPr>
            <w:tcW w:w="2745" w:type="dxa"/>
            <w:tcBorders>
              <w:bottom w:val="single" w:sz="8" w:space="0" w:color="000000"/>
              <w:right w:val="single" w:sz="8" w:space="0" w:color="000000"/>
            </w:tcBorders>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Тим за инклузију, васпитачи и медицинске сестре - васпитачи</w:t>
            </w:r>
          </w:p>
        </w:tc>
        <w:tc>
          <w:tcPr>
            <w:tcW w:w="2055" w:type="dxa"/>
            <w:tcBorders>
              <w:bottom w:val="single" w:sz="8" w:space="0" w:color="000000"/>
              <w:right w:val="single" w:sz="8" w:space="0" w:color="000000"/>
            </w:tcBorders>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Јануар - март 2018</w:t>
            </w:r>
          </w:p>
        </w:tc>
      </w:tr>
      <w:tr w:rsidR="00DB3F7D" w:rsidRPr="00DE42A6">
        <w:tc>
          <w:tcPr>
            <w:tcW w:w="4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Васпитно - образовно веће - “Породица детета са тешкоћама у развоју”, Удружење родитеља деце са аутизмом</w:t>
            </w:r>
          </w:p>
        </w:tc>
        <w:tc>
          <w:tcPr>
            <w:tcW w:w="2745" w:type="dxa"/>
            <w:tcBorders>
              <w:bottom w:val="single" w:sz="8" w:space="0" w:color="000000"/>
              <w:right w:val="single" w:sz="8" w:space="0" w:color="000000"/>
            </w:tcBorders>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Родитељи деце са аутизмом</w:t>
            </w:r>
          </w:p>
        </w:tc>
        <w:tc>
          <w:tcPr>
            <w:tcW w:w="2055" w:type="dxa"/>
            <w:tcBorders>
              <w:bottom w:val="single" w:sz="8" w:space="0" w:color="000000"/>
              <w:right w:val="single" w:sz="8" w:space="0" w:color="000000"/>
            </w:tcBorders>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Фебруар 2018.</w:t>
            </w:r>
          </w:p>
        </w:tc>
      </w:tr>
      <w:tr w:rsidR="00DB3F7D" w:rsidRPr="00DE42A6">
        <w:tc>
          <w:tcPr>
            <w:tcW w:w="4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Тематски актив тима за инклузију (тему дефинисати у односу на потребе препознате након опсервације терена)</w:t>
            </w:r>
          </w:p>
        </w:tc>
        <w:tc>
          <w:tcPr>
            <w:tcW w:w="2745" w:type="dxa"/>
            <w:tcBorders>
              <w:bottom w:val="single" w:sz="8" w:space="0" w:color="000000"/>
              <w:right w:val="single" w:sz="8" w:space="0" w:color="000000"/>
            </w:tcBorders>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Тим за инклузију</w:t>
            </w:r>
          </w:p>
        </w:tc>
        <w:tc>
          <w:tcPr>
            <w:tcW w:w="2055" w:type="dxa"/>
            <w:tcBorders>
              <w:bottom w:val="single" w:sz="8" w:space="0" w:color="000000"/>
              <w:right w:val="single" w:sz="8" w:space="0" w:color="000000"/>
            </w:tcBorders>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Април 2018.</w:t>
            </w:r>
          </w:p>
        </w:tc>
      </w:tr>
      <w:tr w:rsidR="00DB3F7D" w:rsidRPr="00DE42A6">
        <w:tc>
          <w:tcPr>
            <w:tcW w:w="4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Педагошки колегијум - усвајање педагошке документације</w:t>
            </w:r>
          </w:p>
        </w:tc>
        <w:tc>
          <w:tcPr>
            <w:tcW w:w="2745" w:type="dxa"/>
            <w:tcBorders>
              <w:bottom w:val="single" w:sz="8" w:space="0" w:color="000000"/>
              <w:right w:val="single" w:sz="8" w:space="0" w:color="000000"/>
            </w:tcBorders>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Тим за инклузију, васпитачи и медицинске сестре васпитачи, чланови педагошког колегијума</w:t>
            </w:r>
          </w:p>
        </w:tc>
        <w:tc>
          <w:tcPr>
            <w:tcW w:w="2055" w:type="dxa"/>
            <w:tcBorders>
              <w:bottom w:val="single" w:sz="8" w:space="0" w:color="000000"/>
              <w:right w:val="single" w:sz="8" w:space="0" w:color="000000"/>
            </w:tcBorders>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По потреби у току 2017/2018</w:t>
            </w:r>
          </w:p>
        </w:tc>
      </w:tr>
      <w:tr w:rsidR="00DB3F7D" w:rsidRPr="00DE42A6">
        <w:tc>
          <w:tcPr>
            <w:tcW w:w="4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Састанак тима за инклузију - евалуација рада у 2017 - 2018</w:t>
            </w:r>
          </w:p>
        </w:tc>
        <w:tc>
          <w:tcPr>
            <w:tcW w:w="2745" w:type="dxa"/>
            <w:tcBorders>
              <w:bottom w:val="single" w:sz="8" w:space="0" w:color="000000"/>
              <w:right w:val="single" w:sz="8" w:space="0" w:color="000000"/>
            </w:tcBorders>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Тим за инклузију</w:t>
            </w:r>
          </w:p>
        </w:tc>
        <w:tc>
          <w:tcPr>
            <w:tcW w:w="2055" w:type="dxa"/>
            <w:tcBorders>
              <w:bottom w:val="single" w:sz="8" w:space="0" w:color="000000"/>
              <w:right w:val="single" w:sz="8" w:space="0" w:color="000000"/>
            </w:tcBorders>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Мај 2018. </w:t>
            </w:r>
          </w:p>
        </w:tc>
      </w:tr>
    </w:tbl>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План васпитно образовног рада у развојној групи</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Основе програма васпитно образовног рада са децом у развојној групи покривају све области индивидуалног развоја детета са циљем да задовоље све основне потребе њиховог учења и прилагођавања. Специјалним педагошко-дефектолошким радом морају се створити услови за развој преосталих, очуваних способности детета, као и корекција то јест ублажавање одређених неспособности и поремећаја у индивидуалном развоју сваког детета.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Садржаји и активности програма васпитно образовног рада са децом са посебним потребама на предшколском узрасту обухватају следеће области:</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1  Моторички  развој</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2. Самосталност и брига о себи</w:t>
      </w:r>
    </w:p>
    <w:p w:rsidR="00DB3F7D" w:rsidRPr="00DE42A6" w:rsidRDefault="00DB3F7D" w:rsidP="00DE42A6">
      <w:pPr>
        <w:pStyle w:val="normal0"/>
        <w:spacing w:line="240" w:lineRule="auto"/>
        <w:ind w:hanging="360"/>
        <w:jc w:val="both"/>
        <w:rPr>
          <w:rFonts w:ascii="Times New Roman" w:hAnsi="Times New Roman" w:cs="Times New Roman"/>
        </w:rPr>
      </w:pPr>
      <w:r w:rsidRPr="00DE42A6">
        <w:rPr>
          <w:rFonts w:ascii="Times New Roman" w:hAnsi="Times New Roman" w:cs="Times New Roman"/>
        </w:rPr>
        <w:t xml:space="preserve">      3. Сазнајни развој</w:t>
      </w:r>
    </w:p>
    <w:p w:rsidR="00DB3F7D" w:rsidRPr="00DE42A6" w:rsidRDefault="00DB3F7D" w:rsidP="00DE42A6">
      <w:pPr>
        <w:pStyle w:val="normal0"/>
        <w:spacing w:line="240" w:lineRule="auto"/>
        <w:ind w:hanging="360"/>
        <w:jc w:val="both"/>
        <w:rPr>
          <w:rFonts w:ascii="Times New Roman" w:hAnsi="Times New Roman" w:cs="Times New Roman"/>
        </w:rPr>
      </w:pPr>
      <w:r w:rsidRPr="00DE42A6">
        <w:rPr>
          <w:rFonts w:ascii="Times New Roman" w:hAnsi="Times New Roman" w:cs="Times New Roman"/>
        </w:rPr>
        <w:t xml:space="preserve">      4. Говор и комуникација</w:t>
      </w:r>
    </w:p>
    <w:p w:rsidR="00DB3F7D" w:rsidRPr="00DE42A6" w:rsidRDefault="00DB3F7D" w:rsidP="00DE42A6">
      <w:pPr>
        <w:pStyle w:val="normal0"/>
        <w:spacing w:line="240" w:lineRule="auto"/>
        <w:ind w:hanging="360"/>
        <w:jc w:val="both"/>
        <w:rPr>
          <w:rFonts w:ascii="Times New Roman" w:hAnsi="Times New Roman" w:cs="Times New Roman"/>
        </w:rPr>
      </w:pPr>
      <w:r w:rsidRPr="00DE42A6">
        <w:rPr>
          <w:rFonts w:ascii="Times New Roman" w:hAnsi="Times New Roman" w:cs="Times New Roman"/>
        </w:rPr>
        <w:t xml:space="preserve">      5. Социјално-емоционално развој</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Ове основе програма изводиће се у посебним васпитним групама, са малим бројем деце (од 4 до 6) које омогућавају индивидуални рад са сваким дететом. Конкретне програме васпитно-образовног рада за поједино дете или мању групу деце планира и изводе сваки дефектолог одабирајући садржаје, захтеве и материјале и распоређујући их у складу са потребама и могућностима сваког детета или мање групе. Рад са децом са посебним потребама биће организован у две групе, а због хетерогеног састава група планирамо да задржимо индивидуални приступ као основу у раду.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Општи циљеви у раду су нам:</w:t>
      </w:r>
    </w:p>
    <w:p w:rsidR="00DB3F7D" w:rsidRPr="00DE42A6" w:rsidRDefault="00DB3F7D" w:rsidP="00DE42A6">
      <w:pPr>
        <w:pStyle w:val="normal0"/>
        <w:numPr>
          <w:ilvl w:val="0"/>
          <w:numId w:val="35"/>
        </w:numPr>
        <w:spacing w:line="240" w:lineRule="auto"/>
        <w:jc w:val="both"/>
      </w:pPr>
      <w:r w:rsidRPr="00DE42A6">
        <w:rPr>
          <w:rFonts w:ascii="Times New Roman" w:hAnsi="Times New Roman" w:cs="Times New Roman"/>
        </w:rPr>
        <w:t>Развијање способности, навика и учење оних облика понашања који доприносе успешној социјализацији и емоционалном развоју детета</w:t>
      </w:r>
    </w:p>
    <w:p w:rsidR="00DB3F7D" w:rsidRPr="00DE42A6" w:rsidRDefault="00DB3F7D" w:rsidP="00DE42A6">
      <w:pPr>
        <w:pStyle w:val="normal0"/>
        <w:numPr>
          <w:ilvl w:val="0"/>
          <w:numId w:val="35"/>
        </w:numPr>
        <w:spacing w:line="240" w:lineRule="auto"/>
        <w:jc w:val="both"/>
      </w:pPr>
      <w:r w:rsidRPr="00DE42A6">
        <w:rPr>
          <w:rFonts w:ascii="Times New Roman" w:hAnsi="Times New Roman" w:cs="Times New Roman"/>
        </w:rPr>
        <w:t xml:space="preserve">Стимулација развоја у циљу ублажавања или отклањања последица поремећаја и неправилности у развоју деце, ослањајући се на постојеће и потенцијалне могућности сваког детета </w:t>
      </w:r>
      <w:r w:rsidRPr="00DE42A6">
        <w:rPr>
          <w:rFonts w:ascii="Times New Roman" w:hAnsi="Times New Roman" w:cs="Times New Roman"/>
        </w:rPr>
        <w:tab/>
      </w:r>
    </w:p>
    <w:p w:rsidR="00DB3F7D" w:rsidRPr="00DE42A6" w:rsidRDefault="00DB3F7D" w:rsidP="00DE42A6">
      <w:pPr>
        <w:pStyle w:val="normal0"/>
        <w:numPr>
          <w:ilvl w:val="0"/>
          <w:numId w:val="35"/>
        </w:numPr>
        <w:spacing w:line="240" w:lineRule="auto"/>
        <w:jc w:val="both"/>
      </w:pPr>
      <w:r w:rsidRPr="00DE42A6">
        <w:rPr>
          <w:rFonts w:ascii="Times New Roman" w:hAnsi="Times New Roman" w:cs="Times New Roman"/>
        </w:rPr>
        <w:t>Стимулација моторног, когнитивног, језичког, емоционалног и социјалног развоја деце са посебним потребама</w:t>
      </w:r>
    </w:p>
    <w:p w:rsidR="00DB3F7D" w:rsidRPr="00DE42A6" w:rsidRDefault="00DB3F7D" w:rsidP="00DE42A6">
      <w:pPr>
        <w:pStyle w:val="normal0"/>
        <w:numPr>
          <w:ilvl w:val="0"/>
          <w:numId w:val="35"/>
        </w:numPr>
        <w:spacing w:line="240" w:lineRule="auto"/>
        <w:jc w:val="both"/>
      </w:pPr>
      <w:r w:rsidRPr="00DE42A6">
        <w:rPr>
          <w:rFonts w:ascii="Times New Roman" w:hAnsi="Times New Roman" w:cs="Times New Roman"/>
        </w:rPr>
        <w:t>Развијање позитивне слике о себи код детета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Општи задаци су:</w:t>
      </w:r>
    </w:p>
    <w:p w:rsidR="00DB3F7D" w:rsidRPr="00DE42A6" w:rsidRDefault="00DB3F7D" w:rsidP="00DE42A6">
      <w:pPr>
        <w:pStyle w:val="normal0"/>
        <w:numPr>
          <w:ilvl w:val="0"/>
          <w:numId w:val="35"/>
        </w:numPr>
        <w:spacing w:line="240" w:lineRule="auto"/>
        <w:jc w:val="both"/>
      </w:pPr>
      <w:r w:rsidRPr="00DE42A6">
        <w:rPr>
          <w:rFonts w:ascii="Times New Roman" w:hAnsi="Times New Roman" w:cs="Times New Roman"/>
        </w:rPr>
        <w:t>Развијање сензорних и психомоторних способности које доприносе богаћењу искустава кроз рекапитулацију целокупног развојног тока</w:t>
      </w:r>
    </w:p>
    <w:p w:rsidR="00DB3F7D" w:rsidRPr="00DE42A6" w:rsidRDefault="00DB3F7D" w:rsidP="00DE42A6">
      <w:pPr>
        <w:pStyle w:val="normal0"/>
        <w:numPr>
          <w:ilvl w:val="0"/>
          <w:numId w:val="35"/>
        </w:numPr>
        <w:spacing w:line="240" w:lineRule="auto"/>
        <w:jc w:val="both"/>
      </w:pPr>
      <w:r w:rsidRPr="00DE42A6">
        <w:rPr>
          <w:rFonts w:ascii="Times New Roman" w:hAnsi="Times New Roman" w:cs="Times New Roman"/>
        </w:rPr>
        <w:t>Развијање говорно-језичких потенцијала, ублажавање или отклањање поремећаја у говору који отежавају комуникацију и неповољно се одражавају на емоционални и социјални развој деце</w:t>
      </w:r>
    </w:p>
    <w:p w:rsidR="00DB3F7D" w:rsidRPr="00DE42A6" w:rsidRDefault="00DB3F7D" w:rsidP="00DE42A6">
      <w:pPr>
        <w:pStyle w:val="normal0"/>
        <w:numPr>
          <w:ilvl w:val="0"/>
          <w:numId w:val="35"/>
        </w:numPr>
        <w:spacing w:line="240" w:lineRule="auto"/>
        <w:jc w:val="both"/>
      </w:pPr>
      <w:r w:rsidRPr="00DE42A6">
        <w:rPr>
          <w:rFonts w:ascii="Times New Roman" w:hAnsi="Times New Roman" w:cs="Times New Roman"/>
        </w:rPr>
        <w:t>Стимулација социо-емоционалног развоја са акцентом на каналисање непожељних облика понашања</w:t>
      </w:r>
    </w:p>
    <w:p w:rsidR="00DB3F7D" w:rsidRPr="00DE42A6" w:rsidRDefault="00DB3F7D" w:rsidP="00DE42A6">
      <w:pPr>
        <w:pStyle w:val="normal0"/>
        <w:numPr>
          <w:ilvl w:val="0"/>
          <w:numId w:val="35"/>
        </w:numPr>
        <w:spacing w:line="240" w:lineRule="auto"/>
        <w:jc w:val="both"/>
      </w:pPr>
      <w:r w:rsidRPr="00DE42A6">
        <w:rPr>
          <w:rFonts w:ascii="Times New Roman" w:hAnsi="Times New Roman" w:cs="Times New Roman"/>
        </w:rPr>
        <w:t>Стимулација развоја интелектуалних способности у складу са постојећим потенцијалом сваког појединачног детета</w:t>
      </w:r>
    </w:p>
    <w:p w:rsidR="00DB3F7D" w:rsidRPr="00DE42A6" w:rsidRDefault="00DB3F7D" w:rsidP="00DE42A6">
      <w:pPr>
        <w:pStyle w:val="normal0"/>
        <w:numPr>
          <w:ilvl w:val="0"/>
          <w:numId w:val="35"/>
        </w:numPr>
        <w:spacing w:line="240" w:lineRule="auto"/>
        <w:jc w:val="both"/>
      </w:pPr>
      <w:r w:rsidRPr="00DE42A6">
        <w:rPr>
          <w:rFonts w:ascii="Times New Roman" w:hAnsi="Times New Roman" w:cs="Times New Roman"/>
        </w:rPr>
        <w:t>Развој културно-хигијенских навика, оспособљавање деце за самопослуживање</w:t>
      </w:r>
    </w:p>
    <w:p w:rsidR="00DB3F7D" w:rsidRPr="00DE42A6" w:rsidRDefault="00DB3F7D" w:rsidP="00DE42A6">
      <w:pPr>
        <w:pStyle w:val="normal0"/>
        <w:numPr>
          <w:ilvl w:val="0"/>
          <w:numId w:val="35"/>
        </w:numPr>
        <w:spacing w:line="240" w:lineRule="auto"/>
        <w:jc w:val="both"/>
      </w:pPr>
      <w:r w:rsidRPr="00DE42A6">
        <w:rPr>
          <w:rFonts w:ascii="Times New Roman" w:hAnsi="Times New Roman" w:cs="Times New Roman"/>
        </w:rPr>
        <w:t>Подстицање инклузије деце са посебним потребама кроз активности у друштвеној средини (пекара, продавница, пошта, пијаца) и учешћем у различитим видовима културно-забавних активности</w:t>
      </w:r>
    </w:p>
    <w:p w:rsidR="00DB3F7D" w:rsidRPr="00DE42A6" w:rsidRDefault="00DB3F7D" w:rsidP="00DE42A6">
      <w:pPr>
        <w:pStyle w:val="normal0"/>
        <w:numPr>
          <w:ilvl w:val="0"/>
          <w:numId w:val="35"/>
        </w:numPr>
        <w:spacing w:line="240" w:lineRule="auto"/>
        <w:jc w:val="both"/>
      </w:pPr>
      <w:r w:rsidRPr="00DE42A6">
        <w:rPr>
          <w:rFonts w:ascii="Times New Roman" w:hAnsi="Times New Roman" w:cs="Times New Roman"/>
        </w:rPr>
        <w:t>Развијање позитивног односа према природи</w:t>
      </w:r>
    </w:p>
    <w:p w:rsidR="00DB3F7D" w:rsidRPr="00DE42A6" w:rsidRDefault="00DB3F7D" w:rsidP="00DE42A6">
      <w:pPr>
        <w:pStyle w:val="normal0"/>
        <w:numPr>
          <w:ilvl w:val="0"/>
          <w:numId w:val="35"/>
        </w:numPr>
        <w:spacing w:line="240" w:lineRule="auto"/>
        <w:jc w:val="both"/>
      </w:pPr>
      <w:r w:rsidRPr="00DE42A6">
        <w:rPr>
          <w:rFonts w:ascii="Times New Roman" w:hAnsi="Times New Roman" w:cs="Times New Roman"/>
        </w:rPr>
        <w:t>Здравствена и педагошка едукација родитеља за разумевање и прихватање детета као и њихово оспособљавање за пружање подстицаја и подршке развоју и очувању способности детета са посебним потребама</w:t>
      </w:r>
    </w:p>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b/>
          <w:bCs/>
        </w:rPr>
        <w:t>Специфични рад:</w:t>
      </w:r>
    </w:p>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rPr>
        <w:t>Планирамо спровођење инклузије деце са посебним потребама у редовне групе вршњака, уз дефектолошко праћење и сарадњу са васпитачима и стручним сарадницима.  Такође, у складу са темом нашег вртића узећемо учешће у свим активностима које се у току године буду спроводиле, реализујући наше садржаје уз свест о важности  целокупног развојa дететове личности.</w:t>
      </w:r>
    </w:p>
    <w:p w:rsidR="00DB3F7D" w:rsidRPr="00DE42A6" w:rsidRDefault="00DB3F7D" w:rsidP="00DE42A6">
      <w:pPr>
        <w:pStyle w:val="normal0"/>
        <w:spacing w:line="240" w:lineRule="auto"/>
        <w:ind w:left="360"/>
        <w:jc w:val="both"/>
        <w:rPr>
          <w:rFonts w:ascii="Times New Roman" w:hAnsi="Times New Roman" w:cs="Times New Roman"/>
        </w:rPr>
      </w:pPr>
      <w:r w:rsidRPr="00DE42A6">
        <w:rPr>
          <w:rFonts w:ascii="Times New Roman" w:hAnsi="Times New Roman" w:cs="Times New Roman"/>
          <w:b/>
          <w:bCs/>
        </w:rPr>
        <w:t>Додатне активности и стручно усавршавање:</w:t>
      </w:r>
    </w:p>
    <w:p w:rsidR="00DB3F7D" w:rsidRPr="00DE42A6" w:rsidRDefault="00DB3F7D" w:rsidP="00DE42A6">
      <w:pPr>
        <w:pStyle w:val="normal0"/>
        <w:numPr>
          <w:ilvl w:val="0"/>
          <w:numId w:val="35"/>
        </w:numPr>
        <w:spacing w:line="240" w:lineRule="auto"/>
        <w:jc w:val="both"/>
      </w:pPr>
      <w:r w:rsidRPr="00DE42A6">
        <w:rPr>
          <w:rFonts w:ascii="Times New Roman" w:hAnsi="Times New Roman" w:cs="Times New Roman"/>
        </w:rPr>
        <w:t>Током године планирамо учествовање на већима и активима које организује наша предшколска установа као и различита удружења на нивоу општине и града.</w:t>
      </w:r>
    </w:p>
    <w:p w:rsidR="00DB3F7D" w:rsidRPr="00DE42A6" w:rsidRDefault="00DB3F7D" w:rsidP="00DE42A6">
      <w:pPr>
        <w:pStyle w:val="normal0"/>
        <w:numPr>
          <w:ilvl w:val="0"/>
          <w:numId w:val="35"/>
        </w:numPr>
        <w:spacing w:line="240" w:lineRule="auto"/>
        <w:jc w:val="both"/>
      </w:pPr>
      <w:r w:rsidRPr="00DE42A6">
        <w:rPr>
          <w:rFonts w:ascii="Times New Roman" w:hAnsi="Times New Roman" w:cs="Times New Roman"/>
        </w:rPr>
        <w:t>У оквиру стручног усавршавања дефектолога планирамо одласке на предавања која се организују једном месечно у Институту за ментално здравље, а у оквиру Олигофренолошке секције и њене подсекције за реедукацију психомоторике и аутизам, као и остала предавања која буду организована.</w:t>
      </w:r>
    </w:p>
    <w:p w:rsidR="00DB3F7D" w:rsidRPr="00DE42A6" w:rsidRDefault="00DB3F7D" w:rsidP="00DE42A6">
      <w:pPr>
        <w:pStyle w:val="normal0"/>
        <w:numPr>
          <w:ilvl w:val="0"/>
          <w:numId w:val="35"/>
        </w:numPr>
        <w:spacing w:line="240" w:lineRule="auto"/>
        <w:jc w:val="both"/>
      </w:pPr>
      <w:r w:rsidRPr="00DE42A6">
        <w:rPr>
          <w:rFonts w:ascii="Times New Roman" w:hAnsi="Times New Roman" w:cs="Times New Roman"/>
        </w:rPr>
        <w:t>Наставићемо едукативни рад са студентима Факултета за специјалну едукацију и рехабилитацију у Београду.</w:t>
      </w:r>
    </w:p>
    <w:p w:rsidR="00DB3F7D" w:rsidRPr="00DE42A6" w:rsidRDefault="00DB3F7D" w:rsidP="00DE42A6">
      <w:pPr>
        <w:pStyle w:val="normal0"/>
        <w:numPr>
          <w:ilvl w:val="0"/>
          <w:numId w:val="35"/>
        </w:numPr>
        <w:spacing w:line="240" w:lineRule="auto"/>
        <w:jc w:val="both"/>
      </w:pPr>
      <w:r w:rsidRPr="00DE42A6">
        <w:rPr>
          <w:rFonts w:ascii="Times New Roman" w:hAnsi="Times New Roman" w:cs="Times New Roman"/>
        </w:rPr>
        <w:t xml:space="preserve">Ангажоваћемо се на нивоу стручног актива дефектолога на нивоу града. </w:t>
      </w:r>
      <w:r w:rsidRPr="00DE42A6">
        <w:rPr>
          <w:rFonts w:ascii="Times New Roman" w:hAnsi="Times New Roman" w:cs="Times New Roman"/>
          <w:color w:val="FF0000"/>
        </w:rPr>
        <w:t xml:space="preserve">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color w:val="FF0000"/>
        </w:rPr>
        <w:t xml:space="preserve"> </w:t>
      </w:r>
      <w:r w:rsidRPr="00DE42A6">
        <w:rPr>
          <w:rFonts w:ascii="Times New Roman" w:hAnsi="Times New Roman" w:cs="Times New Roman"/>
        </w:rPr>
        <w:t xml:space="preserve">    </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spacing w:line="240" w:lineRule="auto"/>
        <w:ind w:firstLine="120"/>
        <w:jc w:val="both"/>
        <w:rPr>
          <w:rFonts w:ascii="Times New Roman" w:hAnsi="Times New Roman" w:cs="Times New Roman"/>
        </w:rPr>
      </w:pPr>
      <w:r w:rsidRPr="00DE42A6">
        <w:rPr>
          <w:rFonts w:ascii="Times New Roman" w:hAnsi="Times New Roman" w:cs="Times New Roman"/>
          <w:b/>
          <w:bCs/>
        </w:rPr>
        <w:t>ПЛАН РАДА ТИМА ЗА МЕЂУНАРОДНУ САРАДЊУ</w:t>
      </w:r>
    </w:p>
    <w:p w:rsidR="00DB3F7D" w:rsidRPr="00DE42A6" w:rsidRDefault="00DB3F7D" w:rsidP="00DE42A6">
      <w:pPr>
        <w:pStyle w:val="normal0"/>
        <w:spacing w:line="240" w:lineRule="auto"/>
        <w:rPr>
          <w:rFonts w:ascii="Times New Roman" w:hAnsi="Times New Roman" w:cs="Times New Roman"/>
        </w:rPr>
      </w:pPr>
    </w:p>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rPr>
        <w:t xml:space="preserve">Циљ рада Тима за међународну сарадњу је инернационализација рада установе и модернизација. Тим прати активности предвиђене Европским развојним планом као и Развојним планом установе и актуелности. Тим броји 15 чланова. </w:t>
      </w:r>
    </w:p>
    <w:p w:rsidR="00DB3F7D" w:rsidRPr="00DE42A6" w:rsidRDefault="00DB3F7D" w:rsidP="00DE42A6">
      <w:pPr>
        <w:pStyle w:val="normal0"/>
        <w:spacing w:line="240" w:lineRule="auto"/>
        <w:ind w:firstLine="720"/>
        <w:jc w:val="both"/>
        <w:rPr>
          <w:rFonts w:ascii="Times New Roman" w:hAnsi="Times New Roman" w:cs="Times New Roman"/>
        </w:rPr>
      </w:pPr>
    </w:p>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b/>
          <w:bCs/>
        </w:rPr>
        <w:t>Чланови тима за међународну сарадњу су:</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Биљана Гајић, директорка установе, Славица Илић и Тијана Боговац, педагози, Милијана Гајић, Маријана Бранковић, Милош Зорица, Марија Гвоздовић, Марија Миловановић, Ивана Вана Станисављевић, Милица Паликућанин, Ивана Митровић, Данијела Стојшин, Александар Цвејић, Никола Мијић, Моника Саичић, васпитачи установе који су се пријавили на конкурс и показали заинтересованост за развијање међународне сарадње.</w:t>
      </w:r>
    </w:p>
    <w:p w:rsidR="00DB3F7D" w:rsidRPr="00DE42A6" w:rsidRDefault="00DB3F7D" w:rsidP="00DE42A6">
      <w:pPr>
        <w:pStyle w:val="normal0"/>
        <w:spacing w:line="240" w:lineRule="auto"/>
        <w:ind w:firstLine="720"/>
        <w:jc w:val="both"/>
        <w:rPr>
          <w:rFonts w:ascii="Times New Roman" w:hAnsi="Times New Roman" w:cs="Times New Roman"/>
        </w:rPr>
      </w:pPr>
    </w:p>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rPr>
        <w:t>У наставку су дате планиране активности тима током наредне радне године.</w:t>
      </w:r>
    </w:p>
    <w:p w:rsidR="00DB3F7D" w:rsidRPr="00DE42A6" w:rsidRDefault="00DB3F7D" w:rsidP="00DE42A6">
      <w:pPr>
        <w:pStyle w:val="normal0"/>
        <w:spacing w:line="240" w:lineRule="auto"/>
        <w:rPr>
          <w:rFonts w:ascii="Times New Roman" w:hAnsi="Times New Roman" w:cs="Times New Roman"/>
        </w:rPr>
      </w:pPr>
    </w:p>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b/>
          <w:bCs/>
          <w:u w:val="single"/>
        </w:rPr>
        <w:t xml:space="preserve">Пројекат </w:t>
      </w:r>
      <w:r w:rsidRPr="00DE42A6">
        <w:rPr>
          <w:rFonts w:ascii="Times New Roman" w:hAnsi="Times New Roman" w:cs="Times New Roman"/>
          <w:b/>
          <w:bCs/>
          <w:i/>
          <w:iCs/>
          <w:u w:val="single"/>
        </w:rPr>
        <w:t>Играмо се, учимо и растемо заједно</w:t>
      </w:r>
    </w:p>
    <w:p w:rsidR="00DB3F7D" w:rsidRPr="00DE42A6" w:rsidRDefault="00DB3F7D" w:rsidP="00DE42A6">
      <w:pPr>
        <w:pStyle w:val="normal0"/>
        <w:spacing w:line="240" w:lineRule="auto"/>
        <w:rPr>
          <w:rFonts w:ascii="Times New Roman" w:hAnsi="Times New Roman" w:cs="Times New Roman"/>
        </w:rPr>
      </w:pPr>
    </w:p>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rPr>
        <w:t xml:space="preserve">Реализација пројекта </w:t>
      </w:r>
      <w:r w:rsidRPr="00DE42A6">
        <w:rPr>
          <w:rFonts w:ascii="Times New Roman" w:hAnsi="Times New Roman" w:cs="Times New Roman"/>
          <w:i/>
          <w:iCs/>
        </w:rPr>
        <w:t>Играмо се, учимо и растемо заједно</w:t>
      </w:r>
      <w:r w:rsidRPr="00DE42A6">
        <w:rPr>
          <w:rFonts w:ascii="Times New Roman" w:hAnsi="Times New Roman" w:cs="Times New Roman"/>
        </w:rPr>
        <w:t xml:space="preserve"> (Play, learn and grow together) у оквиру програма Ерасмус +, започиње у месецу децембру 2017. године и траје годину дана. Циљеви пројекта су:  </w:t>
      </w:r>
    </w:p>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rPr>
        <w:t>1.  да се унапреде знања, разумевање, вештине у односу на игру и учење као део сврсисходне праксе (play and learning in a goal - oriented practice).</w:t>
      </w:r>
    </w:p>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rPr>
        <w:t>2. да се промовише и развије пракса у установи која је усмерена на дете и заснована на игри.  </w:t>
      </w:r>
    </w:p>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rPr>
        <w:t xml:space="preserve">3. да се стекне интернационална перспектива заснована на савременим истраживањима и  пракси како би се применила у свакодневној пракси и професионалном развоју запослених наше установе. </w:t>
      </w:r>
    </w:p>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rPr>
        <w:t xml:space="preserve">4. да се стекне шира перспектива о васпитању и образовању и игри у различитим културама, као и поштовање наше културе као дела европског образовног и културног миљеа. </w:t>
      </w:r>
    </w:p>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rPr>
        <w:t xml:space="preserve">5. да се развију језичке и ИКТ вештине учесника пројекта. </w:t>
      </w:r>
    </w:p>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rPr>
        <w:t>У припремној фази почев од децембра 2017. године реализоваће се активности које се односе на језичку, интеркултуралну припрему и развијање ИКТ вештина. Тим ће приступити читању литературе као припреме за похађање курса на Универзитету у Гетебургу у Шведској. Документовање тока пројекта започиње у овој фази учешћем на одговарајућој интернет платформи. Одржаваће се састанци пројектног тима као и састанци са реализаторима курса путем Скајпа. Процес пројекта биће приказан и на eTwinning порталу.</w:t>
      </w:r>
    </w:p>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rPr>
        <w:t>У фази мобилности учесници пројекта ће присуствовати курсу Игра и Учење у на циљ усмереној пракси(play and learning in a goal - oriented practice) у трајању од недељу дана, као и имати прилику да посете вртић у Гетебургу. Истовремено ће тећи и фаза мониторинга пројекта.</w:t>
      </w:r>
    </w:p>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rPr>
        <w:t>У фази примене сазнања са семинара и искуства из праксе пројектни тим шириће путем различитих прилика хоризонталне размене као и информисати путем различитих извора (web страна установе, facebook, eTwinning и др.).</w:t>
      </w:r>
    </w:p>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rPr>
        <w:t xml:space="preserve">Током трајања пројекта радиће се на транспарентности и посебан акценат ће бити на фази примене, дисеминације и размене.  </w:t>
      </w:r>
    </w:p>
    <w:p w:rsidR="00DB3F7D" w:rsidRPr="00DE42A6" w:rsidRDefault="00DB3F7D" w:rsidP="00DE42A6">
      <w:pPr>
        <w:pStyle w:val="normal0"/>
        <w:spacing w:line="240" w:lineRule="auto"/>
        <w:ind w:firstLine="720"/>
        <w:jc w:val="both"/>
        <w:rPr>
          <w:rFonts w:ascii="Times New Roman" w:hAnsi="Times New Roman" w:cs="Times New Roman"/>
        </w:rPr>
      </w:pPr>
    </w:p>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b/>
          <w:bCs/>
          <w:u w:val="single"/>
        </w:rPr>
        <w:t>Учешће у раду Е-твининг заједнице</w:t>
      </w:r>
    </w:p>
    <w:p w:rsidR="00DB3F7D" w:rsidRPr="00DE42A6" w:rsidRDefault="00DB3F7D" w:rsidP="00DE42A6">
      <w:pPr>
        <w:pStyle w:val="normal0"/>
        <w:spacing w:line="240" w:lineRule="auto"/>
        <w:rPr>
          <w:rFonts w:ascii="Times New Roman" w:hAnsi="Times New Roman" w:cs="Times New Roman"/>
        </w:rPr>
      </w:pPr>
    </w:p>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rPr>
        <w:t xml:space="preserve">Током године запослени ПУ Чукарица, који су чланови eTwinning заједнице, активно ће учествовати у разноврсним активностима учења и обука и иницирати  пројекте. Сви чланови пројектног тима, као чланови тима за међународну сарадњу су постали део ове заједнице. </w:t>
      </w:r>
    </w:p>
    <w:p w:rsidR="00DB3F7D" w:rsidRPr="00DE42A6" w:rsidRDefault="00DB3F7D" w:rsidP="00DE42A6">
      <w:pPr>
        <w:pStyle w:val="normal0"/>
        <w:spacing w:line="240" w:lineRule="auto"/>
        <w:rPr>
          <w:rFonts w:ascii="Times New Roman" w:hAnsi="Times New Roman" w:cs="Times New Roman"/>
        </w:rPr>
      </w:pPr>
    </w:p>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b/>
          <w:bCs/>
          <w:u w:val="single"/>
        </w:rPr>
        <w:t xml:space="preserve">Учешће на међународним скуповима, пројектима, студијским путовањима </w:t>
      </w:r>
    </w:p>
    <w:p w:rsidR="00DB3F7D" w:rsidRPr="00DE42A6" w:rsidRDefault="00DB3F7D" w:rsidP="00DE42A6">
      <w:pPr>
        <w:pStyle w:val="normal0"/>
        <w:spacing w:line="240" w:lineRule="auto"/>
        <w:rPr>
          <w:rFonts w:ascii="Times New Roman" w:hAnsi="Times New Roman" w:cs="Times New Roman"/>
        </w:rPr>
      </w:pPr>
    </w:p>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rPr>
        <w:t xml:space="preserve">Представници установе учествоваће на различитим међународним скуповима и конференцијама, као што су: Нове технологије у образовању 2017,  EPALE конференција и Васпитач у 21 веку. </w:t>
      </w:r>
    </w:p>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rPr>
        <w:t>Током прошле радне године, у сарадњи са организацијом AIЕSEC, у нашој Установи реализован је пројекат “Међународно обданиште”. Радиће се на одржању пројекта и током наредне радне године.</w:t>
      </w:r>
    </w:p>
    <w:p w:rsidR="00DB3F7D" w:rsidRPr="00DE42A6" w:rsidRDefault="00DB3F7D" w:rsidP="00DE42A6">
      <w:pPr>
        <w:pStyle w:val="normal0"/>
        <w:spacing w:line="240" w:lineRule="auto"/>
        <w:ind w:firstLine="720"/>
        <w:jc w:val="both"/>
        <w:rPr>
          <w:rFonts w:ascii="Times New Roman" w:hAnsi="Times New Roman" w:cs="Times New Roman"/>
        </w:rPr>
      </w:pPr>
    </w:p>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rPr>
        <w:t xml:space="preserve">Чланови Тима узеће учешће у писању новог развојног плана установе у сегменту који се односи на међународну сарадњу и модернизацију. </w:t>
      </w:r>
    </w:p>
    <w:p w:rsidR="00DB3F7D" w:rsidRPr="00DE42A6" w:rsidRDefault="00DB3F7D" w:rsidP="00DE42A6">
      <w:pPr>
        <w:pStyle w:val="normal0"/>
        <w:spacing w:line="240" w:lineRule="auto"/>
        <w:ind w:firstLine="720"/>
        <w:jc w:val="both"/>
        <w:rPr>
          <w:rFonts w:ascii="Times New Roman" w:hAnsi="Times New Roman" w:cs="Times New Roman"/>
        </w:rPr>
      </w:pPr>
    </w:p>
    <w:p w:rsidR="00DB3F7D" w:rsidRPr="00DE42A6" w:rsidRDefault="00DB3F7D" w:rsidP="00DE42A6">
      <w:pPr>
        <w:pStyle w:val="normal0"/>
        <w:spacing w:line="240" w:lineRule="auto"/>
        <w:ind w:firstLine="720"/>
        <w:jc w:val="both"/>
        <w:rPr>
          <w:rFonts w:ascii="Times New Roman" w:hAnsi="Times New Roman" w:cs="Times New Roman"/>
        </w:rPr>
      </w:pPr>
    </w:p>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b/>
          <w:bCs/>
        </w:rPr>
        <w:t>ПРОГРАМ РАДА ТИМА СТРУЧНИХ САРАДНИКА</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Тим стручних сарадника чине: четири педагога , четири психолога и два логопеда.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Стручни сарадници имају годишње програме рада који садрже приоритетне задатке и подручја којима се током године баве у складу са специфичностима стручног профила.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 xml:space="preserve">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ПРОГРАМ РАДА ПЕДАГОГА И ПСИХОЛОГА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Тимски приступ планирању и реализацији програмских активности. педагога  и  психолога  омогућава да се програм  остварује синхронизовано,  уважавајући аутентичне потребе сваке средине, али у складу са усвојеним, заједничким  ставовима. Због величине установе теренски рад је организован тако да један психолог или педагог континуирано прати рад у  одређеним вртићима  током целе године. Циљ овакве организације је  остваривање непосредније сарадње између стручног сарадника и васпитача у оквиру мањих целина што доприноси оптималнијем функционисању и успешнијој реализацији програмских активности.</w:t>
      </w:r>
    </w:p>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b/>
          <w:bCs/>
        </w:rPr>
        <w:t xml:space="preserve"> </w:t>
      </w:r>
    </w:p>
    <w:tbl>
      <w:tblPr>
        <w:tblW w:w="918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440"/>
        <w:gridCol w:w="1740"/>
      </w:tblGrid>
      <w:tr w:rsidR="00DB3F7D" w:rsidRPr="00DE42A6">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ОБЛАСТ РАДА</w:t>
            </w:r>
          </w:p>
        </w:tc>
        <w:tc>
          <w:tcPr>
            <w:tcW w:w="1740" w:type="dxa"/>
            <w:tcBorders>
              <w:top w:val="single" w:sz="8" w:space="0" w:color="000000"/>
              <w:bottom w:val="single" w:sz="8" w:space="0" w:color="000000"/>
              <w:right w:val="single" w:sz="8" w:space="0" w:color="000000"/>
            </w:tcBorders>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ВРЕМЕНСКИ ПЕРИОД</w:t>
            </w:r>
          </w:p>
        </w:tc>
      </w:tr>
      <w:tr w:rsidR="00DB3F7D" w:rsidRPr="00DE42A6">
        <w:tc>
          <w:tcPr>
            <w:tcW w:w="7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ПЛАНИРАЊЕ И ПРОГРАМИРАЊЕ  ВАСПИТНО- ОБРАЗОВНОГ РАДА</w:t>
            </w:r>
          </w:p>
        </w:tc>
        <w:tc>
          <w:tcPr>
            <w:tcW w:w="1740" w:type="dxa"/>
            <w:tcBorders>
              <w:bottom w:val="single" w:sz="8" w:space="0" w:color="000000"/>
              <w:right w:val="single" w:sz="8" w:space="0" w:color="000000"/>
            </w:tcBorders>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 </w:t>
            </w:r>
          </w:p>
        </w:tc>
      </w:tr>
      <w:tr w:rsidR="00DB3F7D" w:rsidRPr="00DE42A6">
        <w:trPr>
          <w:trHeight w:val="2580"/>
        </w:trPr>
        <w:tc>
          <w:tcPr>
            <w:tcW w:w="7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after="200" w:line="240" w:lineRule="auto"/>
              <w:ind w:left="720" w:hanging="360"/>
              <w:jc w:val="both"/>
              <w:rPr>
                <w:rFonts w:ascii="Times New Roman" w:hAnsi="Times New Roman" w:cs="Times New Roman"/>
              </w:rPr>
            </w:pPr>
            <w:r w:rsidRPr="00DE42A6">
              <w:rPr>
                <w:rFonts w:ascii="Times New Roman" w:hAnsi="Times New Roman" w:cs="Times New Roman"/>
              </w:rPr>
              <w:t>-  Израда годишњег извештаја за 2016/2017, акционог плана за 2017, предшколског програма и годишњег плана рада.</w:t>
            </w:r>
          </w:p>
          <w:p w:rsidR="00DB3F7D" w:rsidRPr="00DE42A6" w:rsidRDefault="00DB3F7D" w:rsidP="00DE42A6">
            <w:pPr>
              <w:pStyle w:val="normal0"/>
              <w:spacing w:after="200" w:line="240" w:lineRule="auto"/>
              <w:ind w:left="720" w:hanging="360"/>
              <w:jc w:val="both"/>
              <w:rPr>
                <w:rFonts w:ascii="Times New Roman" w:hAnsi="Times New Roman" w:cs="Times New Roman"/>
              </w:rPr>
            </w:pPr>
            <w:r w:rsidRPr="00DE42A6">
              <w:rPr>
                <w:rFonts w:ascii="Times New Roman" w:hAnsi="Times New Roman" w:cs="Times New Roman"/>
              </w:rPr>
              <w:t>- Континуирано праћење и евалуација реализације акционих планова.</w:t>
            </w:r>
          </w:p>
          <w:p w:rsidR="00DB3F7D" w:rsidRPr="00DE42A6" w:rsidRDefault="00DB3F7D" w:rsidP="00DE42A6">
            <w:pPr>
              <w:pStyle w:val="normal0"/>
              <w:spacing w:after="200" w:line="240" w:lineRule="auto"/>
              <w:ind w:left="720" w:hanging="360"/>
              <w:jc w:val="both"/>
              <w:rPr>
                <w:rFonts w:ascii="Times New Roman" w:hAnsi="Times New Roman" w:cs="Times New Roman"/>
              </w:rPr>
            </w:pPr>
            <w:r w:rsidRPr="00DE42A6">
              <w:rPr>
                <w:rFonts w:ascii="Times New Roman" w:hAnsi="Times New Roman" w:cs="Times New Roman"/>
              </w:rPr>
              <w:t>- Учествовање у конципирању и реализацији посебних и специјализованих програма предшколске установе</w:t>
            </w:r>
          </w:p>
          <w:p w:rsidR="00DB3F7D" w:rsidRPr="00DE42A6" w:rsidRDefault="00DB3F7D" w:rsidP="00DE42A6">
            <w:pPr>
              <w:pStyle w:val="normal0"/>
              <w:spacing w:after="200" w:line="240" w:lineRule="auto"/>
              <w:ind w:left="720" w:hanging="360"/>
              <w:jc w:val="both"/>
              <w:rPr>
                <w:rFonts w:ascii="Times New Roman" w:hAnsi="Times New Roman" w:cs="Times New Roman"/>
              </w:rPr>
            </w:pPr>
            <w:r w:rsidRPr="00DE42A6">
              <w:rPr>
                <w:rFonts w:ascii="Times New Roman" w:hAnsi="Times New Roman" w:cs="Times New Roman"/>
              </w:rPr>
              <w:t>-    Израда Развојног плана</w:t>
            </w:r>
          </w:p>
        </w:tc>
        <w:tc>
          <w:tcPr>
            <w:tcW w:w="1740" w:type="dxa"/>
            <w:tcBorders>
              <w:bottom w:val="single" w:sz="8" w:space="0" w:color="000000"/>
              <w:right w:val="single" w:sz="8" w:space="0" w:color="000000"/>
            </w:tcBorders>
          </w:tcPr>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Јул и август 2017.</w:t>
            </w:r>
          </w:p>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Континуирано током 2017/2018.</w:t>
            </w:r>
          </w:p>
          <w:p w:rsidR="00DB3F7D" w:rsidRPr="00DE42A6" w:rsidRDefault="00DB3F7D" w:rsidP="00DE42A6">
            <w:pPr>
              <w:pStyle w:val="normal0"/>
              <w:widowControl w:val="0"/>
              <w:spacing w:line="240" w:lineRule="auto"/>
              <w:jc w:val="both"/>
              <w:rPr>
                <w:rFonts w:ascii="Times New Roman" w:hAnsi="Times New Roman" w:cs="Times New Roman"/>
              </w:rPr>
            </w:pPr>
          </w:p>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децембар 2017.</w:t>
            </w:r>
          </w:p>
        </w:tc>
      </w:tr>
      <w:tr w:rsidR="00DB3F7D" w:rsidRPr="00DE42A6">
        <w:tc>
          <w:tcPr>
            <w:tcW w:w="7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ПРАЋЕЊЕ И ВРЕДНОВАЊЕ  ВАСПИТНО-ОБРАЗОВНОГ РАДА</w:t>
            </w:r>
          </w:p>
        </w:tc>
        <w:tc>
          <w:tcPr>
            <w:tcW w:w="1740" w:type="dxa"/>
            <w:tcBorders>
              <w:bottom w:val="single" w:sz="8" w:space="0" w:color="000000"/>
              <w:right w:val="single" w:sz="8" w:space="0" w:color="000000"/>
            </w:tcBorders>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 </w:t>
            </w:r>
          </w:p>
        </w:tc>
      </w:tr>
      <w:tr w:rsidR="00DB3F7D" w:rsidRPr="00DE42A6">
        <w:tc>
          <w:tcPr>
            <w:tcW w:w="7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after="200" w:line="240" w:lineRule="auto"/>
              <w:ind w:left="720" w:hanging="360"/>
              <w:jc w:val="both"/>
              <w:rPr>
                <w:rFonts w:ascii="Times New Roman" w:hAnsi="Times New Roman" w:cs="Times New Roman"/>
              </w:rPr>
            </w:pPr>
            <w:r w:rsidRPr="00DE42A6">
              <w:rPr>
                <w:rFonts w:ascii="Times New Roman" w:hAnsi="Times New Roman" w:cs="Times New Roman"/>
              </w:rPr>
              <w:t>-     Непосредно праћење реализације и евалуација васпитно образовних активности у групама током редовног боравка у вртићима.</w:t>
            </w:r>
          </w:p>
          <w:p w:rsidR="00DB3F7D" w:rsidRPr="00DE42A6" w:rsidRDefault="00DB3F7D" w:rsidP="00DE42A6">
            <w:pPr>
              <w:pStyle w:val="normal0"/>
              <w:spacing w:after="200" w:line="240" w:lineRule="auto"/>
              <w:ind w:left="720" w:hanging="360"/>
              <w:jc w:val="both"/>
              <w:rPr>
                <w:rFonts w:ascii="Times New Roman" w:hAnsi="Times New Roman" w:cs="Times New Roman"/>
              </w:rPr>
            </w:pPr>
            <w:r w:rsidRPr="00DE42A6">
              <w:rPr>
                <w:rFonts w:ascii="Times New Roman" w:hAnsi="Times New Roman" w:cs="Times New Roman"/>
              </w:rPr>
              <w:t>-     Сарадња са васпитачима у праћењу, посматрању и документовању дечијег развоја и напредовања.</w:t>
            </w:r>
          </w:p>
          <w:p w:rsidR="00DB3F7D" w:rsidRPr="00DE42A6" w:rsidRDefault="00DB3F7D" w:rsidP="00DE42A6">
            <w:pPr>
              <w:pStyle w:val="normal0"/>
              <w:numPr>
                <w:ilvl w:val="0"/>
                <w:numId w:val="2"/>
              </w:numPr>
              <w:spacing w:line="240" w:lineRule="auto"/>
              <w:ind w:left="720" w:hanging="360"/>
              <w:jc w:val="both"/>
            </w:pPr>
            <w:r w:rsidRPr="00DE42A6">
              <w:rPr>
                <w:rFonts w:ascii="Times New Roman" w:hAnsi="Times New Roman" w:cs="Times New Roman"/>
              </w:rPr>
              <w:t xml:space="preserve">Евалуација и унапређивање актуелне праксе посматрања, праћења дечијег развоја и напредовања и документовања васпитно-образовног рада </w:t>
            </w:r>
          </w:p>
        </w:tc>
        <w:tc>
          <w:tcPr>
            <w:tcW w:w="1740" w:type="dxa"/>
            <w:tcBorders>
              <w:bottom w:val="single" w:sz="8" w:space="0" w:color="000000"/>
              <w:right w:val="single" w:sz="8" w:space="0" w:color="000000"/>
            </w:tcBorders>
          </w:tcPr>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Континуирано током 2017/2018.</w:t>
            </w:r>
          </w:p>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widowControl w:val="0"/>
              <w:spacing w:line="240" w:lineRule="auto"/>
              <w:jc w:val="both"/>
              <w:rPr>
                <w:rFonts w:ascii="Times New Roman" w:hAnsi="Times New Roman" w:cs="Times New Roman"/>
              </w:rPr>
            </w:pPr>
          </w:p>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Континуирано током 20172018.</w:t>
            </w:r>
          </w:p>
          <w:p w:rsidR="00DB3F7D" w:rsidRPr="00DE42A6" w:rsidRDefault="00DB3F7D" w:rsidP="00DE42A6">
            <w:pPr>
              <w:pStyle w:val="normal0"/>
              <w:widowControl w:val="0"/>
              <w:spacing w:line="240" w:lineRule="auto"/>
              <w:jc w:val="both"/>
              <w:rPr>
                <w:rFonts w:ascii="Times New Roman" w:hAnsi="Times New Roman" w:cs="Times New Roman"/>
              </w:rPr>
            </w:pPr>
          </w:p>
          <w:p w:rsidR="00DB3F7D" w:rsidRPr="00DE42A6" w:rsidRDefault="00DB3F7D" w:rsidP="00DE42A6">
            <w:pPr>
              <w:pStyle w:val="normal0"/>
              <w:widowControl w:val="0"/>
              <w:spacing w:line="240" w:lineRule="auto"/>
              <w:jc w:val="both"/>
              <w:rPr>
                <w:rFonts w:ascii="Times New Roman" w:hAnsi="Times New Roman" w:cs="Times New Roman"/>
              </w:rPr>
            </w:pPr>
          </w:p>
          <w:p w:rsidR="00DB3F7D" w:rsidRPr="00DE42A6" w:rsidRDefault="00DB3F7D" w:rsidP="00DE42A6">
            <w:pPr>
              <w:pStyle w:val="normal0"/>
              <w:widowControl w:val="0"/>
              <w:spacing w:line="240" w:lineRule="auto"/>
              <w:jc w:val="both"/>
              <w:rPr>
                <w:rFonts w:ascii="Times New Roman" w:hAnsi="Times New Roman" w:cs="Times New Roman"/>
              </w:rPr>
            </w:pPr>
          </w:p>
        </w:tc>
      </w:tr>
      <w:tr w:rsidR="00DB3F7D" w:rsidRPr="00DE42A6">
        <w:tc>
          <w:tcPr>
            <w:tcW w:w="7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b/>
                <w:bCs/>
              </w:rPr>
              <w:t>РАД СА ВАСПИТАЧИМА</w:t>
            </w:r>
          </w:p>
        </w:tc>
        <w:tc>
          <w:tcPr>
            <w:tcW w:w="1740" w:type="dxa"/>
            <w:tcBorders>
              <w:bottom w:val="single" w:sz="8" w:space="0" w:color="000000"/>
              <w:right w:val="single" w:sz="8" w:space="0" w:color="000000"/>
            </w:tcBorders>
          </w:tcPr>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 xml:space="preserve"> </w:t>
            </w:r>
          </w:p>
        </w:tc>
      </w:tr>
      <w:tr w:rsidR="00DB3F7D" w:rsidRPr="00DE42A6">
        <w:tc>
          <w:tcPr>
            <w:tcW w:w="7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after="200" w:line="240" w:lineRule="auto"/>
              <w:ind w:left="720" w:hanging="360"/>
              <w:jc w:val="both"/>
              <w:rPr>
                <w:rFonts w:ascii="Times New Roman" w:hAnsi="Times New Roman" w:cs="Times New Roman"/>
              </w:rPr>
            </w:pPr>
            <w:r w:rsidRPr="00DE42A6">
              <w:rPr>
                <w:rFonts w:ascii="Times New Roman" w:hAnsi="Times New Roman" w:cs="Times New Roman"/>
              </w:rPr>
              <w:t>-  пружање помоћи васпитачима на планирању и програмирању васпитно-образовног рада, мерама индивидуализације и  документовању.</w:t>
            </w:r>
          </w:p>
          <w:p w:rsidR="00DB3F7D" w:rsidRPr="00DE42A6" w:rsidRDefault="00DB3F7D" w:rsidP="00DE42A6">
            <w:pPr>
              <w:pStyle w:val="normal0"/>
              <w:spacing w:after="200" w:line="240" w:lineRule="auto"/>
              <w:ind w:left="720" w:hanging="360"/>
              <w:jc w:val="both"/>
              <w:rPr>
                <w:rFonts w:ascii="Times New Roman" w:hAnsi="Times New Roman" w:cs="Times New Roman"/>
              </w:rPr>
            </w:pPr>
            <w:r w:rsidRPr="00DE42A6">
              <w:rPr>
                <w:rFonts w:ascii="Times New Roman" w:hAnsi="Times New Roman" w:cs="Times New Roman"/>
              </w:rPr>
              <w:t>-  праћење начина вођења педагошке документације васпитача и медицинских сестара-васпитача и предлози за унапређење тог аспекта.</w:t>
            </w:r>
          </w:p>
          <w:p w:rsidR="00DB3F7D" w:rsidRPr="00DE42A6" w:rsidRDefault="00DB3F7D" w:rsidP="00DE42A6">
            <w:pPr>
              <w:pStyle w:val="normal0"/>
              <w:spacing w:after="200" w:line="240" w:lineRule="auto"/>
              <w:ind w:left="720" w:hanging="360"/>
              <w:jc w:val="both"/>
              <w:rPr>
                <w:rFonts w:ascii="Times New Roman" w:hAnsi="Times New Roman" w:cs="Times New Roman"/>
              </w:rPr>
            </w:pPr>
            <w:r w:rsidRPr="00DE42A6">
              <w:rPr>
                <w:rFonts w:ascii="Times New Roman" w:hAnsi="Times New Roman" w:cs="Times New Roman"/>
              </w:rPr>
              <w:t xml:space="preserve">-   подстицање хоризонталних размена у циљу евалуације и унапређивања актуелне праксе посматрања, праћења дечијег развоја и напредовања и документовања васпитно-образовног рада </w:t>
            </w:r>
          </w:p>
          <w:p w:rsidR="00DB3F7D" w:rsidRPr="00DE42A6" w:rsidRDefault="00DB3F7D" w:rsidP="00DE42A6">
            <w:pPr>
              <w:pStyle w:val="normal0"/>
              <w:spacing w:after="200" w:line="240" w:lineRule="auto"/>
              <w:ind w:left="720" w:hanging="360"/>
              <w:jc w:val="both"/>
              <w:rPr>
                <w:rFonts w:ascii="Times New Roman" w:hAnsi="Times New Roman" w:cs="Times New Roman"/>
              </w:rPr>
            </w:pPr>
            <w:r w:rsidRPr="00DE42A6">
              <w:rPr>
                <w:rFonts w:ascii="Times New Roman" w:hAnsi="Times New Roman" w:cs="Times New Roman"/>
              </w:rPr>
              <w:t>- консултације са васпитачима и медицинским сестрама-васпитачима; јачање осетљивости за препознавање значаја дечје иницијативе у планирању и креирању средине, игара и активности</w:t>
            </w:r>
          </w:p>
          <w:p w:rsidR="00DB3F7D" w:rsidRPr="00DE42A6" w:rsidRDefault="00DB3F7D" w:rsidP="00DE42A6">
            <w:pPr>
              <w:pStyle w:val="normal0"/>
              <w:numPr>
                <w:ilvl w:val="0"/>
                <w:numId w:val="31"/>
              </w:numPr>
              <w:spacing w:after="200" w:line="240" w:lineRule="auto"/>
              <w:ind w:hanging="360"/>
              <w:jc w:val="both"/>
            </w:pPr>
            <w:r w:rsidRPr="00DE42A6">
              <w:rPr>
                <w:rFonts w:ascii="Times New Roman" w:hAnsi="Times New Roman" w:cs="Times New Roman"/>
              </w:rPr>
              <w:t>подстицање васпитача и медицинских сестара-васпитача на активно бављење сопственим професионалним и личним напретком.</w:t>
            </w:r>
          </w:p>
        </w:tc>
        <w:tc>
          <w:tcPr>
            <w:tcW w:w="1740" w:type="dxa"/>
            <w:tcBorders>
              <w:bottom w:val="single" w:sz="8" w:space="0" w:color="000000"/>
              <w:right w:val="single" w:sz="8" w:space="0" w:color="000000"/>
            </w:tcBorders>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 xml:space="preserve"> Континуирано током 2017/2018.</w:t>
            </w:r>
          </w:p>
        </w:tc>
      </w:tr>
      <w:tr w:rsidR="00DB3F7D" w:rsidRPr="00DE42A6">
        <w:tc>
          <w:tcPr>
            <w:tcW w:w="7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b/>
                <w:bCs/>
              </w:rPr>
              <w:t>РАД СА ДЕЦОМ</w:t>
            </w:r>
          </w:p>
        </w:tc>
        <w:tc>
          <w:tcPr>
            <w:tcW w:w="1740" w:type="dxa"/>
            <w:tcBorders>
              <w:bottom w:val="single" w:sz="8" w:space="0" w:color="000000"/>
              <w:right w:val="single" w:sz="8" w:space="0" w:color="000000"/>
            </w:tcBorders>
          </w:tcPr>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 xml:space="preserve"> </w:t>
            </w:r>
          </w:p>
        </w:tc>
      </w:tr>
      <w:tr w:rsidR="00DB3F7D" w:rsidRPr="00DE42A6">
        <w:tc>
          <w:tcPr>
            <w:tcW w:w="7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line="240" w:lineRule="auto"/>
              <w:ind w:left="780" w:hanging="360"/>
              <w:jc w:val="both"/>
              <w:rPr>
                <w:rFonts w:ascii="Times New Roman" w:hAnsi="Times New Roman" w:cs="Times New Roman"/>
              </w:rPr>
            </w:pPr>
            <w:r w:rsidRPr="00DE42A6">
              <w:rPr>
                <w:rFonts w:ascii="Times New Roman" w:hAnsi="Times New Roman" w:cs="Times New Roman"/>
              </w:rPr>
              <w:t>-    развијање индивидуализованог приступа адаптацији детета на колектив, у сарадњи са породицом и васпитачима</w:t>
            </w:r>
          </w:p>
          <w:p w:rsidR="00DB3F7D" w:rsidRPr="00DE42A6" w:rsidRDefault="00DB3F7D" w:rsidP="00DE42A6">
            <w:pPr>
              <w:pStyle w:val="normal0"/>
              <w:spacing w:line="240" w:lineRule="auto"/>
              <w:ind w:left="780" w:hanging="360"/>
              <w:jc w:val="both"/>
              <w:rPr>
                <w:rFonts w:ascii="Times New Roman" w:hAnsi="Times New Roman" w:cs="Times New Roman"/>
              </w:rPr>
            </w:pPr>
          </w:p>
          <w:p w:rsidR="00DB3F7D" w:rsidRPr="00DE42A6" w:rsidRDefault="00DB3F7D" w:rsidP="00DE42A6">
            <w:pPr>
              <w:pStyle w:val="normal0"/>
              <w:spacing w:line="240" w:lineRule="auto"/>
              <w:ind w:left="780" w:hanging="360"/>
              <w:jc w:val="both"/>
              <w:rPr>
                <w:rFonts w:ascii="Times New Roman" w:hAnsi="Times New Roman" w:cs="Times New Roman"/>
              </w:rPr>
            </w:pPr>
            <w:r w:rsidRPr="00DE42A6">
              <w:rPr>
                <w:rFonts w:ascii="Times New Roman" w:hAnsi="Times New Roman" w:cs="Times New Roman"/>
              </w:rPr>
              <w:t>-    праћење тока адаптације деце</w:t>
            </w:r>
          </w:p>
          <w:p w:rsidR="00DB3F7D" w:rsidRPr="00DE42A6" w:rsidRDefault="00DB3F7D" w:rsidP="00DE42A6">
            <w:pPr>
              <w:pStyle w:val="normal0"/>
              <w:spacing w:line="240" w:lineRule="auto"/>
              <w:ind w:left="780" w:hanging="360"/>
              <w:jc w:val="both"/>
              <w:rPr>
                <w:rFonts w:ascii="Times New Roman" w:hAnsi="Times New Roman" w:cs="Times New Roman"/>
              </w:rPr>
            </w:pPr>
          </w:p>
          <w:p w:rsidR="00DB3F7D" w:rsidRPr="00DE42A6" w:rsidRDefault="00DB3F7D" w:rsidP="00DE42A6">
            <w:pPr>
              <w:pStyle w:val="normal0"/>
              <w:spacing w:line="240" w:lineRule="auto"/>
              <w:ind w:left="780" w:hanging="360"/>
              <w:jc w:val="both"/>
              <w:rPr>
                <w:rFonts w:ascii="Times New Roman" w:hAnsi="Times New Roman" w:cs="Times New Roman"/>
              </w:rPr>
            </w:pPr>
            <w:r w:rsidRPr="00DE42A6">
              <w:rPr>
                <w:rFonts w:ascii="Times New Roman" w:hAnsi="Times New Roman" w:cs="Times New Roman"/>
              </w:rPr>
              <w:t>-  редован обилазак група и посматрање деце у вршњачком окружењу, током игре и рутина у вртићу, ради праћења и подстицања дечијег развоја и напредовања</w:t>
            </w:r>
          </w:p>
          <w:p w:rsidR="00DB3F7D" w:rsidRPr="00DE42A6" w:rsidRDefault="00DB3F7D" w:rsidP="00DE42A6">
            <w:pPr>
              <w:pStyle w:val="normal0"/>
              <w:spacing w:line="240" w:lineRule="auto"/>
              <w:ind w:left="780" w:hanging="360"/>
              <w:jc w:val="both"/>
              <w:rPr>
                <w:rFonts w:ascii="Times New Roman" w:hAnsi="Times New Roman" w:cs="Times New Roman"/>
              </w:rPr>
            </w:pPr>
          </w:p>
          <w:p w:rsidR="00DB3F7D" w:rsidRPr="00DE42A6" w:rsidRDefault="00DB3F7D" w:rsidP="00DE42A6">
            <w:pPr>
              <w:pStyle w:val="normal0"/>
              <w:spacing w:line="240" w:lineRule="auto"/>
              <w:ind w:left="780" w:hanging="360"/>
              <w:jc w:val="both"/>
              <w:rPr>
                <w:rFonts w:ascii="Times New Roman" w:hAnsi="Times New Roman" w:cs="Times New Roman"/>
              </w:rPr>
            </w:pPr>
            <w:r w:rsidRPr="00DE42A6">
              <w:rPr>
                <w:rFonts w:ascii="Times New Roman" w:hAnsi="Times New Roman" w:cs="Times New Roman"/>
              </w:rPr>
              <w:t>-   посматрање и праћење деце у групама ради програмирања и планирања индивидуализованих циљева или циљева на нивоу мале групе</w:t>
            </w:r>
          </w:p>
          <w:p w:rsidR="00DB3F7D" w:rsidRPr="00DE42A6" w:rsidRDefault="00DB3F7D" w:rsidP="00DE42A6">
            <w:pPr>
              <w:pStyle w:val="normal0"/>
              <w:spacing w:line="240" w:lineRule="auto"/>
              <w:ind w:left="780" w:hanging="360"/>
              <w:jc w:val="both"/>
              <w:rPr>
                <w:rFonts w:ascii="Times New Roman" w:hAnsi="Times New Roman" w:cs="Times New Roman"/>
              </w:rPr>
            </w:pPr>
          </w:p>
          <w:p w:rsidR="00DB3F7D" w:rsidRPr="00DE42A6" w:rsidRDefault="00DB3F7D" w:rsidP="00DE42A6">
            <w:pPr>
              <w:pStyle w:val="normal0"/>
              <w:spacing w:line="240" w:lineRule="auto"/>
              <w:ind w:left="780" w:hanging="360"/>
              <w:jc w:val="both"/>
              <w:rPr>
                <w:rFonts w:ascii="Times New Roman" w:hAnsi="Times New Roman" w:cs="Times New Roman"/>
              </w:rPr>
            </w:pPr>
            <w:r w:rsidRPr="00DE42A6">
              <w:rPr>
                <w:rFonts w:ascii="Times New Roman" w:hAnsi="Times New Roman" w:cs="Times New Roman"/>
              </w:rPr>
              <w:t>-  посматрање и праћење деце у склопу саветодавног рада са родитељима.</w:t>
            </w:r>
          </w:p>
        </w:tc>
        <w:tc>
          <w:tcPr>
            <w:tcW w:w="1740" w:type="dxa"/>
            <w:tcBorders>
              <w:bottom w:val="single" w:sz="8" w:space="0" w:color="000000"/>
              <w:right w:val="single" w:sz="8" w:space="0" w:color="000000"/>
            </w:tcBorders>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Септембар 2017.</w:t>
            </w:r>
          </w:p>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widowControl w:val="0"/>
              <w:spacing w:line="240" w:lineRule="auto"/>
              <w:jc w:val="both"/>
              <w:rPr>
                <w:rFonts w:ascii="Times New Roman" w:hAnsi="Times New Roman" w:cs="Times New Roman"/>
              </w:rPr>
            </w:pPr>
          </w:p>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 xml:space="preserve"> Континуирано током 2017/2018.</w:t>
            </w:r>
          </w:p>
        </w:tc>
      </w:tr>
      <w:tr w:rsidR="00DB3F7D" w:rsidRPr="00DE42A6">
        <w:tc>
          <w:tcPr>
            <w:tcW w:w="7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b/>
                <w:bCs/>
              </w:rPr>
              <w:t>РАД СА РОДИТЕЉИМА</w:t>
            </w:r>
          </w:p>
        </w:tc>
        <w:tc>
          <w:tcPr>
            <w:tcW w:w="1740" w:type="dxa"/>
            <w:tcBorders>
              <w:bottom w:val="single" w:sz="8" w:space="0" w:color="000000"/>
              <w:right w:val="single" w:sz="8" w:space="0" w:color="000000"/>
            </w:tcBorders>
          </w:tcPr>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 xml:space="preserve"> </w:t>
            </w:r>
          </w:p>
        </w:tc>
      </w:tr>
      <w:tr w:rsidR="00DB3F7D" w:rsidRPr="00DE42A6">
        <w:tc>
          <w:tcPr>
            <w:tcW w:w="7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after="200" w:line="240" w:lineRule="auto"/>
              <w:ind w:left="720" w:hanging="360"/>
              <w:jc w:val="both"/>
              <w:rPr>
                <w:rFonts w:ascii="Times New Roman" w:hAnsi="Times New Roman" w:cs="Times New Roman"/>
              </w:rPr>
            </w:pPr>
            <w:r w:rsidRPr="00DE42A6">
              <w:rPr>
                <w:rFonts w:ascii="Times New Roman" w:hAnsi="Times New Roman" w:cs="Times New Roman"/>
              </w:rPr>
              <w:t>-   организација и реализација родитељских састанка на тему адаптације деце на вртић</w:t>
            </w:r>
          </w:p>
          <w:p w:rsidR="00DB3F7D" w:rsidRPr="00DE42A6" w:rsidRDefault="00DB3F7D" w:rsidP="00DE42A6">
            <w:pPr>
              <w:pStyle w:val="normal0"/>
              <w:spacing w:after="200" w:line="240" w:lineRule="auto"/>
              <w:ind w:left="720" w:hanging="360"/>
              <w:jc w:val="both"/>
              <w:rPr>
                <w:rFonts w:ascii="Times New Roman" w:hAnsi="Times New Roman" w:cs="Times New Roman"/>
              </w:rPr>
            </w:pPr>
            <w:r w:rsidRPr="00DE42A6">
              <w:rPr>
                <w:rFonts w:ascii="Times New Roman" w:hAnsi="Times New Roman" w:cs="Times New Roman"/>
              </w:rPr>
              <w:t>-     израда информативних штампаних материјала за родитеље</w:t>
            </w:r>
          </w:p>
          <w:p w:rsidR="00DB3F7D" w:rsidRPr="00DE42A6" w:rsidRDefault="00DB3F7D" w:rsidP="00DE42A6">
            <w:pPr>
              <w:pStyle w:val="normal0"/>
              <w:spacing w:after="200" w:line="240" w:lineRule="auto"/>
              <w:ind w:left="720" w:hanging="360"/>
              <w:jc w:val="both"/>
              <w:rPr>
                <w:rFonts w:ascii="Times New Roman" w:hAnsi="Times New Roman" w:cs="Times New Roman"/>
              </w:rPr>
            </w:pPr>
            <w:r w:rsidRPr="00DE42A6">
              <w:rPr>
                <w:rFonts w:ascii="Times New Roman" w:hAnsi="Times New Roman" w:cs="Times New Roman"/>
              </w:rPr>
              <w:t>-   организација и реализација родитељских састанака у сарадњи са основним школама за предшколце</w:t>
            </w:r>
          </w:p>
          <w:p w:rsidR="00DB3F7D" w:rsidRPr="00DE42A6" w:rsidRDefault="00DB3F7D" w:rsidP="00DE42A6">
            <w:pPr>
              <w:pStyle w:val="normal0"/>
              <w:spacing w:after="200" w:line="240" w:lineRule="auto"/>
              <w:ind w:left="720" w:hanging="360"/>
              <w:jc w:val="both"/>
              <w:rPr>
                <w:rFonts w:ascii="Times New Roman" w:hAnsi="Times New Roman" w:cs="Times New Roman"/>
              </w:rPr>
            </w:pPr>
            <w:r w:rsidRPr="00DE42A6">
              <w:rPr>
                <w:rFonts w:ascii="Times New Roman" w:hAnsi="Times New Roman" w:cs="Times New Roman"/>
              </w:rPr>
              <w:t>-    организација и реализација тематских родитељских састанака у циљу информисања и едукације родитеља на различите релевантне теме</w:t>
            </w:r>
          </w:p>
          <w:p w:rsidR="00DB3F7D" w:rsidRPr="00DE42A6" w:rsidRDefault="00DB3F7D" w:rsidP="00DE42A6">
            <w:pPr>
              <w:pStyle w:val="normal0"/>
              <w:spacing w:after="200" w:line="240" w:lineRule="auto"/>
              <w:ind w:left="720" w:hanging="360"/>
              <w:jc w:val="both"/>
              <w:rPr>
                <w:rFonts w:ascii="Times New Roman" w:hAnsi="Times New Roman" w:cs="Times New Roman"/>
              </w:rPr>
            </w:pPr>
            <w:r w:rsidRPr="00DE42A6">
              <w:rPr>
                <w:rFonts w:ascii="Times New Roman" w:hAnsi="Times New Roman" w:cs="Times New Roman"/>
              </w:rPr>
              <w:t>-   саветодавни рад са породицом на основу непосредног увида у понашање детета у групи вршњака и увида васпитача, као и на захтев родитеља.</w:t>
            </w:r>
          </w:p>
          <w:p w:rsidR="00DB3F7D" w:rsidRPr="00DE42A6" w:rsidRDefault="00DB3F7D" w:rsidP="00DE42A6">
            <w:pPr>
              <w:pStyle w:val="normal0"/>
              <w:spacing w:after="200" w:line="240" w:lineRule="auto"/>
              <w:ind w:left="720" w:hanging="360"/>
              <w:jc w:val="both"/>
              <w:rPr>
                <w:rFonts w:ascii="Times New Roman" w:hAnsi="Times New Roman" w:cs="Times New Roman"/>
              </w:rPr>
            </w:pPr>
            <w:r w:rsidRPr="00DE42A6">
              <w:rPr>
                <w:rFonts w:ascii="Times New Roman" w:hAnsi="Times New Roman" w:cs="Times New Roman"/>
              </w:rPr>
              <w:t>-   сарадња са васпитачима, породицом и одговарајућим стручним институцијама у функцији проналажања одговарајућих поступака и метода рада са поједином децом уз интезивније праћење њиховог развоја.</w:t>
            </w:r>
          </w:p>
        </w:tc>
        <w:tc>
          <w:tcPr>
            <w:tcW w:w="1740" w:type="dxa"/>
            <w:tcBorders>
              <w:bottom w:val="single" w:sz="8" w:space="0" w:color="000000"/>
              <w:right w:val="single" w:sz="8" w:space="0" w:color="000000"/>
            </w:tcBorders>
          </w:tcPr>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Септембар 2017.</w:t>
            </w:r>
          </w:p>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Септембар 2017.</w:t>
            </w:r>
          </w:p>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Октобар 2017.</w:t>
            </w:r>
          </w:p>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widowControl w:val="0"/>
              <w:spacing w:line="240" w:lineRule="auto"/>
              <w:jc w:val="both"/>
              <w:rPr>
                <w:rFonts w:ascii="Times New Roman" w:hAnsi="Times New Roman" w:cs="Times New Roman"/>
              </w:rPr>
            </w:pPr>
          </w:p>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Континуирано током 2017/2018.</w:t>
            </w:r>
          </w:p>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Континуирано током 2017/2018.</w:t>
            </w:r>
          </w:p>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widowControl w:val="0"/>
              <w:spacing w:line="240" w:lineRule="auto"/>
              <w:jc w:val="both"/>
              <w:rPr>
                <w:rFonts w:ascii="Times New Roman" w:hAnsi="Times New Roman" w:cs="Times New Roman"/>
              </w:rPr>
            </w:pPr>
          </w:p>
        </w:tc>
      </w:tr>
      <w:tr w:rsidR="00DB3F7D" w:rsidRPr="00DE42A6">
        <w:tc>
          <w:tcPr>
            <w:tcW w:w="7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РАД СА ДИРЕКТОРОМ, СТРУЧНИМ САРАДНИЦИМА, ПЕДАГОШКИМ АСИСТЕНТОМ И ПРАТИОЦЕМ ДЕТЕТА</w:t>
            </w:r>
          </w:p>
        </w:tc>
        <w:tc>
          <w:tcPr>
            <w:tcW w:w="1740" w:type="dxa"/>
            <w:tcBorders>
              <w:bottom w:val="single" w:sz="8" w:space="0" w:color="000000"/>
              <w:right w:val="single" w:sz="8" w:space="0" w:color="000000"/>
            </w:tcBorders>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 </w:t>
            </w:r>
          </w:p>
        </w:tc>
      </w:tr>
      <w:tr w:rsidR="00DB3F7D" w:rsidRPr="00DE42A6">
        <w:tc>
          <w:tcPr>
            <w:tcW w:w="7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after="200" w:line="240" w:lineRule="auto"/>
              <w:ind w:left="720" w:hanging="360"/>
              <w:jc w:val="both"/>
              <w:rPr>
                <w:rFonts w:ascii="Times New Roman" w:hAnsi="Times New Roman" w:cs="Times New Roman"/>
              </w:rPr>
            </w:pPr>
            <w:r w:rsidRPr="00DE42A6">
              <w:rPr>
                <w:rFonts w:ascii="Times New Roman" w:hAnsi="Times New Roman" w:cs="Times New Roman"/>
              </w:rPr>
              <w:t>- Учешће у изради и усвајању педагошких профила и индивидуалних образовних планова, праћење ефеката мера кроз њих прописаних.</w:t>
            </w:r>
          </w:p>
          <w:p w:rsidR="00DB3F7D" w:rsidRPr="00DE42A6" w:rsidRDefault="00DB3F7D" w:rsidP="00DE42A6">
            <w:pPr>
              <w:pStyle w:val="normal0"/>
              <w:spacing w:after="200" w:line="240" w:lineRule="auto"/>
              <w:ind w:left="720" w:hanging="360"/>
              <w:jc w:val="both"/>
              <w:rPr>
                <w:rFonts w:ascii="Times New Roman" w:hAnsi="Times New Roman" w:cs="Times New Roman"/>
              </w:rPr>
            </w:pPr>
            <w:r w:rsidRPr="00DE42A6">
              <w:rPr>
                <w:rFonts w:ascii="Times New Roman" w:hAnsi="Times New Roman" w:cs="Times New Roman"/>
              </w:rPr>
              <w:t>-  Неговање инклузивне праксе путем сензибилизације и едукације запослених и родитеља и прилагођавање средине</w:t>
            </w:r>
          </w:p>
          <w:p w:rsidR="00DB3F7D" w:rsidRPr="00DE42A6" w:rsidRDefault="00DB3F7D" w:rsidP="00DE42A6">
            <w:pPr>
              <w:pStyle w:val="normal0"/>
              <w:spacing w:after="200" w:line="240" w:lineRule="auto"/>
              <w:ind w:left="720" w:hanging="360"/>
              <w:jc w:val="both"/>
              <w:rPr>
                <w:rFonts w:ascii="Times New Roman" w:hAnsi="Times New Roman" w:cs="Times New Roman"/>
              </w:rPr>
            </w:pPr>
            <w:r w:rsidRPr="00DE42A6">
              <w:rPr>
                <w:rFonts w:ascii="Times New Roman" w:hAnsi="Times New Roman" w:cs="Times New Roman"/>
              </w:rPr>
              <w:t xml:space="preserve">-  Подстицање коришћења иновативних метода, средстава и облика рада. </w:t>
            </w:r>
          </w:p>
          <w:p w:rsidR="00DB3F7D" w:rsidRPr="00DE42A6" w:rsidRDefault="00DB3F7D" w:rsidP="00DE42A6">
            <w:pPr>
              <w:pStyle w:val="normal0"/>
              <w:spacing w:after="200" w:line="240" w:lineRule="auto"/>
              <w:ind w:left="720" w:hanging="360"/>
              <w:jc w:val="both"/>
              <w:rPr>
                <w:rFonts w:ascii="Times New Roman" w:hAnsi="Times New Roman" w:cs="Times New Roman"/>
              </w:rPr>
            </w:pPr>
            <w:r w:rsidRPr="00DE42A6">
              <w:rPr>
                <w:rFonts w:ascii="Times New Roman" w:hAnsi="Times New Roman" w:cs="Times New Roman"/>
              </w:rPr>
              <w:t>-  Учествовање у реализацији истраживања у функцији унапређења васпитно-образовног рада.</w:t>
            </w:r>
          </w:p>
        </w:tc>
        <w:tc>
          <w:tcPr>
            <w:tcW w:w="1740" w:type="dxa"/>
            <w:tcBorders>
              <w:bottom w:val="single" w:sz="8" w:space="0" w:color="000000"/>
              <w:right w:val="single" w:sz="8" w:space="0" w:color="000000"/>
            </w:tcBorders>
          </w:tcPr>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Континуирано током 2017/2018.</w:t>
            </w:r>
          </w:p>
        </w:tc>
      </w:tr>
      <w:tr w:rsidR="00DB3F7D" w:rsidRPr="00DE42A6">
        <w:tc>
          <w:tcPr>
            <w:tcW w:w="7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b/>
                <w:bCs/>
              </w:rPr>
              <w:t>РАД У СТРУЧНИМ ОРГАНИМА И ТИМОВИМА</w:t>
            </w:r>
          </w:p>
        </w:tc>
        <w:tc>
          <w:tcPr>
            <w:tcW w:w="1740" w:type="dxa"/>
            <w:tcBorders>
              <w:bottom w:val="single" w:sz="8" w:space="0" w:color="000000"/>
              <w:right w:val="single" w:sz="8" w:space="0" w:color="000000"/>
            </w:tcBorders>
          </w:tcPr>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 xml:space="preserve"> </w:t>
            </w:r>
          </w:p>
        </w:tc>
      </w:tr>
      <w:tr w:rsidR="00DB3F7D" w:rsidRPr="00DE42A6">
        <w:tc>
          <w:tcPr>
            <w:tcW w:w="7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after="200" w:line="240" w:lineRule="auto"/>
              <w:ind w:left="720" w:hanging="360"/>
              <w:jc w:val="both"/>
              <w:rPr>
                <w:rFonts w:ascii="Times New Roman" w:hAnsi="Times New Roman" w:cs="Times New Roman"/>
              </w:rPr>
            </w:pPr>
            <w:r w:rsidRPr="00DE42A6">
              <w:rPr>
                <w:rFonts w:ascii="Times New Roman" w:hAnsi="Times New Roman" w:cs="Times New Roman"/>
              </w:rPr>
              <w:t>-    Формирање Стручног актива за развојно планирање</w:t>
            </w:r>
          </w:p>
          <w:p w:rsidR="00DB3F7D" w:rsidRPr="00DE42A6" w:rsidRDefault="00DB3F7D" w:rsidP="00DE42A6">
            <w:pPr>
              <w:pStyle w:val="normal0"/>
              <w:spacing w:after="200" w:line="240" w:lineRule="auto"/>
              <w:ind w:left="720" w:hanging="360"/>
              <w:jc w:val="both"/>
              <w:rPr>
                <w:rFonts w:ascii="Times New Roman" w:hAnsi="Times New Roman" w:cs="Times New Roman"/>
              </w:rPr>
            </w:pPr>
            <w:r w:rsidRPr="00DE42A6">
              <w:rPr>
                <w:rFonts w:ascii="Times New Roman" w:hAnsi="Times New Roman" w:cs="Times New Roman"/>
              </w:rPr>
              <w:t>- Рад у стручним органима: припрема, организовање и извештавање у оквиру већа, актива и колегијума.</w:t>
            </w:r>
          </w:p>
          <w:p w:rsidR="00DB3F7D" w:rsidRPr="00DE42A6" w:rsidRDefault="00DB3F7D" w:rsidP="00DE42A6">
            <w:pPr>
              <w:pStyle w:val="normal0"/>
              <w:spacing w:after="200" w:line="240" w:lineRule="auto"/>
              <w:ind w:left="720" w:hanging="360"/>
              <w:jc w:val="both"/>
              <w:rPr>
                <w:rFonts w:ascii="Times New Roman" w:hAnsi="Times New Roman" w:cs="Times New Roman"/>
              </w:rPr>
            </w:pPr>
            <w:r w:rsidRPr="00DE42A6">
              <w:rPr>
                <w:rFonts w:ascii="Times New Roman" w:hAnsi="Times New Roman" w:cs="Times New Roman"/>
              </w:rPr>
              <w:t>-  Реализација актива на стручне теме у складу са акционим планом установе</w:t>
            </w:r>
          </w:p>
          <w:p w:rsidR="00DB3F7D" w:rsidRPr="00DE42A6" w:rsidRDefault="00DB3F7D" w:rsidP="00DE42A6">
            <w:pPr>
              <w:pStyle w:val="normal0"/>
              <w:spacing w:after="200" w:line="240" w:lineRule="auto"/>
              <w:ind w:left="720" w:hanging="360"/>
              <w:jc w:val="both"/>
              <w:rPr>
                <w:rFonts w:ascii="Times New Roman" w:hAnsi="Times New Roman" w:cs="Times New Roman"/>
              </w:rPr>
            </w:pPr>
            <w:r w:rsidRPr="00DE42A6">
              <w:rPr>
                <w:rFonts w:ascii="Times New Roman" w:hAnsi="Times New Roman" w:cs="Times New Roman"/>
              </w:rPr>
              <w:t>-   Координација рада Актива на нивоу установе ( Стручни актив за развојно планирање, Актив припремног предшколског програма, актив ментора и приправника).</w:t>
            </w:r>
          </w:p>
          <w:p w:rsidR="00DB3F7D" w:rsidRPr="00DE42A6" w:rsidRDefault="00DB3F7D" w:rsidP="00DE42A6">
            <w:pPr>
              <w:pStyle w:val="normal0"/>
              <w:spacing w:after="200" w:line="240" w:lineRule="auto"/>
              <w:ind w:left="720" w:hanging="360"/>
              <w:jc w:val="both"/>
              <w:rPr>
                <w:rFonts w:ascii="Times New Roman" w:hAnsi="Times New Roman" w:cs="Times New Roman"/>
              </w:rPr>
            </w:pPr>
            <w:r w:rsidRPr="00DE42A6">
              <w:rPr>
                <w:rFonts w:ascii="Times New Roman" w:hAnsi="Times New Roman" w:cs="Times New Roman"/>
              </w:rPr>
              <w:t>- Координација тимова (тим за самовредновање, тим за диверсификацију, тим за инклузију, тим за заштиту деце од насиља, злостављања и занемаривања, тим за међународну сарадњу).</w:t>
            </w:r>
          </w:p>
          <w:p w:rsidR="00DB3F7D" w:rsidRPr="00DE42A6" w:rsidRDefault="00DB3F7D" w:rsidP="00DE42A6">
            <w:pPr>
              <w:pStyle w:val="normal0"/>
              <w:spacing w:after="200" w:line="240" w:lineRule="auto"/>
              <w:ind w:left="720" w:hanging="360"/>
              <w:jc w:val="both"/>
              <w:rPr>
                <w:rFonts w:ascii="Times New Roman" w:hAnsi="Times New Roman" w:cs="Times New Roman"/>
              </w:rPr>
            </w:pPr>
            <w:r w:rsidRPr="00DE42A6">
              <w:rPr>
                <w:rFonts w:ascii="Times New Roman" w:hAnsi="Times New Roman" w:cs="Times New Roman"/>
              </w:rPr>
              <w:t>- Сагледавање сопствене праксе из улоге рефлексивног практичара кроз процес самовредновања у областима Подршка деци и породици, Организација рада и руковођење и Ресурси.</w:t>
            </w:r>
          </w:p>
          <w:p w:rsidR="00DB3F7D" w:rsidRPr="00DE42A6" w:rsidRDefault="00DB3F7D" w:rsidP="00DE42A6">
            <w:pPr>
              <w:pStyle w:val="normal0"/>
              <w:spacing w:line="240" w:lineRule="auto"/>
              <w:ind w:left="720" w:hanging="360"/>
              <w:jc w:val="both"/>
              <w:rPr>
                <w:rFonts w:ascii="Times New Roman" w:hAnsi="Times New Roman" w:cs="Times New Roman"/>
              </w:rPr>
            </w:pPr>
            <w:r w:rsidRPr="00DE42A6">
              <w:rPr>
                <w:rFonts w:ascii="Times New Roman" w:hAnsi="Times New Roman" w:cs="Times New Roman"/>
              </w:rPr>
              <w:t>-  Рад у комисијама (комисија за полагање првог дела испита за лиценцу, комисија за пријем кандидата за посао, комисија за избор позоришних представа, комисија за избор дидактичких средстава, комисија за избор радних листова и часописа, комисија за избор директора).</w:t>
            </w:r>
          </w:p>
          <w:p w:rsidR="00DB3F7D" w:rsidRPr="00DE42A6" w:rsidRDefault="00DB3F7D" w:rsidP="00DE42A6">
            <w:pPr>
              <w:pStyle w:val="normal0"/>
              <w:spacing w:line="240" w:lineRule="auto"/>
              <w:ind w:left="720" w:hanging="360"/>
              <w:jc w:val="both"/>
              <w:rPr>
                <w:rFonts w:ascii="Times New Roman" w:hAnsi="Times New Roman" w:cs="Times New Roman"/>
              </w:rPr>
            </w:pPr>
            <w:r w:rsidRPr="00DE42A6">
              <w:rPr>
                <w:rFonts w:ascii="Times New Roman" w:hAnsi="Times New Roman" w:cs="Times New Roman"/>
              </w:rPr>
              <w:t xml:space="preserve">   -  Предлози мера за унапређење рада тимова.</w:t>
            </w:r>
          </w:p>
        </w:tc>
        <w:tc>
          <w:tcPr>
            <w:tcW w:w="1740" w:type="dxa"/>
            <w:tcBorders>
              <w:bottom w:val="single" w:sz="8" w:space="0" w:color="000000"/>
              <w:right w:val="single" w:sz="8" w:space="0" w:color="000000"/>
            </w:tcBorders>
          </w:tcPr>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Септембар 2017.</w:t>
            </w:r>
          </w:p>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widowControl w:val="0"/>
              <w:spacing w:line="240" w:lineRule="auto"/>
              <w:jc w:val="both"/>
              <w:rPr>
                <w:rFonts w:ascii="Times New Roman" w:hAnsi="Times New Roman" w:cs="Times New Roman"/>
              </w:rPr>
            </w:pPr>
          </w:p>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Континуирано током 2017/2018..</w:t>
            </w:r>
          </w:p>
        </w:tc>
      </w:tr>
      <w:tr w:rsidR="00DB3F7D" w:rsidRPr="00DE42A6">
        <w:tc>
          <w:tcPr>
            <w:tcW w:w="7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САРАДЊА СА НАДЛЕЖНИМ УСТАНОВАМА, ОРГАНИЗАЦИЈАМА, УДРУЖЕЊИМА И ЈЕДИНИЦОМ ЛОКАЛНЕ САМОУПРАВЕ</w:t>
            </w:r>
          </w:p>
        </w:tc>
        <w:tc>
          <w:tcPr>
            <w:tcW w:w="1740" w:type="dxa"/>
            <w:tcBorders>
              <w:bottom w:val="single" w:sz="8" w:space="0" w:color="000000"/>
              <w:right w:val="single" w:sz="8" w:space="0" w:color="000000"/>
            </w:tcBorders>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 </w:t>
            </w:r>
          </w:p>
        </w:tc>
      </w:tr>
      <w:tr w:rsidR="00DB3F7D" w:rsidRPr="00DE42A6">
        <w:tc>
          <w:tcPr>
            <w:tcW w:w="7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numPr>
                <w:ilvl w:val="0"/>
                <w:numId w:val="2"/>
              </w:numPr>
              <w:spacing w:line="240" w:lineRule="auto"/>
              <w:ind w:left="720" w:hanging="360"/>
              <w:jc w:val="both"/>
            </w:pPr>
            <w:r w:rsidRPr="00DE42A6">
              <w:rPr>
                <w:rFonts w:ascii="Times New Roman" w:hAnsi="Times New Roman" w:cs="Times New Roman"/>
              </w:rPr>
              <w:t xml:space="preserve">реализација пројеката из домена предшколске делатности који се реализују у партнерству са различитим институцијама на нивоу Установе </w:t>
            </w:r>
          </w:p>
          <w:p w:rsidR="00DB3F7D" w:rsidRPr="00DE42A6" w:rsidRDefault="00DB3F7D" w:rsidP="00DE42A6">
            <w:pPr>
              <w:pStyle w:val="normal0"/>
              <w:spacing w:line="240" w:lineRule="auto"/>
              <w:ind w:left="720"/>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spacing w:after="200" w:line="240" w:lineRule="auto"/>
              <w:ind w:left="720" w:hanging="360"/>
              <w:jc w:val="both"/>
              <w:rPr>
                <w:rFonts w:ascii="Times New Roman" w:hAnsi="Times New Roman" w:cs="Times New Roman"/>
              </w:rPr>
            </w:pPr>
            <w:r w:rsidRPr="00DE42A6">
              <w:rPr>
                <w:rFonts w:ascii="Times New Roman" w:hAnsi="Times New Roman" w:cs="Times New Roman"/>
              </w:rPr>
              <w:t>-   Сарадња са установама за подршку деци и породици (Институт за ментално здравље, Центар за социјални рад, Основне школе и др.)</w:t>
            </w:r>
          </w:p>
          <w:p w:rsidR="00DB3F7D" w:rsidRPr="00DE42A6" w:rsidRDefault="00DB3F7D" w:rsidP="00DE42A6">
            <w:pPr>
              <w:pStyle w:val="normal0"/>
              <w:numPr>
                <w:ilvl w:val="0"/>
                <w:numId w:val="17"/>
              </w:numPr>
              <w:spacing w:line="240" w:lineRule="auto"/>
              <w:ind w:hanging="360"/>
              <w:jc w:val="both"/>
            </w:pPr>
            <w:r w:rsidRPr="00DE42A6">
              <w:rPr>
                <w:rFonts w:ascii="Times New Roman" w:hAnsi="Times New Roman" w:cs="Times New Roman"/>
              </w:rPr>
              <w:t>реализација програма/ активности у партнерству са свим актерима локалне заједнице (породица, установе, локална санмоуправа) у циљу подршке развоја деце (посебни и специјализовани програми, манифестације и др.)</w:t>
            </w:r>
          </w:p>
          <w:p w:rsidR="00DB3F7D" w:rsidRPr="00DE42A6" w:rsidRDefault="00DB3F7D" w:rsidP="00DE42A6">
            <w:pPr>
              <w:pStyle w:val="normal0"/>
              <w:spacing w:line="240" w:lineRule="auto"/>
              <w:ind w:left="720"/>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numPr>
                <w:ilvl w:val="0"/>
                <w:numId w:val="19"/>
              </w:numPr>
              <w:spacing w:line="240" w:lineRule="auto"/>
              <w:jc w:val="both"/>
            </w:pPr>
            <w:r w:rsidRPr="00DE42A6">
              <w:rPr>
                <w:rFonts w:ascii="Times New Roman" w:hAnsi="Times New Roman" w:cs="Times New Roman"/>
              </w:rPr>
              <w:t>активно учешће у осмишљавању путева умрежавања, партнерства и сарадње и успостављање контакта са различитим удружењима, научним и установама локалне заједнице.</w:t>
            </w:r>
          </w:p>
        </w:tc>
        <w:tc>
          <w:tcPr>
            <w:tcW w:w="1740" w:type="dxa"/>
            <w:tcBorders>
              <w:bottom w:val="single" w:sz="8" w:space="0" w:color="000000"/>
              <w:right w:val="single" w:sz="8" w:space="0" w:color="000000"/>
            </w:tcBorders>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Континуирано током 2017.</w:t>
            </w:r>
          </w:p>
        </w:tc>
      </w:tr>
      <w:tr w:rsidR="00DB3F7D" w:rsidRPr="00DE42A6">
        <w:tc>
          <w:tcPr>
            <w:tcW w:w="7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b/>
                <w:bCs/>
              </w:rPr>
              <w:t>ВОЂЕЊЕ ДОКУМЕНТАЦИЈЕ, ПРИПРЕМА ЗА РАД И СТРУЧНО УСАВРШАВАЊЕ</w:t>
            </w:r>
          </w:p>
        </w:tc>
        <w:tc>
          <w:tcPr>
            <w:tcW w:w="1740" w:type="dxa"/>
            <w:tcBorders>
              <w:bottom w:val="single" w:sz="8" w:space="0" w:color="000000"/>
              <w:right w:val="single" w:sz="8" w:space="0" w:color="000000"/>
            </w:tcBorders>
          </w:tcPr>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 xml:space="preserve"> </w:t>
            </w:r>
          </w:p>
        </w:tc>
      </w:tr>
      <w:tr w:rsidR="00DB3F7D" w:rsidRPr="00DE42A6">
        <w:tc>
          <w:tcPr>
            <w:tcW w:w="7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after="200" w:line="240" w:lineRule="auto"/>
              <w:ind w:left="720" w:hanging="360"/>
              <w:jc w:val="both"/>
              <w:rPr>
                <w:rFonts w:ascii="Times New Roman" w:hAnsi="Times New Roman" w:cs="Times New Roman"/>
              </w:rPr>
            </w:pPr>
            <w:r w:rsidRPr="00DE42A6">
              <w:rPr>
                <w:rFonts w:ascii="Times New Roman" w:hAnsi="Times New Roman" w:cs="Times New Roman"/>
              </w:rPr>
              <w:t xml:space="preserve">-    Вођење педагошке и друге документације о свом раду и раду на нивоу Установе. </w:t>
            </w:r>
          </w:p>
          <w:p w:rsidR="00DB3F7D" w:rsidRPr="00DE42A6" w:rsidRDefault="00DB3F7D" w:rsidP="00DE42A6">
            <w:pPr>
              <w:pStyle w:val="normal0"/>
              <w:spacing w:after="200" w:line="240" w:lineRule="auto"/>
              <w:ind w:left="720" w:hanging="360"/>
              <w:jc w:val="both"/>
              <w:rPr>
                <w:rFonts w:ascii="Times New Roman" w:hAnsi="Times New Roman" w:cs="Times New Roman"/>
              </w:rPr>
            </w:pPr>
            <w:r w:rsidRPr="00DE42A6">
              <w:rPr>
                <w:rFonts w:ascii="Times New Roman" w:hAnsi="Times New Roman" w:cs="Times New Roman"/>
              </w:rPr>
              <w:t>-  организација и реализација семинара и планирање стручног усавршавања на нивоу Установе.</w:t>
            </w:r>
          </w:p>
          <w:p w:rsidR="00DB3F7D" w:rsidRPr="00DE42A6" w:rsidRDefault="00DB3F7D" w:rsidP="00DE42A6">
            <w:pPr>
              <w:pStyle w:val="normal0"/>
              <w:spacing w:after="200" w:line="240" w:lineRule="auto"/>
              <w:ind w:left="720" w:hanging="360"/>
              <w:jc w:val="both"/>
              <w:rPr>
                <w:rFonts w:ascii="Times New Roman" w:hAnsi="Times New Roman" w:cs="Times New Roman"/>
              </w:rPr>
            </w:pPr>
            <w:r w:rsidRPr="00DE42A6">
              <w:rPr>
                <w:rFonts w:ascii="Times New Roman" w:hAnsi="Times New Roman" w:cs="Times New Roman"/>
              </w:rPr>
              <w:t>-    учествовање на стручним скуповима.</w:t>
            </w:r>
          </w:p>
          <w:p w:rsidR="00DB3F7D" w:rsidRPr="00DE42A6" w:rsidRDefault="00DB3F7D" w:rsidP="00DE42A6">
            <w:pPr>
              <w:pStyle w:val="normal0"/>
              <w:spacing w:after="200" w:line="240" w:lineRule="auto"/>
              <w:ind w:left="720" w:hanging="360"/>
              <w:jc w:val="both"/>
              <w:rPr>
                <w:rFonts w:ascii="Times New Roman" w:hAnsi="Times New Roman" w:cs="Times New Roman"/>
              </w:rPr>
            </w:pPr>
            <w:r w:rsidRPr="00DE42A6">
              <w:rPr>
                <w:rFonts w:ascii="Times New Roman" w:hAnsi="Times New Roman" w:cs="Times New Roman"/>
              </w:rPr>
              <w:t>-   учешће у избору и набавци дидактичког и другог    васпитног материјала, као и литературе за децу предшколског узраста</w:t>
            </w:r>
          </w:p>
          <w:p w:rsidR="00DB3F7D" w:rsidRPr="00DE42A6" w:rsidRDefault="00DB3F7D" w:rsidP="00DE42A6">
            <w:pPr>
              <w:pStyle w:val="normal0"/>
              <w:spacing w:after="200" w:line="240" w:lineRule="auto"/>
              <w:ind w:left="720" w:hanging="360"/>
              <w:jc w:val="both"/>
              <w:rPr>
                <w:rFonts w:ascii="Times New Roman" w:hAnsi="Times New Roman" w:cs="Times New Roman"/>
              </w:rPr>
            </w:pPr>
            <w:r w:rsidRPr="00DE42A6">
              <w:rPr>
                <w:rFonts w:ascii="Times New Roman" w:hAnsi="Times New Roman" w:cs="Times New Roman"/>
              </w:rPr>
              <w:t>-  праћење, планирање и давање предлога за набавку стручне литературе за васпитаче, медицинске сестре-васпитаче и стручне сараднике.</w:t>
            </w:r>
          </w:p>
          <w:p w:rsidR="00DB3F7D" w:rsidRPr="00DE42A6" w:rsidRDefault="00DB3F7D" w:rsidP="00DE42A6">
            <w:pPr>
              <w:pStyle w:val="normal0"/>
              <w:spacing w:after="200" w:line="240" w:lineRule="auto"/>
              <w:ind w:left="720" w:hanging="360"/>
              <w:jc w:val="both"/>
              <w:rPr>
                <w:rFonts w:ascii="Times New Roman" w:hAnsi="Times New Roman" w:cs="Times New Roman"/>
              </w:rPr>
            </w:pPr>
            <w:r w:rsidRPr="00DE42A6">
              <w:rPr>
                <w:rFonts w:ascii="Times New Roman" w:hAnsi="Times New Roman" w:cs="Times New Roman"/>
              </w:rPr>
              <w:t xml:space="preserve">-  учешће у међународном програму стручног усавршавања у оквиру Ерасмус + програма (пројекат Играмо се, учимо и растемо заједно) </w:t>
            </w:r>
          </w:p>
          <w:p w:rsidR="00DB3F7D" w:rsidRPr="00DE42A6" w:rsidRDefault="00DB3F7D" w:rsidP="00DE42A6">
            <w:pPr>
              <w:pStyle w:val="normal0"/>
              <w:spacing w:after="200" w:line="240" w:lineRule="auto"/>
              <w:ind w:left="720" w:hanging="360"/>
              <w:jc w:val="both"/>
              <w:rPr>
                <w:rFonts w:ascii="Times New Roman" w:hAnsi="Times New Roman" w:cs="Times New Roman"/>
              </w:rPr>
            </w:pPr>
            <w:r w:rsidRPr="00DE42A6">
              <w:rPr>
                <w:rFonts w:ascii="Times New Roman" w:hAnsi="Times New Roman" w:cs="Times New Roman"/>
              </w:rPr>
              <w:t>- вођење докментације у оквиру пројекта Играмо се, учимо и растемо заједно путем е-алатки</w:t>
            </w:r>
          </w:p>
          <w:p w:rsidR="00DB3F7D" w:rsidRPr="00DE42A6" w:rsidRDefault="00DB3F7D" w:rsidP="00DE42A6">
            <w:pPr>
              <w:pStyle w:val="normal0"/>
              <w:spacing w:after="200" w:line="240" w:lineRule="auto"/>
              <w:ind w:left="720" w:hanging="360"/>
              <w:jc w:val="both"/>
              <w:rPr>
                <w:rFonts w:ascii="Times New Roman" w:hAnsi="Times New Roman" w:cs="Times New Roman"/>
              </w:rPr>
            </w:pPr>
            <w:r w:rsidRPr="00DE42A6">
              <w:t>-</w:t>
            </w:r>
            <w:r w:rsidRPr="00DE42A6">
              <w:rPr>
                <w:rFonts w:ascii="Times New Roman" w:hAnsi="Times New Roman" w:cs="Times New Roman"/>
              </w:rPr>
              <w:t>учешће у пројекту</w:t>
            </w:r>
            <w:r w:rsidRPr="00DE42A6">
              <w:rPr>
                <w:rFonts w:ascii="Times New Roman" w:hAnsi="Times New Roman" w:cs="Times New Roman"/>
                <w:sz w:val="24"/>
                <w:szCs w:val="24"/>
              </w:rPr>
              <w:t xml:space="preserve"> Подршка професионалном развоју предшколских педагога у оквиру програма ЕРАЗМУС +</w:t>
            </w:r>
          </w:p>
          <w:p w:rsidR="00DB3F7D" w:rsidRPr="00DE42A6" w:rsidRDefault="00DB3F7D" w:rsidP="00DE42A6">
            <w:pPr>
              <w:pStyle w:val="normal0"/>
              <w:spacing w:line="240" w:lineRule="auto"/>
              <w:ind w:left="720" w:hanging="360"/>
              <w:jc w:val="both"/>
              <w:rPr>
                <w:rFonts w:ascii="Times New Roman" w:hAnsi="Times New Roman" w:cs="Times New Roman"/>
              </w:rPr>
            </w:pPr>
            <w:r w:rsidRPr="00DE42A6">
              <w:rPr>
                <w:rFonts w:ascii="Times New Roman" w:hAnsi="Times New Roman" w:cs="Times New Roman"/>
              </w:rPr>
              <w:t>- учешће у успостављању Мреже практичара за подршку предшколском васпитању и образовању</w:t>
            </w:r>
          </w:p>
        </w:tc>
        <w:tc>
          <w:tcPr>
            <w:tcW w:w="1740" w:type="dxa"/>
            <w:tcBorders>
              <w:bottom w:val="single" w:sz="8" w:space="0" w:color="000000"/>
              <w:right w:val="single" w:sz="8" w:space="0" w:color="000000"/>
            </w:tcBorders>
          </w:tcPr>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widowControl w:val="0"/>
              <w:spacing w:line="240" w:lineRule="auto"/>
              <w:jc w:val="both"/>
              <w:rPr>
                <w:rFonts w:ascii="Times New Roman" w:hAnsi="Times New Roman" w:cs="Times New Roman"/>
              </w:rPr>
            </w:pPr>
            <w:r w:rsidRPr="00DE42A6">
              <w:rPr>
                <w:rFonts w:ascii="Times New Roman" w:hAnsi="Times New Roman" w:cs="Times New Roman"/>
              </w:rPr>
              <w:t>Континуирано током 2017/2018.</w:t>
            </w:r>
          </w:p>
          <w:p w:rsidR="00DB3F7D" w:rsidRPr="00DE42A6" w:rsidRDefault="00DB3F7D" w:rsidP="00DE42A6">
            <w:pPr>
              <w:pStyle w:val="normal0"/>
              <w:widowControl w:val="0"/>
              <w:spacing w:line="240" w:lineRule="auto"/>
              <w:jc w:val="both"/>
              <w:rPr>
                <w:rFonts w:ascii="Times New Roman" w:hAnsi="Times New Roman" w:cs="Times New Roman"/>
              </w:rPr>
            </w:pPr>
          </w:p>
          <w:p w:rsidR="00DB3F7D" w:rsidRPr="00DE42A6" w:rsidRDefault="00DB3F7D" w:rsidP="00DE42A6">
            <w:pPr>
              <w:pStyle w:val="normal0"/>
              <w:widowControl w:val="0"/>
              <w:spacing w:line="240" w:lineRule="auto"/>
              <w:jc w:val="both"/>
              <w:rPr>
                <w:rFonts w:ascii="Times New Roman" w:hAnsi="Times New Roman" w:cs="Times New Roman"/>
              </w:rPr>
            </w:pPr>
          </w:p>
          <w:p w:rsidR="00DB3F7D" w:rsidRPr="00DE42A6" w:rsidRDefault="00DB3F7D" w:rsidP="00DE42A6">
            <w:pPr>
              <w:pStyle w:val="normal0"/>
              <w:widowControl w:val="0"/>
              <w:spacing w:line="240" w:lineRule="auto"/>
              <w:jc w:val="both"/>
              <w:rPr>
                <w:rFonts w:ascii="Times New Roman" w:hAnsi="Times New Roman" w:cs="Times New Roman"/>
              </w:rPr>
            </w:pPr>
          </w:p>
          <w:p w:rsidR="00DB3F7D" w:rsidRPr="00DE42A6" w:rsidRDefault="00DB3F7D" w:rsidP="00DE42A6">
            <w:pPr>
              <w:pStyle w:val="normal0"/>
              <w:widowControl w:val="0"/>
              <w:spacing w:line="240" w:lineRule="auto"/>
              <w:jc w:val="both"/>
              <w:rPr>
                <w:rFonts w:ascii="Times New Roman" w:hAnsi="Times New Roman" w:cs="Times New Roman"/>
              </w:rPr>
            </w:pPr>
          </w:p>
          <w:p w:rsidR="00DB3F7D" w:rsidRPr="00DE42A6" w:rsidRDefault="00DB3F7D" w:rsidP="00DE42A6">
            <w:pPr>
              <w:pStyle w:val="normal0"/>
              <w:widowControl w:val="0"/>
              <w:spacing w:line="240" w:lineRule="auto"/>
              <w:jc w:val="both"/>
              <w:rPr>
                <w:rFonts w:ascii="Times New Roman" w:hAnsi="Times New Roman" w:cs="Times New Roman"/>
              </w:rPr>
            </w:pPr>
          </w:p>
          <w:p w:rsidR="00DB3F7D" w:rsidRPr="00DE42A6" w:rsidRDefault="00DB3F7D" w:rsidP="00DE42A6">
            <w:pPr>
              <w:pStyle w:val="normal0"/>
              <w:widowControl w:val="0"/>
              <w:spacing w:line="240" w:lineRule="auto"/>
              <w:jc w:val="both"/>
              <w:rPr>
                <w:rFonts w:ascii="Times New Roman" w:hAnsi="Times New Roman" w:cs="Times New Roman"/>
              </w:rPr>
            </w:pPr>
          </w:p>
          <w:p w:rsidR="00DB3F7D" w:rsidRPr="00DE42A6" w:rsidRDefault="00DB3F7D" w:rsidP="00DE42A6">
            <w:pPr>
              <w:pStyle w:val="normal0"/>
              <w:widowControl w:val="0"/>
              <w:spacing w:line="240" w:lineRule="auto"/>
              <w:jc w:val="both"/>
              <w:rPr>
                <w:rFonts w:ascii="Times New Roman" w:hAnsi="Times New Roman" w:cs="Times New Roman"/>
              </w:rPr>
            </w:pPr>
          </w:p>
          <w:p w:rsidR="00DB3F7D" w:rsidRPr="00DE42A6" w:rsidRDefault="00DB3F7D" w:rsidP="00DE42A6">
            <w:pPr>
              <w:pStyle w:val="normal0"/>
              <w:widowControl w:val="0"/>
              <w:spacing w:line="240" w:lineRule="auto"/>
              <w:jc w:val="both"/>
              <w:rPr>
                <w:rFonts w:ascii="Times New Roman" w:hAnsi="Times New Roman" w:cs="Times New Roman"/>
              </w:rPr>
            </w:pPr>
          </w:p>
          <w:p w:rsidR="00DB3F7D" w:rsidRPr="00DE42A6" w:rsidRDefault="00DB3F7D" w:rsidP="00DE42A6">
            <w:pPr>
              <w:pStyle w:val="normal0"/>
              <w:widowControl w:val="0"/>
              <w:spacing w:line="240" w:lineRule="auto"/>
              <w:jc w:val="both"/>
              <w:rPr>
                <w:rFonts w:ascii="Times New Roman" w:hAnsi="Times New Roman" w:cs="Times New Roman"/>
              </w:rPr>
            </w:pPr>
          </w:p>
          <w:p w:rsidR="00DB3F7D" w:rsidRPr="00DE42A6" w:rsidRDefault="00DB3F7D" w:rsidP="00DE42A6">
            <w:pPr>
              <w:pStyle w:val="normal0"/>
              <w:widowControl w:val="0"/>
              <w:spacing w:line="240" w:lineRule="auto"/>
              <w:jc w:val="both"/>
              <w:rPr>
                <w:rFonts w:ascii="Times New Roman" w:hAnsi="Times New Roman" w:cs="Times New Roman"/>
              </w:rPr>
            </w:pPr>
          </w:p>
          <w:p w:rsidR="00DB3F7D" w:rsidRPr="00DE42A6" w:rsidRDefault="00DB3F7D" w:rsidP="00DE42A6">
            <w:pPr>
              <w:pStyle w:val="normal0"/>
              <w:widowControl w:val="0"/>
              <w:spacing w:line="240" w:lineRule="auto"/>
              <w:jc w:val="both"/>
              <w:rPr>
                <w:rFonts w:ascii="Times New Roman" w:hAnsi="Times New Roman" w:cs="Times New Roman"/>
              </w:rPr>
            </w:pPr>
          </w:p>
          <w:p w:rsidR="00DB3F7D" w:rsidRPr="00DE42A6" w:rsidRDefault="00DB3F7D" w:rsidP="00DE42A6">
            <w:pPr>
              <w:pStyle w:val="normal0"/>
              <w:widowControl w:val="0"/>
              <w:spacing w:line="240" w:lineRule="auto"/>
              <w:jc w:val="both"/>
              <w:rPr>
                <w:rFonts w:ascii="Times New Roman" w:hAnsi="Times New Roman" w:cs="Times New Roman"/>
              </w:rPr>
            </w:pPr>
          </w:p>
        </w:tc>
      </w:tr>
    </w:tbl>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b/>
          <w:bCs/>
        </w:rPr>
        <w:t xml:space="preserve"> </w:t>
      </w:r>
    </w:p>
    <w:p w:rsidR="00DB3F7D" w:rsidRPr="00DE42A6" w:rsidRDefault="00DB3F7D" w:rsidP="00DE42A6">
      <w:pPr>
        <w:pStyle w:val="normal0"/>
        <w:spacing w:line="240" w:lineRule="auto"/>
        <w:ind w:firstLine="720"/>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ПРОГРАМ РАДА ЛОГОПЕДА</w:t>
      </w:r>
    </w:p>
    <w:p w:rsidR="00DB3F7D" w:rsidRPr="00DE42A6" w:rsidRDefault="00DB3F7D" w:rsidP="00DE42A6">
      <w:pPr>
        <w:pStyle w:val="normal0"/>
        <w:spacing w:line="240" w:lineRule="auto"/>
        <w:ind w:firstLine="720"/>
        <w:jc w:val="both"/>
        <w:rPr>
          <w:rFonts w:ascii="Times New Roman" w:hAnsi="Times New Roman" w:cs="Times New Roman"/>
        </w:rPr>
      </w:pPr>
      <w:bookmarkStart w:id="1" w:name="_gjdgxs" w:colFirst="0" w:colLast="0"/>
      <w:bookmarkEnd w:id="1"/>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Логопедски рад има за циљ правилно усвајање језика и стимулисање развоја говора, као и пружање помоћи деци са говорно-језичким сметњама.</w:t>
      </w:r>
    </w:p>
    <w:p w:rsidR="00DB3F7D" w:rsidRPr="00DE42A6" w:rsidRDefault="00DB3F7D" w:rsidP="00DE42A6">
      <w:pPr>
        <w:pStyle w:val="Heading2"/>
        <w:keepNext w:val="0"/>
        <w:keepLines w:val="0"/>
        <w:spacing w:after="80" w:line="240" w:lineRule="auto"/>
        <w:jc w:val="both"/>
        <w:rPr>
          <w:rFonts w:ascii="Times New Roman" w:hAnsi="Times New Roman" w:cs="Times New Roman"/>
          <w:sz w:val="22"/>
          <w:szCs w:val="22"/>
        </w:rPr>
      </w:pPr>
      <w:r w:rsidRPr="00DE42A6">
        <w:rPr>
          <w:rFonts w:ascii="Times New Roman" w:hAnsi="Times New Roman" w:cs="Times New Roman"/>
          <w:i/>
          <w:iCs/>
          <w:sz w:val="22"/>
          <w:szCs w:val="22"/>
        </w:rPr>
        <w:t>ЗАДАЦИ KOJE ЛОГОПЕД ОСТВАРУЈЕ У СВОМ РАДУ СУ СЛЕДЕЋИ</w:t>
      </w:r>
    </w:p>
    <w:p w:rsidR="00DB3F7D" w:rsidRPr="00DE42A6" w:rsidRDefault="00DB3F7D" w:rsidP="00DE42A6">
      <w:pPr>
        <w:pStyle w:val="normal0"/>
        <w:numPr>
          <w:ilvl w:val="0"/>
          <w:numId w:val="17"/>
        </w:numPr>
        <w:spacing w:line="240" w:lineRule="auto"/>
        <w:ind w:hanging="585"/>
        <w:jc w:val="both"/>
      </w:pPr>
      <w:r w:rsidRPr="00DE42A6">
        <w:rPr>
          <w:rFonts w:ascii="Times New Roman" w:hAnsi="Times New Roman" w:cs="Times New Roman"/>
        </w:rPr>
        <w:t>Логопедска процена и примена стандардизованих логопедских мерних инструмената</w:t>
      </w:r>
    </w:p>
    <w:p w:rsidR="00DB3F7D" w:rsidRPr="00DE42A6" w:rsidRDefault="00DB3F7D" w:rsidP="00DE42A6">
      <w:pPr>
        <w:pStyle w:val="normal0"/>
        <w:numPr>
          <w:ilvl w:val="0"/>
          <w:numId w:val="17"/>
        </w:numPr>
        <w:spacing w:line="240" w:lineRule="auto"/>
        <w:ind w:hanging="585"/>
        <w:jc w:val="both"/>
      </w:pPr>
      <w:r w:rsidRPr="00DE42A6">
        <w:rPr>
          <w:rFonts w:ascii="Times New Roman" w:hAnsi="Times New Roman" w:cs="Times New Roman"/>
        </w:rPr>
        <w:t>Оспособљавање детета да слуша и разуме говор других особа</w:t>
      </w:r>
    </w:p>
    <w:p w:rsidR="00DB3F7D" w:rsidRPr="00DE42A6" w:rsidRDefault="00DB3F7D" w:rsidP="00DE42A6">
      <w:pPr>
        <w:pStyle w:val="normal0"/>
        <w:numPr>
          <w:ilvl w:val="0"/>
          <w:numId w:val="17"/>
        </w:numPr>
        <w:spacing w:line="240" w:lineRule="auto"/>
        <w:ind w:hanging="585"/>
        <w:jc w:val="both"/>
      </w:pPr>
      <w:r w:rsidRPr="00DE42A6">
        <w:rPr>
          <w:rFonts w:ascii="Times New Roman" w:hAnsi="Times New Roman" w:cs="Times New Roman"/>
        </w:rPr>
        <w:t>Подстицање детета да на разумљив, јасан и прихватљив начин изражава своје мисли, осећања, жеље, доживљаје и запажања.</w:t>
      </w:r>
    </w:p>
    <w:p w:rsidR="00DB3F7D" w:rsidRPr="00DE42A6" w:rsidRDefault="00DB3F7D" w:rsidP="00DE42A6">
      <w:pPr>
        <w:pStyle w:val="normal0"/>
        <w:numPr>
          <w:ilvl w:val="0"/>
          <w:numId w:val="17"/>
        </w:numPr>
        <w:spacing w:line="240" w:lineRule="auto"/>
        <w:ind w:hanging="585"/>
        <w:jc w:val="both"/>
      </w:pPr>
      <w:r w:rsidRPr="00DE42A6">
        <w:rPr>
          <w:rFonts w:ascii="Times New Roman" w:hAnsi="Times New Roman" w:cs="Times New Roman"/>
        </w:rPr>
        <w:t>Подстицање когнитивног развоја.</w:t>
      </w:r>
    </w:p>
    <w:p w:rsidR="00DB3F7D" w:rsidRPr="00DE42A6" w:rsidRDefault="00DB3F7D" w:rsidP="00DE42A6">
      <w:pPr>
        <w:pStyle w:val="normal0"/>
        <w:numPr>
          <w:ilvl w:val="0"/>
          <w:numId w:val="17"/>
        </w:numPr>
        <w:spacing w:line="240" w:lineRule="auto"/>
        <w:ind w:hanging="585"/>
        <w:jc w:val="both"/>
      </w:pPr>
      <w:r w:rsidRPr="00DE42A6">
        <w:rPr>
          <w:rFonts w:ascii="Times New Roman" w:hAnsi="Times New Roman" w:cs="Times New Roman"/>
        </w:rPr>
        <w:t>Развијање и обогаћивање активног и пасивног речника, развијање реченице и навикавање на употребу правилних граматичких облика у говору.</w:t>
      </w:r>
    </w:p>
    <w:p w:rsidR="00DB3F7D" w:rsidRPr="00DE42A6" w:rsidRDefault="00DB3F7D" w:rsidP="00DE42A6">
      <w:pPr>
        <w:pStyle w:val="normal0"/>
        <w:numPr>
          <w:ilvl w:val="0"/>
          <w:numId w:val="17"/>
        </w:numPr>
        <w:spacing w:line="240" w:lineRule="auto"/>
        <w:ind w:hanging="585"/>
        <w:jc w:val="both"/>
      </w:pPr>
      <w:r w:rsidRPr="00DE42A6">
        <w:rPr>
          <w:rFonts w:ascii="Times New Roman" w:hAnsi="Times New Roman" w:cs="Times New Roman"/>
        </w:rPr>
        <w:t>Развијање правилне артикулације, неговање културе говора.</w:t>
      </w:r>
    </w:p>
    <w:p w:rsidR="00DB3F7D" w:rsidRPr="00DE42A6" w:rsidRDefault="00DB3F7D" w:rsidP="00DE42A6">
      <w:pPr>
        <w:pStyle w:val="normal0"/>
        <w:numPr>
          <w:ilvl w:val="0"/>
          <w:numId w:val="17"/>
        </w:numPr>
        <w:spacing w:line="240" w:lineRule="auto"/>
        <w:ind w:hanging="585"/>
        <w:jc w:val="both"/>
      </w:pPr>
      <w:r w:rsidRPr="00DE42A6">
        <w:rPr>
          <w:rFonts w:ascii="Times New Roman" w:hAnsi="Times New Roman" w:cs="Times New Roman"/>
        </w:rPr>
        <w:t>Развијање социјалне комуникативности и емоционалне стабилности код детета.</w:t>
      </w:r>
    </w:p>
    <w:p w:rsidR="00DB3F7D" w:rsidRPr="00DE42A6" w:rsidRDefault="00DB3F7D" w:rsidP="00DE42A6">
      <w:pPr>
        <w:pStyle w:val="normal0"/>
        <w:numPr>
          <w:ilvl w:val="0"/>
          <w:numId w:val="17"/>
        </w:numPr>
        <w:spacing w:line="240" w:lineRule="auto"/>
        <w:ind w:hanging="585"/>
        <w:jc w:val="both"/>
      </w:pPr>
      <w:r w:rsidRPr="00DE42A6">
        <w:rPr>
          <w:rFonts w:ascii="Times New Roman" w:hAnsi="Times New Roman" w:cs="Times New Roman"/>
        </w:rPr>
        <w:t>Подстицање правилног изражавања.</w:t>
      </w:r>
    </w:p>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b/>
          <w:bCs/>
        </w:rPr>
        <w:t xml:space="preserve"> </w:t>
      </w:r>
    </w:p>
    <w:tbl>
      <w:tblPr>
        <w:tblW w:w="9739" w:type="dxa"/>
        <w:tblInd w:w="2" w:type="dxa"/>
        <w:tblLayout w:type="fixed"/>
        <w:tblLook w:val="0000"/>
      </w:tblPr>
      <w:tblGrid>
        <w:gridCol w:w="7095"/>
        <w:gridCol w:w="2644"/>
      </w:tblGrid>
      <w:tr w:rsidR="00DB3F7D" w:rsidRPr="00DE42A6">
        <w:tc>
          <w:tcPr>
            <w:tcW w:w="7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b/>
                <w:bCs/>
              </w:rPr>
              <w:t>ОБЛАСТ РАДА</w:t>
            </w:r>
          </w:p>
        </w:tc>
        <w:tc>
          <w:tcPr>
            <w:tcW w:w="2644" w:type="dxa"/>
            <w:tcBorders>
              <w:top w:val="single" w:sz="8" w:space="0" w:color="000000"/>
              <w:bottom w:val="single" w:sz="8" w:space="0" w:color="000000"/>
              <w:right w:val="single" w:sz="8" w:space="0" w:color="000000"/>
            </w:tcBorders>
          </w:tcPr>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b/>
                <w:bCs/>
              </w:rPr>
              <w:t>ВРЕМЕНСКИ ПЕРИОД</w:t>
            </w:r>
          </w:p>
        </w:tc>
      </w:tr>
      <w:tr w:rsidR="00DB3F7D" w:rsidRPr="00DE42A6">
        <w:tc>
          <w:tcPr>
            <w:tcW w:w="70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rPr>
              <w:t>ПЛАНИРАЊЕ И ПРОГРАМИРАЊЕ, ВАСПИТНО-ОБРАЗОВНОГ РАДА</w:t>
            </w:r>
          </w:p>
        </w:tc>
        <w:tc>
          <w:tcPr>
            <w:tcW w:w="2644" w:type="dxa"/>
            <w:tcBorders>
              <w:bottom w:val="single" w:sz="8" w:space="0" w:color="000000"/>
              <w:right w:val="single" w:sz="8" w:space="0" w:color="000000"/>
            </w:tcBorders>
          </w:tcPr>
          <w:p w:rsidR="00DB3F7D" w:rsidRPr="00DE42A6" w:rsidRDefault="00DB3F7D" w:rsidP="00DE42A6">
            <w:pPr>
              <w:pStyle w:val="normal0"/>
              <w:spacing w:line="240" w:lineRule="auto"/>
              <w:ind w:firstLine="720"/>
              <w:jc w:val="both"/>
              <w:rPr>
                <w:rFonts w:ascii="Times New Roman" w:hAnsi="Times New Roman" w:cs="Times New Roman"/>
              </w:rPr>
            </w:pPr>
          </w:p>
        </w:tc>
      </w:tr>
      <w:tr w:rsidR="00DB3F7D" w:rsidRPr="00DE42A6">
        <w:tc>
          <w:tcPr>
            <w:tcW w:w="70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rPr>
              <w:t>- Припремање годишњег плана рада и месечних планова рада логопеда</w:t>
            </w:r>
          </w:p>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rPr>
              <w:t>- Учествовање у изради планских докумената установе посебно у деловима који се односе на планове и програме  подршке  деци.</w:t>
            </w:r>
          </w:p>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rPr>
              <w:t>Рад на новом развојном плану</w:t>
            </w:r>
          </w:p>
        </w:tc>
        <w:tc>
          <w:tcPr>
            <w:tcW w:w="2644" w:type="dxa"/>
            <w:tcBorders>
              <w:bottom w:val="single" w:sz="8" w:space="0" w:color="000000"/>
              <w:right w:val="single" w:sz="8" w:space="0" w:color="000000"/>
            </w:tcBorders>
          </w:tcPr>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rPr>
              <w:t>Септембар  2017.</w:t>
            </w:r>
          </w:p>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rPr>
              <w:t>Континуирано током 2017.</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октобар - дец. 2017.</w:t>
            </w:r>
          </w:p>
        </w:tc>
      </w:tr>
      <w:tr w:rsidR="00DB3F7D" w:rsidRPr="00DE42A6">
        <w:tc>
          <w:tcPr>
            <w:tcW w:w="70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rPr>
              <w:t>ПРАЋЕЊЕ И ВРЕДНОВАЊЕ ОБРАЗОВНО-ВАСПИТНОГ, ОДНОСНО ВАСПИТНО-ОБРАЗОВНОГ РАДА</w:t>
            </w:r>
          </w:p>
        </w:tc>
        <w:tc>
          <w:tcPr>
            <w:tcW w:w="2644" w:type="dxa"/>
            <w:tcBorders>
              <w:bottom w:val="single" w:sz="8" w:space="0" w:color="000000"/>
              <w:right w:val="single" w:sz="8" w:space="0" w:color="000000"/>
            </w:tcBorders>
          </w:tcPr>
          <w:p w:rsidR="00DB3F7D" w:rsidRPr="00DE42A6" w:rsidRDefault="00DB3F7D" w:rsidP="00DE42A6">
            <w:pPr>
              <w:pStyle w:val="normal0"/>
              <w:spacing w:line="240" w:lineRule="auto"/>
              <w:ind w:firstLine="720"/>
              <w:jc w:val="both"/>
              <w:rPr>
                <w:rFonts w:ascii="Times New Roman" w:hAnsi="Times New Roman" w:cs="Times New Roman"/>
              </w:rPr>
            </w:pPr>
          </w:p>
        </w:tc>
      </w:tr>
      <w:tr w:rsidR="00DB3F7D" w:rsidRPr="00DE42A6">
        <w:tc>
          <w:tcPr>
            <w:tcW w:w="70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line="240" w:lineRule="auto"/>
              <w:ind w:left="720" w:hanging="360"/>
              <w:jc w:val="both"/>
              <w:rPr>
                <w:rFonts w:ascii="Times New Roman" w:hAnsi="Times New Roman" w:cs="Times New Roman"/>
              </w:rPr>
            </w:pPr>
            <w:r w:rsidRPr="00DE42A6">
              <w:rPr>
                <w:rFonts w:ascii="Times New Roman" w:hAnsi="Times New Roman" w:cs="Times New Roman"/>
              </w:rPr>
              <w:t>-   Сарадња са васпитачима у праћењу, посматрању и документовању дечијег развоја и напредовања.</w:t>
            </w:r>
          </w:p>
          <w:p w:rsidR="00DB3F7D" w:rsidRPr="00DE42A6" w:rsidRDefault="00DB3F7D" w:rsidP="00DE42A6">
            <w:pPr>
              <w:pStyle w:val="normal0"/>
              <w:spacing w:line="240" w:lineRule="auto"/>
              <w:ind w:left="140"/>
              <w:jc w:val="both"/>
              <w:rPr>
                <w:rFonts w:ascii="Times New Roman" w:hAnsi="Times New Roman" w:cs="Times New Roman"/>
              </w:rPr>
            </w:pPr>
            <w:r w:rsidRPr="00DE42A6">
              <w:rPr>
                <w:rFonts w:ascii="Times New Roman" w:hAnsi="Times New Roman" w:cs="Times New Roman"/>
              </w:rPr>
              <w:t xml:space="preserve">- </w:t>
            </w:r>
            <w:r w:rsidRPr="00DE42A6">
              <w:rPr>
                <w:rFonts w:ascii="Times New Roman" w:hAnsi="Times New Roman" w:cs="Times New Roman"/>
              </w:rPr>
              <w:tab/>
              <w:t>Евалуација и унапређивање актуелне праксе посматрања, праћења дечијег развоја и напредовања и документовања васпитно-образовног рада</w:t>
            </w:r>
          </w:p>
        </w:tc>
        <w:tc>
          <w:tcPr>
            <w:tcW w:w="2644" w:type="dxa"/>
            <w:tcBorders>
              <w:bottom w:val="single" w:sz="8" w:space="0" w:color="000000"/>
              <w:right w:val="single" w:sz="8" w:space="0" w:color="000000"/>
            </w:tcBorders>
          </w:tcPr>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rPr>
              <w:t>Континуирано током године.</w:t>
            </w:r>
          </w:p>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rPr>
              <w:t>Континуирано током године.</w:t>
            </w:r>
          </w:p>
        </w:tc>
      </w:tr>
      <w:tr w:rsidR="00DB3F7D" w:rsidRPr="00DE42A6">
        <w:tc>
          <w:tcPr>
            <w:tcW w:w="70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rPr>
              <w:t>РАД СА ВАСПИТАЧИМА</w:t>
            </w:r>
          </w:p>
        </w:tc>
        <w:tc>
          <w:tcPr>
            <w:tcW w:w="2644" w:type="dxa"/>
            <w:tcBorders>
              <w:bottom w:val="single" w:sz="8" w:space="0" w:color="000000"/>
              <w:right w:val="single" w:sz="8" w:space="0" w:color="000000"/>
            </w:tcBorders>
          </w:tcPr>
          <w:p w:rsidR="00DB3F7D" w:rsidRPr="00DE42A6" w:rsidRDefault="00DB3F7D" w:rsidP="00DE42A6">
            <w:pPr>
              <w:pStyle w:val="normal0"/>
              <w:spacing w:line="240" w:lineRule="auto"/>
              <w:ind w:firstLine="720"/>
              <w:jc w:val="both"/>
              <w:rPr>
                <w:rFonts w:ascii="Times New Roman" w:hAnsi="Times New Roman" w:cs="Times New Roman"/>
              </w:rPr>
            </w:pPr>
          </w:p>
        </w:tc>
      </w:tr>
      <w:tr w:rsidR="00DB3F7D" w:rsidRPr="00DE42A6">
        <w:tc>
          <w:tcPr>
            <w:tcW w:w="70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numPr>
                <w:ilvl w:val="0"/>
                <w:numId w:val="17"/>
              </w:numPr>
              <w:spacing w:line="240" w:lineRule="auto"/>
              <w:ind w:left="358" w:firstLine="180"/>
              <w:jc w:val="both"/>
            </w:pPr>
            <w:r w:rsidRPr="00DE42A6">
              <w:rPr>
                <w:rFonts w:ascii="Times New Roman" w:hAnsi="Times New Roman" w:cs="Times New Roman"/>
              </w:rPr>
              <w:t>Саветодавно-инструктиви  рад са васпитачима.</w:t>
            </w:r>
          </w:p>
          <w:p w:rsidR="00DB3F7D" w:rsidRPr="00DE42A6" w:rsidRDefault="00DB3F7D" w:rsidP="00DE42A6">
            <w:pPr>
              <w:pStyle w:val="normal0"/>
              <w:numPr>
                <w:ilvl w:val="0"/>
                <w:numId w:val="17"/>
              </w:numPr>
              <w:spacing w:line="240" w:lineRule="auto"/>
              <w:ind w:left="358" w:firstLine="180"/>
              <w:jc w:val="both"/>
            </w:pPr>
            <w:r w:rsidRPr="00DE42A6">
              <w:rPr>
                <w:rFonts w:ascii="Times New Roman" w:hAnsi="Times New Roman" w:cs="Times New Roman"/>
              </w:rPr>
              <w:t>Саветодавно-инструктивни  рад са медицинским сестрама васпитачима</w:t>
            </w:r>
          </w:p>
          <w:p w:rsidR="00DB3F7D" w:rsidRPr="00DE42A6" w:rsidRDefault="00DB3F7D" w:rsidP="00DE42A6">
            <w:pPr>
              <w:pStyle w:val="normal0"/>
              <w:numPr>
                <w:ilvl w:val="0"/>
                <w:numId w:val="17"/>
              </w:numPr>
              <w:spacing w:line="240" w:lineRule="auto"/>
              <w:ind w:left="358" w:firstLine="180"/>
              <w:jc w:val="both"/>
            </w:pPr>
            <w:r w:rsidRPr="00DE42A6">
              <w:rPr>
                <w:rFonts w:ascii="Times New Roman" w:hAnsi="Times New Roman" w:cs="Times New Roman"/>
              </w:rPr>
              <w:t>Пружање стручне помоћи медицинским сестрама и васпитачима у изради програма из области развоја језика и говора и спровођењу програмских задатака на нивоу група.</w:t>
            </w:r>
          </w:p>
          <w:p w:rsidR="00DB3F7D" w:rsidRPr="00DE42A6" w:rsidRDefault="00DB3F7D" w:rsidP="00DE42A6">
            <w:pPr>
              <w:pStyle w:val="normal0"/>
              <w:numPr>
                <w:ilvl w:val="0"/>
                <w:numId w:val="17"/>
              </w:numPr>
              <w:spacing w:line="240" w:lineRule="auto"/>
              <w:ind w:left="358" w:firstLine="180"/>
              <w:jc w:val="both"/>
            </w:pPr>
            <w:r w:rsidRPr="00DE42A6">
              <w:rPr>
                <w:rFonts w:ascii="Times New Roman" w:hAnsi="Times New Roman" w:cs="Times New Roman"/>
              </w:rPr>
              <w:t xml:space="preserve">хоризонтална размена са радионице “Развојна дисфазија”  на нивоу вртића у сарадњи са тимом за инклузију на нивоу вртића </w:t>
            </w:r>
          </w:p>
        </w:tc>
        <w:tc>
          <w:tcPr>
            <w:tcW w:w="2644" w:type="dxa"/>
            <w:tcBorders>
              <w:bottom w:val="single" w:sz="8" w:space="0" w:color="000000"/>
              <w:right w:val="single" w:sz="8" w:space="0" w:color="000000"/>
            </w:tcBorders>
          </w:tcPr>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rPr>
              <w:t>Континуирано током године</w:t>
            </w:r>
          </w:p>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 </w:t>
            </w:r>
          </w:p>
        </w:tc>
      </w:tr>
      <w:tr w:rsidR="00DB3F7D" w:rsidRPr="00DE42A6">
        <w:tc>
          <w:tcPr>
            <w:tcW w:w="70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rPr>
              <w:t>РАД СА ДЕЦОМ</w:t>
            </w:r>
          </w:p>
        </w:tc>
        <w:tc>
          <w:tcPr>
            <w:tcW w:w="2644" w:type="dxa"/>
            <w:tcBorders>
              <w:bottom w:val="single" w:sz="8" w:space="0" w:color="000000"/>
              <w:right w:val="single" w:sz="8" w:space="0" w:color="000000"/>
            </w:tcBorders>
          </w:tcPr>
          <w:p w:rsidR="00DB3F7D" w:rsidRPr="00DE42A6" w:rsidRDefault="00DB3F7D" w:rsidP="00DE42A6">
            <w:pPr>
              <w:pStyle w:val="normal0"/>
              <w:spacing w:line="240" w:lineRule="auto"/>
              <w:ind w:firstLine="720"/>
              <w:jc w:val="both"/>
              <w:rPr>
                <w:rFonts w:ascii="Times New Roman" w:hAnsi="Times New Roman" w:cs="Times New Roman"/>
              </w:rPr>
            </w:pPr>
          </w:p>
        </w:tc>
      </w:tr>
      <w:tr w:rsidR="00DB3F7D" w:rsidRPr="00DE42A6">
        <w:tc>
          <w:tcPr>
            <w:tcW w:w="70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numPr>
                <w:ilvl w:val="0"/>
                <w:numId w:val="17"/>
              </w:numPr>
              <w:spacing w:line="240" w:lineRule="auto"/>
              <w:jc w:val="both"/>
            </w:pPr>
            <w:r w:rsidRPr="00DE42A6">
              <w:rPr>
                <w:rFonts w:ascii="Times New Roman" w:hAnsi="Times New Roman" w:cs="Times New Roman"/>
              </w:rPr>
              <w:t>Процена, препознавање сметњи говорно-језичког развоја припремно предшколских група</w:t>
            </w:r>
          </w:p>
          <w:p w:rsidR="00DB3F7D" w:rsidRPr="00DE42A6" w:rsidRDefault="00DB3F7D" w:rsidP="00DE42A6">
            <w:pPr>
              <w:pStyle w:val="normal0"/>
              <w:numPr>
                <w:ilvl w:val="0"/>
                <w:numId w:val="17"/>
              </w:numPr>
              <w:spacing w:line="240" w:lineRule="auto"/>
              <w:jc w:val="both"/>
            </w:pPr>
            <w:r w:rsidRPr="00DE42A6">
              <w:rPr>
                <w:rFonts w:ascii="Times New Roman" w:hAnsi="Times New Roman" w:cs="Times New Roman"/>
              </w:rPr>
              <w:t>Стимулација говорно језичких способности</w:t>
            </w:r>
          </w:p>
          <w:p w:rsidR="00DB3F7D" w:rsidRPr="00DE42A6" w:rsidRDefault="00DB3F7D" w:rsidP="00DE42A6">
            <w:pPr>
              <w:pStyle w:val="normal0"/>
              <w:numPr>
                <w:ilvl w:val="0"/>
                <w:numId w:val="17"/>
              </w:numPr>
              <w:spacing w:line="240" w:lineRule="auto"/>
              <w:jc w:val="both"/>
            </w:pPr>
            <w:r w:rsidRPr="00DE42A6">
              <w:rPr>
                <w:rFonts w:ascii="Times New Roman" w:hAnsi="Times New Roman" w:cs="Times New Roman"/>
              </w:rPr>
              <w:t>Систематско праћење напредовања говорно језичког развоја  током године.</w:t>
            </w:r>
          </w:p>
          <w:p w:rsidR="00DB3F7D" w:rsidRPr="00DE42A6" w:rsidRDefault="00DB3F7D" w:rsidP="00DE42A6">
            <w:pPr>
              <w:pStyle w:val="normal0"/>
              <w:numPr>
                <w:ilvl w:val="0"/>
                <w:numId w:val="17"/>
              </w:numPr>
              <w:spacing w:line="240" w:lineRule="auto"/>
              <w:jc w:val="both"/>
            </w:pPr>
            <w:r w:rsidRPr="00DE42A6">
              <w:rPr>
                <w:rFonts w:ascii="Times New Roman" w:hAnsi="Times New Roman" w:cs="Times New Roman"/>
              </w:rPr>
              <w:t>Упућивање деце са тежим сметњама на третман у специјализоване установе</w:t>
            </w:r>
          </w:p>
          <w:p w:rsidR="00DB3F7D" w:rsidRPr="00DE42A6" w:rsidRDefault="00DB3F7D" w:rsidP="00DE42A6">
            <w:pPr>
              <w:pStyle w:val="normal0"/>
              <w:numPr>
                <w:ilvl w:val="0"/>
                <w:numId w:val="17"/>
              </w:numPr>
              <w:spacing w:line="240" w:lineRule="auto"/>
              <w:jc w:val="both"/>
            </w:pPr>
            <w:r w:rsidRPr="00DE42A6">
              <w:rPr>
                <w:rFonts w:ascii="Times New Roman" w:hAnsi="Times New Roman" w:cs="Times New Roman"/>
              </w:rPr>
              <w:t>Примена вежби за развој крупне и фине моторике,оралне праксије , вежби за развој и доградњу језичких способности, вежби релаксације, развијање пажње визуелне и аудитвне, вежби за развој аудитивне дискриминације ,диференцијације, перцепције на различитим узрастима, развој анализе и синтезе речи, вежби графомоторике, вежби за богаћење и развијање синатксе и лексичког фонда, вежби за развој ритма и темпа говора, вежби за правилну употребу гласа ,вежби за корекцију говорних гласова (фонетско –фонолошког нивоа)...</w:t>
            </w:r>
          </w:p>
          <w:p w:rsidR="00DB3F7D" w:rsidRPr="00DE42A6" w:rsidRDefault="00DB3F7D" w:rsidP="00DE42A6">
            <w:pPr>
              <w:pStyle w:val="normal0"/>
              <w:numPr>
                <w:ilvl w:val="0"/>
                <w:numId w:val="17"/>
              </w:numPr>
              <w:spacing w:line="240" w:lineRule="auto"/>
              <w:jc w:val="both"/>
            </w:pPr>
            <w:r w:rsidRPr="00DE42A6">
              <w:rPr>
                <w:rFonts w:ascii="Times New Roman" w:hAnsi="Times New Roman" w:cs="Times New Roman"/>
              </w:rPr>
              <w:t>Вежбе логомоторике у јасленим и вртићким групама.</w:t>
            </w:r>
          </w:p>
        </w:tc>
        <w:tc>
          <w:tcPr>
            <w:tcW w:w="2644" w:type="dxa"/>
            <w:tcBorders>
              <w:bottom w:val="single" w:sz="8" w:space="0" w:color="000000"/>
              <w:right w:val="single" w:sz="8" w:space="0" w:color="000000"/>
            </w:tcBorders>
          </w:tcPr>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rPr>
              <w:t>Септембар  и октобар 2017.</w:t>
            </w:r>
          </w:p>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rPr>
              <w:t>Континуирано током 2017/2018.</w:t>
            </w:r>
          </w:p>
        </w:tc>
      </w:tr>
      <w:tr w:rsidR="00DB3F7D" w:rsidRPr="00DE42A6">
        <w:tc>
          <w:tcPr>
            <w:tcW w:w="70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rPr>
              <w:t>РАД СА РОДИТЕЉИМА</w:t>
            </w:r>
          </w:p>
        </w:tc>
        <w:tc>
          <w:tcPr>
            <w:tcW w:w="2644" w:type="dxa"/>
            <w:tcBorders>
              <w:bottom w:val="single" w:sz="8" w:space="0" w:color="000000"/>
              <w:right w:val="single" w:sz="8" w:space="0" w:color="000000"/>
            </w:tcBorders>
          </w:tcPr>
          <w:p w:rsidR="00DB3F7D" w:rsidRPr="00DE42A6" w:rsidRDefault="00DB3F7D" w:rsidP="00DE42A6">
            <w:pPr>
              <w:pStyle w:val="normal0"/>
              <w:spacing w:line="240" w:lineRule="auto"/>
              <w:ind w:firstLine="720"/>
              <w:jc w:val="both"/>
              <w:rPr>
                <w:rFonts w:ascii="Times New Roman" w:hAnsi="Times New Roman" w:cs="Times New Roman"/>
              </w:rPr>
            </w:pPr>
          </w:p>
        </w:tc>
      </w:tr>
      <w:tr w:rsidR="00DB3F7D" w:rsidRPr="00DE42A6">
        <w:tc>
          <w:tcPr>
            <w:tcW w:w="70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numPr>
                <w:ilvl w:val="0"/>
                <w:numId w:val="17"/>
              </w:numPr>
              <w:spacing w:line="240" w:lineRule="auto"/>
              <w:jc w:val="both"/>
            </w:pPr>
            <w:r w:rsidRPr="00DE42A6">
              <w:rPr>
                <w:rFonts w:ascii="Times New Roman" w:hAnsi="Times New Roman" w:cs="Times New Roman"/>
              </w:rPr>
              <w:t>организација и реализација родитељских састанака у сарадњи са стручним сарадницима  и основним школама за предшколце</w:t>
            </w:r>
          </w:p>
          <w:p w:rsidR="00DB3F7D" w:rsidRPr="00DE42A6" w:rsidRDefault="00DB3F7D" w:rsidP="00DE42A6">
            <w:pPr>
              <w:pStyle w:val="normal0"/>
              <w:numPr>
                <w:ilvl w:val="0"/>
                <w:numId w:val="17"/>
              </w:numPr>
              <w:spacing w:line="240" w:lineRule="auto"/>
              <w:jc w:val="both"/>
            </w:pPr>
            <w:r w:rsidRPr="00DE42A6">
              <w:rPr>
                <w:rFonts w:ascii="Times New Roman" w:hAnsi="Times New Roman" w:cs="Times New Roman"/>
              </w:rPr>
              <w:t>дистрибуција и обрада  анкете за родитеље деце јасленог узраста</w:t>
            </w:r>
          </w:p>
          <w:p w:rsidR="00DB3F7D" w:rsidRPr="00DE42A6" w:rsidRDefault="00DB3F7D" w:rsidP="00DE42A6">
            <w:pPr>
              <w:pStyle w:val="normal0"/>
              <w:numPr>
                <w:ilvl w:val="0"/>
                <w:numId w:val="17"/>
              </w:numPr>
              <w:spacing w:line="240" w:lineRule="auto"/>
              <w:jc w:val="both"/>
            </w:pPr>
            <w:r w:rsidRPr="00DE42A6">
              <w:rPr>
                <w:rFonts w:ascii="Times New Roman" w:hAnsi="Times New Roman" w:cs="Times New Roman"/>
              </w:rPr>
              <w:t>организација и реализација тематских родитељских састанака у циљу информисања и едукације родитеља на релевантне теме јаслених група</w:t>
            </w:r>
          </w:p>
          <w:p w:rsidR="00DB3F7D" w:rsidRPr="00DE42A6" w:rsidRDefault="00DB3F7D" w:rsidP="00DE42A6">
            <w:pPr>
              <w:pStyle w:val="normal0"/>
              <w:numPr>
                <w:ilvl w:val="0"/>
                <w:numId w:val="17"/>
              </w:numPr>
              <w:spacing w:line="240" w:lineRule="auto"/>
              <w:jc w:val="both"/>
            </w:pPr>
            <w:r w:rsidRPr="00DE42A6">
              <w:rPr>
                <w:rFonts w:ascii="Times New Roman" w:hAnsi="Times New Roman" w:cs="Times New Roman"/>
              </w:rPr>
              <w:t>саветодавни рад са родитељима на основу непосредног увида у говорно језички статус  детета , као и на захтев родитеља.</w:t>
            </w:r>
          </w:p>
          <w:p w:rsidR="00DB3F7D" w:rsidRPr="00DE42A6" w:rsidRDefault="00DB3F7D" w:rsidP="00DE42A6">
            <w:pPr>
              <w:pStyle w:val="normal0"/>
              <w:numPr>
                <w:ilvl w:val="0"/>
                <w:numId w:val="17"/>
              </w:numPr>
              <w:spacing w:line="240" w:lineRule="auto"/>
              <w:jc w:val="both"/>
            </w:pPr>
            <w:r w:rsidRPr="00DE42A6">
              <w:rPr>
                <w:rFonts w:ascii="Times New Roman" w:hAnsi="Times New Roman" w:cs="Times New Roman"/>
              </w:rPr>
              <w:t>сарадња са васпитачима, породицом и одговарајућим стручним институцијама у функцији проналажања одговарајућих поступака и метода рада са поједином децом уз интезивније праћење њиховог развоја.</w:t>
            </w:r>
          </w:p>
        </w:tc>
        <w:tc>
          <w:tcPr>
            <w:tcW w:w="2644" w:type="dxa"/>
            <w:tcBorders>
              <w:bottom w:val="single" w:sz="8" w:space="0" w:color="000000"/>
              <w:right w:val="single" w:sz="8" w:space="0" w:color="000000"/>
            </w:tcBorders>
          </w:tcPr>
          <w:p w:rsidR="00DB3F7D" w:rsidRPr="00DE42A6" w:rsidRDefault="00DB3F7D" w:rsidP="00DE42A6">
            <w:pPr>
              <w:pStyle w:val="normal0"/>
              <w:spacing w:after="240" w:line="240" w:lineRule="auto"/>
              <w:ind w:firstLine="720"/>
              <w:jc w:val="both"/>
              <w:rPr>
                <w:rFonts w:ascii="Times New Roman" w:hAnsi="Times New Roman" w:cs="Times New Roman"/>
              </w:rPr>
            </w:pPr>
          </w:p>
          <w:p w:rsidR="00DB3F7D" w:rsidRPr="00DE42A6" w:rsidRDefault="00DB3F7D" w:rsidP="00DE42A6">
            <w:pPr>
              <w:pStyle w:val="normal0"/>
              <w:spacing w:after="240" w:line="240" w:lineRule="auto"/>
              <w:ind w:firstLine="720"/>
              <w:jc w:val="both"/>
              <w:rPr>
                <w:rFonts w:ascii="Times New Roman" w:hAnsi="Times New Roman" w:cs="Times New Roman"/>
              </w:rPr>
            </w:pPr>
            <w:r w:rsidRPr="00DE42A6">
              <w:rPr>
                <w:rFonts w:ascii="Times New Roman" w:hAnsi="Times New Roman" w:cs="Times New Roman"/>
              </w:rPr>
              <w:t>Октобар 2017.</w:t>
            </w:r>
          </w:p>
          <w:p w:rsidR="00DB3F7D" w:rsidRPr="00DE42A6" w:rsidRDefault="00DB3F7D" w:rsidP="00DE42A6">
            <w:pPr>
              <w:pStyle w:val="normal0"/>
              <w:spacing w:after="240" w:line="240" w:lineRule="auto"/>
              <w:ind w:firstLine="720"/>
              <w:jc w:val="both"/>
              <w:rPr>
                <w:rFonts w:ascii="Times New Roman" w:hAnsi="Times New Roman" w:cs="Times New Roman"/>
              </w:rPr>
            </w:pPr>
          </w:p>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rPr>
              <w:t>Континуирано током године</w:t>
            </w:r>
          </w:p>
        </w:tc>
      </w:tr>
      <w:tr w:rsidR="00DB3F7D" w:rsidRPr="00DE42A6">
        <w:tc>
          <w:tcPr>
            <w:tcW w:w="70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rPr>
              <w:t>РАД СА ДИРЕКТОРОМ И СТРУЧНИМ САРАДНИЦИМА</w:t>
            </w:r>
          </w:p>
        </w:tc>
        <w:tc>
          <w:tcPr>
            <w:tcW w:w="2644" w:type="dxa"/>
            <w:tcBorders>
              <w:bottom w:val="single" w:sz="8" w:space="0" w:color="000000"/>
              <w:right w:val="single" w:sz="8" w:space="0" w:color="000000"/>
            </w:tcBorders>
          </w:tcPr>
          <w:p w:rsidR="00DB3F7D" w:rsidRPr="00DE42A6" w:rsidRDefault="00DB3F7D" w:rsidP="00DE42A6">
            <w:pPr>
              <w:pStyle w:val="normal0"/>
              <w:spacing w:line="240" w:lineRule="auto"/>
              <w:ind w:firstLine="720"/>
              <w:jc w:val="both"/>
              <w:rPr>
                <w:rFonts w:ascii="Times New Roman" w:hAnsi="Times New Roman" w:cs="Times New Roman"/>
              </w:rPr>
            </w:pPr>
          </w:p>
        </w:tc>
      </w:tr>
      <w:tr w:rsidR="00DB3F7D" w:rsidRPr="00DE42A6">
        <w:tc>
          <w:tcPr>
            <w:tcW w:w="70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numPr>
                <w:ilvl w:val="0"/>
                <w:numId w:val="17"/>
              </w:numPr>
              <w:spacing w:line="240" w:lineRule="auto"/>
              <w:jc w:val="both"/>
            </w:pPr>
            <w:r w:rsidRPr="00DE42A6">
              <w:rPr>
                <w:rFonts w:ascii="Times New Roman" w:hAnsi="Times New Roman" w:cs="Times New Roman"/>
              </w:rPr>
              <w:t>Сарадња са директором и стручним сарадницима на припреми извештаја,планова и програма.</w:t>
            </w:r>
          </w:p>
          <w:p w:rsidR="00DB3F7D" w:rsidRPr="00DE42A6" w:rsidRDefault="00DB3F7D" w:rsidP="00DE42A6">
            <w:pPr>
              <w:pStyle w:val="normal0"/>
              <w:numPr>
                <w:ilvl w:val="0"/>
                <w:numId w:val="17"/>
              </w:numPr>
              <w:spacing w:line="240" w:lineRule="auto"/>
              <w:jc w:val="both"/>
            </w:pPr>
            <w:r w:rsidRPr="00DE42A6">
              <w:rPr>
                <w:rFonts w:ascii="Times New Roman" w:hAnsi="Times New Roman" w:cs="Times New Roman"/>
              </w:rPr>
              <w:t>Сарадња са директором и стручним сарадницима на истраживању и решавању специфичних проблема и потреба установе.</w:t>
            </w:r>
          </w:p>
        </w:tc>
        <w:tc>
          <w:tcPr>
            <w:tcW w:w="2644" w:type="dxa"/>
            <w:tcBorders>
              <w:bottom w:val="single" w:sz="8" w:space="0" w:color="000000"/>
              <w:right w:val="single" w:sz="8" w:space="0" w:color="000000"/>
            </w:tcBorders>
          </w:tcPr>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rPr>
              <w:t>Континуирано током године</w:t>
            </w:r>
          </w:p>
        </w:tc>
      </w:tr>
      <w:tr w:rsidR="00DB3F7D" w:rsidRPr="00DE42A6">
        <w:tc>
          <w:tcPr>
            <w:tcW w:w="70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rPr>
              <w:t>РАД У СТРУЧНИМ ОРГАНИМА И ТИМОВИМА,</w:t>
            </w:r>
          </w:p>
        </w:tc>
        <w:tc>
          <w:tcPr>
            <w:tcW w:w="2644" w:type="dxa"/>
            <w:tcBorders>
              <w:bottom w:val="single" w:sz="8" w:space="0" w:color="000000"/>
              <w:right w:val="single" w:sz="8" w:space="0" w:color="000000"/>
            </w:tcBorders>
          </w:tcPr>
          <w:p w:rsidR="00DB3F7D" w:rsidRPr="00DE42A6" w:rsidRDefault="00DB3F7D" w:rsidP="00DE42A6">
            <w:pPr>
              <w:pStyle w:val="normal0"/>
              <w:spacing w:line="240" w:lineRule="auto"/>
              <w:ind w:firstLine="720"/>
              <w:jc w:val="both"/>
              <w:rPr>
                <w:rFonts w:ascii="Times New Roman" w:hAnsi="Times New Roman" w:cs="Times New Roman"/>
              </w:rPr>
            </w:pPr>
          </w:p>
        </w:tc>
      </w:tr>
      <w:tr w:rsidR="00DB3F7D" w:rsidRPr="00DE42A6">
        <w:tc>
          <w:tcPr>
            <w:tcW w:w="70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numPr>
                <w:ilvl w:val="0"/>
                <w:numId w:val="17"/>
              </w:numPr>
              <w:spacing w:line="240" w:lineRule="auto"/>
              <w:jc w:val="both"/>
            </w:pPr>
            <w:r w:rsidRPr="00DE42A6">
              <w:rPr>
                <w:rFonts w:ascii="Times New Roman" w:hAnsi="Times New Roman" w:cs="Times New Roman"/>
              </w:rPr>
              <w:t>Сарадња са стручним тимом развојног саветовалишта.</w:t>
            </w:r>
          </w:p>
          <w:p w:rsidR="00DB3F7D" w:rsidRPr="00DE42A6" w:rsidRDefault="00DB3F7D" w:rsidP="00DE42A6">
            <w:pPr>
              <w:pStyle w:val="normal0"/>
              <w:numPr>
                <w:ilvl w:val="0"/>
                <w:numId w:val="17"/>
              </w:numPr>
              <w:spacing w:line="240" w:lineRule="auto"/>
              <w:jc w:val="both"/>
            </w:pPr>
            <w:r w:rsidRPr="00DE42A6">
              <w:rPr>
                <w:rFonts w:ascii="Times New Roman" w:hAnsi="Times New Roman" w:cs="Times New Roman"/>
              </w:rPr>
              <w:t>Учешће у избору и набавци дидактичког материјала и других помоћних средстава која се користе у раду са децом.</w:t>
            </w:r>
          </w:p>
          <w:p w:rsidR="00DB3F7D" w:rsidRPr="00DE42A6" w:rsidRDefault="00DB3F7D" w:rsidP="00DE42A6">
            <w:pPr>
              <w:pStyle w:val="normal0"/>
              <w:numPr>
                <w:ilvl w:val="0"/>
                <w:numId w:val="17"/>
              </w:numPr>
              <w:spacing w:line="240" w:lineRule="auto"/>
              <w:jc w:val="both"/>
            </w:pPr>
            <w:r w:rsidRPr="00DE42A6">
              <w:rPr>
                <w:rFonts w:ascii="Times New Roman" w:hAnsi="Times New Roman" w:cs="Times New Roman"/>
              </w:rPr>
              <w:t>Консултације и размена искустава са колегама предшколских установа других општина.</w:t>
            </w:r>
          </w:p>
          <w:p w:rsidR="00DB3F7D" w:rsidRPr="00DE42A6" w:rsidRDefault="00DB3F7D" w:rsidP="00DE42A6">
            <w:pPr>
              <w:pStyle w:val="normal0"/>
              <w:numPr>
                <w:ilvl w:val="0"/>
                <w:numId w:val="17"/>
              </w:numPr>
              <w:spacing w:line="240" w:lineRule="auto"/>
              <w:jc w:val="both"/>
            </w:pPr>
            <w:r w:rsidRPr="00DE42A6">
              <w:rPr>
                <w:rFonts w:ascii="Times New Roman" w:hAnsi="Times New Roman" w:cs="Times New Roman"/>
              </w:rPr>
              <w:t>Рад у тиму за развојни  план и тиму за самовредновање, и по потреби тиму за инклузију.</w:t>
            </w:r>
          </w:p>
          <w:p w:rsidR="00DB3F7D" w:rsidRPr="00DE42A6" w:rsidRDefault="00DB3F7D" w:rsidP="00DE42A6">
            <w:pPr>
              <w:pStyle w:val="normal0"/>
              <w:numPr>
                <w:ilvl w:val="0"/>
                <w:numId w:val="17"/>
              </w:numPr>
              <w:spacing w:line="240" w:lineRule="auto"/>
              <w:jc w:val="both"/>
            </w:pPr>
            <w:r w:rsidRPr="00DE42A6">
              <w:rPr>
                <w:rFonts w:ascii="Times New Roman" w:hAnsi="Times New Roman" w:cs="Times New Roman"/>
              </w:rPr>
              <w:t>рад у уписној комисији</w:t>
            </w:r>
          </w:p>
        </w:tc>
        <w:tc>
          <w:tcPr>
            <w:tcW w:w="2644" w:type="dxa"/>
            <w:tcBorders>
              <w:bottom w:val="single" w:sz="8" w:space="0" w:color="000000"/>
              <w:right w:val="single" w:sz="8" w:space="0" w:color="000000"/>
            </w:tcBorders>
          </w:tcPr>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rPr>
              <w:t>Континуирано током године</w:t>
            </w:r>
          </w:p>
        </w:tc>
      </w:tr>
      <w:tr w:rsidR="00DB3F7D" w:rsidRPr="00DE42A6">
        <w:tc>
          <w:tcPr>
            <w:tcW w:w="70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rPr>
              <w:t>САРАДЊА СА НАДЛЕЖНИМ УСТАНОВАМА, ОРГАНИЗАЦИЈАМА, УДРУЖЕЊИМА И ЈЕДИНИЦОМ ЛОКАЛНЕ САМОУПРАВЕ</w:t>
            </w:r>
          </w:p>
        </w:tc>
        <w:tc>
          <w:tcPr>
            <w:tcW w:w="2644" w:type="dxa"/>
            <w:tcBorders>
              <w:bottom w:val="single" w:sz="8" w:space="0" w:color="000000"/>
              <w:right w:val="single" w:sz="8" w:space="0" w:color="000000"/>
            </w:tcBorders>
          </w:tcPr>
          <w:p w:rsidR="00DB3F7D" w:rsidRPr="00DE42A6" w:rsidRDefault="00DB3F7D" w:rsidP="00DE42A6">
            <w:pPr>
              <w:pStyle w:val="normal0"/>
              <w:spacing w:line="240" w:lineRule="auto"/>
              <w:ind w:firstLine="720"/>
              <w:jc w:val="both"/>
              <w:rPr>
                <w:rFonts w:ascii="Times New Roman" w:hAnsi="Times New Roman" w:cs="Times New Roman"/>
              </w:rPr>
            </w:pPr>
          </w:p>
        </w:tc>
      </w:tr>
      <w:tr w:rsidR="00DB3F7D" w:rsidRPr="00DE42A6">
        <w:tc>
          <w:tcPr>
            <w:tcW w:w="70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widowControl w:val="0"/>
              <w:numPr>
                <w:ilvl w:val="0"/>
                <w:numId w:val="17"/>
              </w:numPr>
              <w:spacing w:line="240" w:lineRule="auto"/>
              <w:jc w:val="both"/>
            </w:pPr>
            <w:r w:rsidRPr="00DE42A6">
              <w:rPr>
                <w:rFonts w:ascii="Times New Roman" w:hAnsi="Times New Roman" w:cs="Times New Roman"/>
              </w:rPr>
              <w:t>У току године планирано је и даље оставрити и унапређивати сарадњу са развојним саветовалиштем при дому здравља, Заводом за психофизиолошке поремећаје и говорну патологију, Удружењем логопеда Србије, Друштвом дефектолога Србије, ФАСПЕР –ом, Стручним сарадницима из основних школа, Стручним сарадницима и логопедима других предшколских установа.</w:t>
            </w:r>
          </w:p>
        </w:tc>
        <w:tc>
          <w:tcPr>
            <w:tcW w:w="2644" w:type="dxa"/>
            <w:tcBorders>
              <w:bottom w:val="single" w:sz="8" w:space="0" w:color="000000"/>
              <w:right w:val="single" w:sz="8" w:space="0" w:color="000000"/>
            </w:tcBorders>
          </w:tcPr>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rPr>
              <w:t>Континуирано током године</w:t>
            </w:r>
          </w:p>
        </w:tc>
      </w:tr>
      <w:tr w:rsidR="00DB3F7D" w:rsidRPr="00DE42A6">
        <w:tc>
          <w:tcPr>
            <w:tcW w:w="70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rPr>
              <w:t>ВОЂЕЊЕ ДОКУМЕНТАЦИЈЕ, ПРИПРЕМА ЗА РАД И СТРУЧНО УСАВРШАВАЊЕ</w:t>
            </w:r>
          </w:p>
        </w:tc>
        <w:tc>
          <w:tcPr>
            <w:tcW w:w="2644" w:type="dxa"/>
            <w:tcBorders>
              <w:bottom w:val="single" w:sz="8" w:space="0" w:color="000000"/>
              <w:right w:val="single" w:sz="8" w:space="0" w:color="000000"/>
            </w:tcBorders>
          </w:tcPr>
          <w:p w:rsidR="00DB3F7D" w:rsidRPr="00DE42A6" w:rsidRDefault="00DB3F7D" w:rsidP="00DE42A6">
            <w:pPr>
              <w:pStyle w:val="normal0"/>
              <w:spacing w:line="240" w:lineRule="auto"/>
              <w:ind w:firstLine="720"/>
              <w:jc w:val="both"/>
              <w:rPr>
                <w:rFonts w:ascii="Times New Roman" w:hAnsi="Times New Roman" w:cs="Times New Roman"/>
              </w:rPr>
            </w:pPr>
          </w:p>
        </w:tc>
      </w:tr>
      <w:tr w:rsidR="00DB3F7D" w:rsidRPr="00DE42A6">
        <w:tc>
          <w:tcPr>
            <w:tcW w:w="70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   Учешће у стручним предавањима,конференцијама,едукацијама и семинарима.</w:t>
            </w:r>
          </w:p>
          <w:p w:rsidR="00DB3F7D" w:rsidRPr="00DE42A6" w:rsidRDefault="00DB3F7D" w:rsidP="00DE42A6">
            <w:pPr>
              <w:pStyle w:val="normal0"/>
              <w:numPr>
                <w:ilvl w:val="0"/>
                <w:numId w:val="17"/>
              </w:numPr>
              <w:spacing w:line="240" w:lineRule="auto"/>
              <w:jc w:val="both"/>
            </w:pPr>
            <w:r w:rsidRPr="00DE42A6">
              <w:rPr>
                <w:rFonts w:ascii="Times New Roman" w:hAnsi="Times New Roman" w:cs="Times New Roman"/>
              </w:rPr>
              <w:t>Учешће у раду Актива логопеда.</w:t>
            </w:r>
          </w:p>
          <w:p w:rsidR="00DB3F7D" w:rsidRPr="00DE42A6" w:rsidRDefault="00DB3F7D" w:rsidP="00DE42A6">
            <w:pPr>
              <w:pStyle w:val="normal0"/>
              <w:numPr>
                <w:ilvl w:val="0"/>
                <w:numId w:val="17"/>
              </w:numPr>
              <w:spacing w:line="240" w:lineRule="auto"/>
              <w:jc w:val="both"/>
            </w:pPr>
            <w:r w:rsidRPr="00DE42A6">
              <w:rPr>
                <w:rFonts w:ascii="Times New Roman" w:hAnsi="Times New Roman" w:cs="Times New Roman"/>
              </w:rPr>
              <w:t>Праћење стручне литературе.</w:t>
            </w:r>
          </w:p>
          <w:p w:rsidR="00DB3F7D" w:rsidRPr="00DE42A6" w:rsidRDefault="00DB3F7D" w:rsidP="00DE42A6">
            <w:pPr>
              <w:pStyle w:val="normal0"/>
              <w:numPr>
                <w:ilvl w:val="0"/>
                <w:numId w:val="17"/>
              </w:numPr>
              <w:spacing w:line="240" w:lineRule="auto"/>
              <w:jc w:val="both"/>
            </w:pPr>
            <w:r w:rsidRPr="00DE42A6">
              <w:rPr>
                <w:rFonts w:ascii="Times New Roman" w:hAnsi="Times New Roman" w:cs="Times New Roman"/>
              </w:rPr>
              <w:t>Примена иновација у раду.</w:t>
            </w:r>
          </w:p>
        </w:tc>
        <w:tc>
          <w:tcPr>
            <w:tcW w:w="2644" w:type="dxa"/>
            <w:tcBorders>
              <w:bottom w:val="single" w:sz="8" w:space="0" w:color="000000"/>
              <w:right w:val="single" w:sz="8" w:space="0" w:color="000000"/>
            </w:tcBorders>
          </w:tcPr>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rPr>
              <w:t>Континуирано током године</w:t>
            </w:r>
          </w:p>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rPr>
              <w:t xml:space="preserve"> </w:t>
            </w:r>
          </w:p>
          <w:p w:rsidR="00DB3F7D" w:rsidRPr="00DE42A6" w:rsidRDefault="00DB3F7D" w:rsidP="00DE42A6">
            <w:pPr>
              <w:pStyle w:val="normal0"/>
              <w:widowControl w:val="0"/>
              <w:spacing w:line="240" w:lineRule="auto"/>
              <w:jc w:val="both"/>
              <w:rPr>
                <w:rFonts w:ascii="Times New Roman" w:hAnsi="Times New Roman" w:cs="Times New Roman"/>
              </w:rPr>
            </w:pPr>
          </w:p>
        </w:tc>
      </w:tr>
    </w:tbl>
    <w:p w:rsidR="00DB3F7D" w:rsidRPr="00DE42A6" w:rsidRDefault="00DB3F7D" w:rsidP="00DE42A6">
      <w:pPr>
        <w:pStyle w:val="normal0"/>
        <w:spacing w:line="240" w:lineRule="auto"/>
        <w:ind w:firstLine="720"/>
        <w:jc w:val="both"/>
        <w:rPr>
          <w:rFonts w:ascii="Times New Roman" w:hAnsi="Times New Roman" w:cs="Times New Roman"/>
        </w:rPr>
      </w:pPr>
      <w:r w:rsidRPr="00DE42A6">
        <w:rPr>
          <w:rFonts w:ascii="Times New Roman" w:hAnsi="Times New Roman" w:cs="Times New Roman"/>
          <w:b/>
          <w:bCs/>
        </w:rPr>
        <w:t xml:space="preserve"> </w:t>
      </w:r>
    </w:p>
    <w:p w:rsidR="00DB3F7D" w:rsidRPr="00DE42A6" w:rsidRDefault="00DB3F7D" w:rsidP="00DE42A6">
      <w:pPr>
        <w:pStyle w:val="normal0"/>
        <w:spacing w:line="240" w:lineRule="auto"/>
        <w:rPr>
          <w:rFonts w:ascii="Times New Roman" w:hAnsi="Times New Roman" w:cs="Times New Roman"/>
        </w:rPr>
      </w:pPr>
    </w:p>
    <w:p w:rsidR="00DB3F7D" w:rsidRPr="00DE42A6" w:rsidRDefault="00DB3F7D" w:rsidP="00DE42A6">
      <w:pPr>
        <w:pStyle w:val="normal0"/>
        <w:spacing w:line="240" w:lineRule="auto"/>
        <w:jc w:val="center"/>
        <w:rPr>
          <w:rFonts w:ascii="Times New Roman" w:hAnsi="Times New Roman" w:cs="Times New Roman"/>
        </w:rPr>
      </w:pPr>
      <w:r w:rsidRPr="00DE42A6">
        <w:rPr>
          <w:rFonts w:ascii="Times New Roman" w:hAnsi="Times New Roman" w:cs="Times New Roman"/>
          <w:b/>
          <w:bCs/>
        </w:rPr>
        <w:t>VIII</w:t>
      </w:r>
      <w:r w:rsidRPr="00DE42A6">
        <w:rPr>
          <w:rFonts w:ascii="Times New Roman" w:hAnsi="Times New Roman" w:cs="Times New Roman"/>
          <w:b/>
          <w:bCs/>
        </w:rPr>
        <w:tab/>
        <w:t>ПЛАН РАДА СОЦИЈАЛНОГ РАДНИКА</w:t>
      </w:r>
    </w:p>
    <w:p w:rsidR="00DB3F7D" w:rsidRPr="00DE42A6" w:rsidRDefault="00DB3F7D" w:rsidP="00DE42A6">
      <w:pPr>
        <w:pStyle w:val="normal0"/>
        <w:spacing w:line="240" w:lineRule="auto"/>
        <w:jc w:val="center"/>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Законом о предшколском васпитању и образовању социјални рад у предшколској установи стиче задатак да обезбеди квалитетније остваривање социјалне заштите, организоване друштвене делатности од јавног интереса, која је у функцији остваривањавиших домета васпитно-образовне делатности.</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Према Закону о социјалној заштити, услуге социјалне заштите су активности пружања подршке и помоћи појединцу и породици ради побољшања, односно очувања квалитета живота, отклањања или ублажавања ризика неповољних животних околности, као и стварање могућности да самостално живе у друштву.</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Овим законом прокламовани су циљеви социјалне заштите који одређују и основне циљеве социјалног рада  у предшколској установи:</w:t>
      </w:r>
    </w:p>
    <w:p w:rsidR="00DB3F7D" w:rsidRPr="00DE42A6" w:rsidRDefault="00DB3F7D" w:rsidP="00DE42A6">
      <w:pPr>
        <w:pStyle w:val="normal0"/>
        <w:numPr>
          <w:ilvl w:val="0"/>
          <w:numId w:val="16"/>
        </w:numPr>
        <w:spacing w:line="240" w:lineRule="auto"/>
        <w:jc w:val="both"/>
        <w:rPr>
          <w:rFonts w:ascii="Times New Roman" w:hAnsi="Times New Roman" w:cs="Times New Roman"/>
        </w:rPr>
      </w:pPr>
      <w:r w:rsidRPr="00DE42A6">
        <w:rPr>
          <w:rFonts w:ascii="Times New Roman" w:hAnsi="Times New Roman" w:cs="Times New Roman"/>
        </w:rPr>
        <w:t>достизање, одржавање минималне материјалне сигурности и независности појединца и породице;</w:t>
      </w:r>
    </w:p>
    <w:p w:rsidR="00DB3F7D" w:rsidRPr="00DE42A6" w:rsidRDefault="00DB3F7D" w:rsidP="00DE42A6">
      <w:pPr>
        <w:pStyle w:val="normal0"/>
        <w:numPr>
          <w:ilvl w:val="0"/>
          <w:numId w:val="16"/>
        </w:numPr>
        <w:spacing w:line="240" w:lineRule="auto"/>
        <w:jc w:val="both"/>
        <w:rPr>
          <w:rFonts w:ascii="Times New Roman" w:hAnsi="Times New Roman" w:cs="Times New Roman"/>
        </w:rPr>
      </w:pPr>
      <w:r w:rsidRPr="00DE42A6">
        <w:rPr>
          <w:rFonts w:ascii="Times New Roman" w:hAnsi="Times New Roman" w:cs="Times New Roman"/>
        </w:rPr>
        <w:t>обезбеђивање доступности услуга и остваривање права у социјалној заштити;</w:t>
      </w:r>
    </w:p>
    <w:p w:rsidR="00DB3F7D" w:rsidRPr="00DE42A6" w:rsidRDefault="00DB3F7D" w:rsidP="00DE42A6">
      <w:pPr>
        <w:pStyle w:val="normal0"/>
        <w:numPr>
          <w:ilvl w:val="0"/>
          <w:numId w:val="16"/>
        </w:numPr>
        <w:spacing w:line="240" w:lineRule="auto"/>
        <w:jc w:val="both"/>
        <w:rPr>
          <w:rFonts w:ascii="Times New Roman" w:hAnsi="Times New Roman" w:cs="Times New Roman"/>
        </w:rPr>
      </w:pPr>
      <w:r w:rsidRPr="00DE42A6">
        <w:rPr>
          <w:rFonts w:ascii="Times New Roman" w:hAnsi="Times New Roman" w:cs="Times New Roman"/>
        </w:rPr>
        <w:t>стварање једнаких могућности за самостални живот и подстицање на социјалну укљученост;</w:t>
      </w:r>
    </w:p>
    <w:p w:rsidR="00DB3F7D" w:rsidRPr="00DE42A6" w:rsidRDefault="00DB3F7D" w:rsidP="00DE42A6">
      <w:pPr>
        <w:pStyle w:val="normal0"/>
        <w:numPr>
          <w:ilvl w:val="0"/>
          <w:numId w:val="16"/>
        </w:numPr>
        <w:spacing w:line="240" w:lineRule="auto"/>
        <w:jc w:val="both"/>
        <w:rPr>
          <w:rFonts w:ascii="Times New Roman" w:hAnsi="Times New Roman" w:cs="Times New Roman"/>
        </w:rPr>
      </w:pPr>
      <w:r w:rsidRPr="00DE42A6">
        <w:rPr>
          <w:rFonts w:ascii="Times New Roman" w:hAnsi="Times New Roman" w:cs="Times New Roman"/>
        </w:rPr>
        <w:t>очување и унапређење породичних односа, као и унапређивање породичне, родне и међугенерацијске сарадње;</w:t>
      </w:r>
    </w:p>
    <w:p w:rsidR="00DB3F7D" w:rsidRPr="00DE42A6" w:rsidRDefault="00DB3F7D" w:rsidP="00DE42A6">
      <w:pPr>
        <w:pStyle w:val="normal0"/>
        <w:numPr>
          <w:ilvl w:val="0"/>
          <w:numId w:val="16"/>
        </w:numPr>
        <w:spacing w:line="240" w:lineRule="auto"/>
        <w:jc w:val="both"/>
        <w:rPr>
          <w:rFonts w:ascii="Times New Roman" w:hAnsi="Times New Roman" w:cs="Times New Roman"/>
        </w:rPr>
      </w:pPr>
      <w:r w:rsidRPr="00DE42A6">
        <w:rPr>
          <w:rFonts w:ascii="Times New Roman" w:hAnsi="Times New Roman" w:cs="Times New Roman"/>
        </w:rPr>
        <w:t>предупређење злостављања, занемаривања или експлоатације, односно, уклањање њихових последица.</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Социјални рад у предшколској установи се заснива на циљевима социјалне заштите који одређују основне циљеве социјалног рада у предшколској установи, а то су:</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1. допринос социјалној сигурности и стабилности породице;</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2. допринос остваривању социјалних права и доступности услуга социјалне заштите;</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3. превенција социјалних проблема деце на најранијем узрасту;</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4. превенција занемаривања и злостављања деце и уклањање последица занемаривања и злостављања деце у сарадњи са институцијама у локалној заједници;</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5. постизање оптималне усклађености између потреба породице и деце за збрињавањем и обухватом деце одговарајућим облицима рада и пружањем одговарајућих услуга деци и породицама;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6. постизање највишег могућег степена социјалне зрелости у понашању детета, сходно његовом узрасту и датим условима развоја;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7. социјална инклузија деце са тешкоћама у развоју;</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8. компензација различитих облика ускраћености;</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9. ублажавање последица сиромаштва и социјалне искључености;</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10. очување и унапређење породичних односа;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11. мобилизација и утицај на активирање и деловање одговарајућих друштвених ослонаца за правилан развој детета;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12. допринос успостављању одговарајуће социјалне мреже ради адекватне социјализације детета.</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Применом принципа разврставања према предмету, циљевима и методама рада, послови професионалног социјалног радника у предшколској установи могу се поделити на: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1) превентивни, социо-терапеутски, саветодавни и непосредан теренски рад поводом појава и случајева социјалних проблема, стања социјалне потребе и развојних потреба деце;</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2) аналитичко-истраживачки, едукативни и јавно-информативни рад у односу на комплекс социјалних потреба;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3) анимацију и организацију социјално-хуманитарних активности заснованих на узајамности, помоћи и самопомоћи људи.</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У предшколској установи примењују се следеће методе професионалног социјалног рада: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1. методе социјалног рада са појединцем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2. методе групног социјалног рада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3. методе социјалног рада у заједници (локалној и широј друштвеној).                                                                     </w:t>
      </w:r>
    </w:p>
    <w:p w:rsidR="00DB3F7D" w:rsidRPr="00DE42A6" w:rsidRDefault="00DB3F7D" w:rsidP="00DE42A6">
      <w:pPr>
        <w:pStyle w:val="normal0"/>
        <w:spacing w:line="240" w:lineRule="auto"/>
        <w:jc w:val="both"/>
        <w:rPr>
          <w:rFonts w:ascii="Times New Roman" w:hAnsi="Times New Roman" w:cs="Times New Roman"/>
        </w:rPr>
      </w:pPr>
      <w:bookmarkStart w:id="2" w:name="_30j0zll" w:colFirst="0" w:colLast="0"/>
      <w:bookmarkEnd w:id="2"/>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План рада социјалних радника у Предшколској установи “Чукарица” за 2017/2018. годину је одређен циљевима, методама и пословима професионалног социјалног рада организује се на нивоу предшколске установе, васпитне групе, у раду са појединцем и у раду са запосленима.</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На нивоу предшколске установе:</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-учешће у изради Годишњег плана рада Установе, Акционог плана и у том контексту дефинисање Плана рада социјалног радника;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-учешће у организацији и спровођењу Конкурса за упис деце у предшколску установу;</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-евидентирање запажања о новопримљеној деци са социјалног аспекта и анализа бројног стања уписане деце у почетку и током радне године;</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-теренске посете и обиласци објеката и на месечном нивоу праћење кретања броја уписане и просечно присутне деце по узрасним групама;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праћење и евидентирање броја деце која остварују право на накнаду укупних трошкова боравка у вртићу;</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-учешће у утврђивању потреба родитеља и деце за врстама и облицима рада и услуга;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-информисање породице о правима родитеља и деце из области социјалне заштите и других система социјалне сигурности;</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-учешће у активностима које доприносе социјализацији деце и њихових родитеља унутар установе и локалне заједнице;</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-обезбеђење примарне социјалне превенције различитих проблема деце са тешкоћама у развоју и деце из угрожених и осетљивих група;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-учешће у активностима анимације и укључивања родитеља у процес васпитања и образовања деце, успостављањем њиховог партнерског односа са Установом и ангажовањем родитеља у побољшању услова боравка деце у Установи;</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-учешће у решавању породичних проблема родитеља и деце примењујући методе социјалног рада, у сарадњи са другим стручним профилима у Установи;</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-учешће у раду мултидисциплинарног тима Установе, као члан Тима за инклузивно образовање и Тима за заштиту деце од насиља, занемаривања и злоупотребе и Tима за диверсификацију;</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-учешће у тимском саветодавном раду за питања социјалног положаја деце, задовољавања социјалних потреба, остваривања права из система социјалне сигурности, као и функционисања породице и породичних односа;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-руковођење или координирање активностима у случајевима доминантно изражених социјалних проблема;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-учешће у раду стручних тела у Установи и изван Установе;</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-учешће у повезивању свих социјалних чинилаца и субјеката локалне и шире друштвене заједнице који могу да утичу на развој деце, у њиховој сарадњи са Установом, формирањем адекватне социјалне мреже;</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-сарадња и размена искустава са социјалним радницима и стручним службама предшколских установа на нивоу града Београда и на нивоу Републике Србије;</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-учешће у организовању културно-едукативних манифестација на нивоу Установе у сарадњи са локалном заједницом;</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-учешће уорганизовању манифестације “Пази, деца на путу!” у сарадњи са локалном заједницом;</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учешће у организовању манифестације „Паркић на Бановом брду 22. вртић Предшколске установе Чукарице“;</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учешће у организовању „Дечије олимпијаде“, као и „РССИ – радничке, спортске соколске игре“</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учешће на XI стручним сусретима УСССПУ, Вр.бања 2.до 5.11.2017.</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-организовање актива за васпитаче и медицинске сестре који ће се бавити стручним темама: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1. “Љубав и васпитање, у каквој су вези',' актив социјалног радника Светлане Лакушић;</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2. “Игра, играчка, игрица”, актив социјалног радника Светлане Лакушић;</w:t>
      </w:r>
    </w:p>
    <w:p w:rsidR="00DB3F7D" w:rsidRPr="00DE42A6" w:rsidRDefault="00DB3F7D" w:rsidP="00DE42A6">
      <w:pPr>
        <w:pStyle w:val="normal0"/>
        <w:spacing w:line="240" w:lineRule="auto"/>
        <w:jc w:val="both"/>
        <w:rPr>
          <w:rFonts w:ascii="Times New Roman" w:hAnsi="Times New Roman" w:cs="Times New Roman"/>
        </w:rPr>
      </w:pPr>
      <w:bookmarkStart w:id="3" w:name="_1fob9te" w:colFirst="0" w:colLast="0"/>
      <w:bookmarkEnd w:id="3"/>
      <w:r w:rsidRPr="00DE42A6">
        <w:rPr>
          <w:rFonts w:ascii="Times New Roman" w:hAnsi="Times New Roman" w:cs="Times New Roman"/>
        </w:rPr>
        <w:t>3. “Савремена породица”, актив социјалног радника Ане Савковић;</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4. „Подршка пчели- трагање за креативним идејама васпитно-образовног рада у функцији заштите деце од насиља“, актив на нивоу Тима за заштиту деце од насиља, занемаривања и злостављања.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публиковање књиге са дечјим исказима на друштвене теме и појаве- искази деце Предшколске установе „Чукарица“;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-примена аналитичко-истраживачког, едукативног и јавно-информативног рада на нивоу Установе и у локалној заједници;</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-ангажовање у сталном побољшању услова рада, колегијалности, сарадње, развијању спонзорства, донаторства и организовању разних социјалних акција;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-остваривање сарадње и пружање подршке запосленима у циљу јачања социјалне функције и ефикаснијег пружања услуга;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-израђивање статистичких прегледа и периодичних анализа, како би се предложиле одговарајуће мере;</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-праћење стручне литературе, стално стручно уставршавање путем трибина, семинара, едукација, конференција и пројеката.</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На нивоу васпитне групе:</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-учешће у формирању и структуирању васпитних група;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-у сарадњи са васпитним особљем упознавање и проучавање социјалних индикација које поспешују или осујећују напредовање васпитне групе;</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-евидентирање података о позитивним и негативним социјалним индикаторима на нивоу васпитне групе;</w:t>
      </w:r>
    </w:p>
    <w:p w:rsidR="00DB3F7D" w:rsidRPr="00DE42A6" w:rsidRDefault="00DB3F7D" w:rsidP="00DE42A6">
      <w:pPr>
        <w:pStyle w:val="normal0"/>
        <w:spacing w:line="240" w:lineRule="auto"/>
        <w:rPr>
          <w:rFonts w:ascii="Times New Roman" w:hAnsi="Times New Roman" w:cs="Times New Roman"/>
        </w:rPr>
      </w:pPr>
      <w:r w:rsidRPr="00DE42A6">
        <w:rPr>
          <w:rFonts w:ascii="Times New Roman" w:hAnsi="Times New Roman" w:cs="Times New Roman"/>
        </w:rPr>
        <w:t>-у оквиру вртића организовање радних састанака са васпитачима и медицинским сестрама група на почетку радне године, у циљу упознавања са социјалном структуром група;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-организовање, по потреби, групног социјалног рада са родитељима и тематских родитељских састанака;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-боравак у васпитним групама приликом обилазака објеката и стручна помоћ и подршка васпитном особљу.</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У раду са појединцем:</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-утврђивање специфичних појединачних потреба деце;</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-предлагање и предузимање одговарајућих мера и услуга социјалног рада за децу која се налазе или се могу наћи у стању социјалне потребе;</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-иницирање ангажовања Центра за социјални рад и других званичних институција у раду са породицама са факторима ризика по адекватан развој деце, посебно у случајевима злостављања и занемаривања деце;</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-саветодавни рад са породицама деце са тешкоћама у развоју;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-информисање породице о специфичним проблемима деце са тешкоћама у развоју и успостављања везе између ових породица и специјализованих социјалних служби;</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-саветодавни рад – сарадња са васпитачима, дефектолозима и стручним сарадницима у изради и реализацији Индивидуалног образовног плана за децу са тешкоћама у развоју;</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-непосредна сарадња са интерресорном комисијом у локалној заједници;</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-примена метода социјалног рада у раду са породицом, контакти и сарадња са другим стручним институцијама и хуманитарним организацијама у циљу обезбеђивања одговарајуће подршке (материјалне и нематеријалне) деци која су погођена неповољним приликама.</w:t>
      </w:r>
    </w:p>
    <w:p w:rsidR="00DB3F7D" w:rsidRPr="00DE42A6" w:rsidRDefault="00DB3F7D" w:rsidP="00DE42A6">
      <w:pPr>
        <w:pStyle w:val="normal0"/>
        <w:spacing w:line="240" w:lineRule="auto"/>
        <w:jc w:val="both"/>
        <w:rPr>
          <w:rFonts w:ascii="Times New Roman" w:hAnsi="Times New Roman" w:cs="Times New Roman"/>
        </w:rPr>
      </w:pP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b/>
          <w:bCs/>
        </w:rPr>
        <w:t>У раду са запосленима у Установи:</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-индивидуални саветодавни рад са запосленима поводом проблема у њиховом породичном и професиналном функционисању;</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-ангажовање код случајева радника са угроженим радним способностима, због разних негативних стања и неповољних животних ситуација;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-стручна помоћ и подршка запосленима који се нађу у стању социјалне потребе;</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 xml:space="preserve">-упознавање запослених са њиховим правима из области социјалне, породично-правне заштите и других система социјалне сигурности; </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-упознавање запослених са правима из области Пензијског и инвалидског осигурања, пружање подршке и заштите у одговарајућим поступцима;</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-заступање интереса запослених и Установе пред инвалидским комисијама у поступцима пензионисања радника или њиховог распоређивања на друге послове;</w:t>
      </w:r>
    </w:p>
    <w:p w:rsidR="00DB3F7D" w:rsidRPr="00DE42A6" w:rsidRDefault="00DB3F7D" w:rsidP="00DE42A6">
      <w:pPr>
        <w:pStyle w:val="normal0"/>
        <w:spacing w:line="240" w:lineRule="auto"/>
        <w:jc w:val="both"/>
        <w:rPr>
          <w:rFonts w:ascii="Times New Roman" w:hAnsi="Times New Roman" w:cs="Times New Roman"/>
        </w:rPr>
      </w:pPr>
      <w:r w:rsidRPr="00DE42A6">
        <w:rPr>
          <w:rFonts w:ascii="Times New Roman" w:hAnsi="Times New Roman" w:cs="Times New Roman"/>
        </w:rPr>
        <w:t>-праћење и евидентирање запослених са инвалидитетом на нивоу Установе;</w:t>
      </w:r>
    </w:p>
    <w:p w:rsidR="00DB3F7D" w:rsidRPr="00DE42A6" w:rsidRDefault="00DB3F7D" w:rsidP="00DE42A6">
      <w:pPr>
        <w:pStyle w:val="normal0"/>
        <w:spacing w:line="240" w:lineRule="auto"/>
        <w:rPr>
          <w:rFonts w:ascii="Times New Roman" w:hAnsi="Times New Roman" w:cs="Times New Roman"/>
        </w:rPr>
      </w:pPr>
      <w:r w:rsidRPr="00DE42A6">
        <w:rPr>
          <w:rFonts w:ascii="Times New Roman" w:hAnsi="Times New Roman" w:cs="Times New Roman"/>
        </w:rPr>
        <w:t>-иницирање активности које доприносе побољшању атмосфере радног окружења, ефеката рада запослених и неговање колегијалности (Кружок -АС-  антистрес клуб; Социјални радници додељују Диплому за улепшавање живота и рада).</w:t>
      </w:r>
    </w:p>
    <w:p w:rsidR="00DB3F7D" w:rsidRPr="00DE42A6" w:rsidRDefault="00DB3F7D" w:rsidP="00DE42A6">
      <w:pPr>
        <w:pStyle w:val="normal0"/>
        <w:tabs>
          <w:tab w:val="left" w:pos="5280"/>
        </w:tabs>
        <w:jc w:val="both"/>
        <w:rPr>
          <w:rFonts w:ascii="Times New Roman" w:hAnsi="Times New Roman" w:cs="Times New Roman"/>
        </w:rPr>
      </w:pPr>
    </w:p>
    <w:p w:rsidR="00DB3F7D" w:rsidRPr="00DE42A6" w:rsidRDefault="00DB3F7D" w:rsidP="00DE42A6">
      <w:pPr>
        <w:pStyle w:val="normal0"/>
        <w:tabs>
          <w:tab w:val="left" w:pos="5280"/>
        </w:tabs>
        <w:jc w:val="center"/>
        <w:rPr>
          <w:rFonts w:ascii="Times New Roman" w:hAnsi="Times New Roman" w:cs="Times New Roman"/>
        </w:rPr>
      </w:pPr>
      <w:r w:rsidRPr="00DE42A6">
        <w:rPr>
          <w:rFonts w:ascii="Times New Roman" w:hAnsi="Times New Roman" w:cs="Times New Roman"/>
          <w:b/>
          <w:bCs/>
        </w:rPr>
        <w:t>IX ПЛАН ПРЕВЕНТИВНО ЗДРАВСТВЕНЕ ЗАШТИТЕ</w:t>
      </w:r>
    </w:p>
    <w:p w:rsidR="00DB3F7D" w:rsidRPr="00DE42A6" w:rsidRDefault="00DB3F7D" w:rsidP="00DE42A6">
      <w:pPr>
        <w:pStyle w:val="normal0"/>
        <w:tabs>
          <w:tab w:val="left" w:pos="5280"/>
        </w:tabs>
        <w:jc w:val="both"/>
        <w:rPr>
          <w:rFonts w:ascii="Times New Roman" w:hAnsi="Times New Roman" w:cs="Times New Roman"/>
        </w:rPr>
      </w:pPr>
    </w:p>
    <w:p w:rsidR="00DB3F7D" w:rsidRPr="00DE42A6" w:rsidRDefault="00DB3F7D" w:rsidP="00DE42A6">
      <w:pPr>
        <w:pStyle w:val="normal0"/>
        <w:tabs>
          <w:tab w:val="left" w:pos="5280"/>
        </w:tabs>
        <w:jc w:val="both"/>
        <w:rPr>
          <w:rFonts w:ascii="Times New Roman" w:hAnsi="Times New Roman" w:cs="Times New Roman"/>
        </w:rPr>
      </w:pPr>
      <w:r w:rsidRPr="00DE42A6">
        <w:rPr>
          <w:rFonts w:ascii="Times New Roman" w:hAnsi="Times New Roman" w:cs="Times New Roman"/>
        </w:rPr>
        <w:t xml:space="preserve">Семинар на тему:“Брзо, спретно, вешто да дете буде збринуто и срећно“ биће реализован у новембру 2017. године као и у мају 2018. године уз приоритетно приуство новозапослених, али и представника кихињских радника и техничког особља. Будући да васпитачи немају довољно знања о хитним стањима веома је важно да присуствују наведеној едукацији. Медицинске сестре васпитачи и медицинске сестре за ПЗЗ такође ће обновити своја знања и сазнати иновације у домену медицинских наувка. Семинар у трајању од осам сати реализоваће запослени Градског завода за хитну медицинску помоћ. </w:t>
      </w:r>
    </w:p>
    <w:p w:rsidR="00DB3F7D" w:rsidRPr="00DE42A6" w:rsidRDefault="00DB3F7D" w:rsidP="00DE42A6">
      <w:pPr>
        <w:pStyle w:val="normal0"/>
        <w:tabs>
          <w:tab w:val="left" w:pos="5280"/>
        </w:tabs>
        <w:jc w:val="both"/>
        <w:rPr>
          <w:rFonts w:ascii="Times New Roman" w:hAnsi="Times New Roman" w:cs="Times New Roman"/>
        </w:rPr>
      </w:pPr>
    </w:p>
    <w:p w:rsidR="00DB3F7D" w:rsidRPr="00DE42A6" w:rsidRDefault="00DB3F7D" w:rsidP="00DE42A6">
      <w:pPr>
        <w:pStyle w:val="normal0"/>
        <w:tabs>
          <w:tab w:val="left" w:pos="5280"/>
        </w:tabs>
        <w:jc w:val="both"/>
        <w:rPr>
          <w:rFonts w:ascii="Times New Roman" w:hAnsi="Times New Roman" w:cs="Times New Roman"/>
        </w:rPr>
      </w:pPr>
      <w:r w:rsidRPr="00DE42A6">
        <w:rPr>
          <w:rFonts w:ascii="Times New Roman" w:hAnsi="Times New Roman" w:cs="Times New Roman"/>
        </w:rPr>
        <w:t>Едукацију на тему: „Повреде код деце и превентивно деловање“ реализоваће представници запослених  предшколске установе „Чукарица“ у циљу информисања запослених о учесталости повреда у школској 2016/2017 години са детаљном анализом по месецима, месту повреде, начину збрињавања са циљем што детаљнијег приступа превентивном деловању. Едукација ће се реализовати у јануару 2018. године.</w:t>
      </w:r>
    </w:p>
    <w:p w:rsidR="00DB3F7D" w:rsidRPr="00DE42A6" w:rsidRDefault="00DB3F7D" w:rsidP="00DE42A6">
      <w:pPr>
        <w:pStyle w:val="normal0"/>
        <w:tabs>
          <w:tab w:val="left" w:pos="5280"/>
        </w:tabs>
        <w:jc w:val="both"/>
        <w:rPr>
          <w:rFonts w:ascii="Times New Roman" w:hAnsi="Times New Roman" w:cs="Times New Roman"/>
        </w:rPr>
      </w:pPr>
      <w:r w:rsidRPr="00DE42A6">
        <w:rPr>
          <w:rFonts w:ascii="Times New Roman" w:hAnsi="Times New Roman" w:cs="Times New Roman"/>
        </w:rPr>
        <w:t>Акредитован семинар „САзнањем до здравља“ реализоваће се у јануару 2018 године за 30 запсолених са циљем упознавања васпитног и неваспитног особља са учесталости боравка деце са хроничним незаразним обољењима, као и значајем познавања мера и поступака за пружање прве помоћи код хроничних незаразних болести. Део семинара је усмерен и на правилно вођење документације код истих. Семинар ће обухватити и упознавање са последицама хипертермије, поступак код алергија у вртићу, приступу детету са спином бифидом и другим стањима која захтевају богато теоријско знање али и искуство.</w:t>
      </w:r>
    </w:p>
    <w:p w:rsidR="00DB3F7D" w:rsidRPr="00DE42A6" w:rsidRDefault="00DB3F7D" w:rsidP="00DE42A6">
      <w:pPr>
        <w:pStyle w:val="normal0"/>
        <w:tabs>
          <w:tab w:val="left" w:pos="5280"/>
        </w:tabs>
        <w:jc w:val="both"/>
        <w:rPr>
          <w:rFonts w:ascii="Times New Roman" w:hAnsi="Times New Roman" w:cs="Times New Roman"/>
        </w:rPr>
      </w:pPr>
      <w:r w:rsidRPr="00DE42A6">
        <w:rPr>
          <w:rFonts w:ascii="Times New Roman" w:hAnsi="Times New Roman" w:cs="Times New Roman"/>
        </w:rPr>
        <w:t>У септембру 2017. године на првим родитељским састанцима присуствоваће начелница педијатријске службе у циљу упознавања родитеља за ПЗЗ (информисање о здравственим потврдама, изолацији деце код промена у здравственом стању деце и инфективних болести, вакцинацији, превенцији вашљивости у колективу, имунитету код деце). Сарадња са надлежним Домом здравља је кључ успеха у реализацији превентивно здравстевне заштите у предшколској установи.</w:t>
      </w:r>
    </w:p>
    <w:p w:rsidR="00DB3F7D" w:rsidRPr="00DE42A6" w:rsidRDefault="00DB3F7D" w:rsidP="00DE42A6">
      <w:pPr>
        <w:pStyle w:val="normal0"/>
        <w:tabs>
          <w:tab w:val="left" w:pos="5280"/>
        </w:tabs>
        <w:jc w:val="both"/>
        <w:rPr>
          <w:rFonts w:ascii="Times New Roman" w:hAnsi="Times New Roman" w:cs="Times New Roman"/>
        </w:rPr>
      </w:pPr>
      <w:r w:rsidRPr="00DE42A6">
        <w:rPr>
          <w:rFonts w:ascii="Times New Roman" w:hAnsi="Times New Roman" w:cs="Times New Roman"/>
        </w:rPr>
        <w:t>Предавање на тему: „Diabetes mellitus код деце. Компикације. Хигијенско дијететски режим“ биће организовано за медицинске сестре за ПЗЗ, медицинске сестре васпитаче, васпитаче и родитеље. Реализатори предавања су медициснке сестре Института за здравствену заштиту мајке и детета „Др Вукан Чупић“, носиоци едукације за предшколско и основно образовање, а само предавање ће се реачизовати сходно упису и боравку деце са диабетом у вртићу.</w:t>
      </w:r>
    </w:p>
    <w:p w:rsidR="00DB3F7D" w:rsidRPr="00DE42A6" w:rsidRDefault="00DB3F7D" w:rsidP="00DE42A6">
      <w:pPr>
        <w:pStyle w:val="normal0"/>
        <w:tabs>
          <w:tab w:val="left" w:pos="5280"/>
        </w:tabs>
        <w:jc w:val="both"/>
        <w:rPr>
          <w:rFonts w:ascii="Times New Roman" w:hAnsi="Times New Roman" w:cs="Times New Roman"/>
        </w:rPr>
      </w:pPr>
      <w:r w:rsidRPr="00DE42A6">
        <w:rPr>
          <w:rFonts w:ascii="Times New Roman" w:hAnsi="Times New Roman" w:cs="Times New Roman"/>
        </w:rPr>
        <w:t>Предавање на тему: „Алергије код деце“ биће реализовано у циљу упознавања кухињскох радника и васпитног особља са последицама уноса недозвољених алергена. Такође, запослени ће се упознати са процедуром код боравка детета са алергијама у вртићу и сарадњи са родитељима на свакодневном нивоу.</w:t>
      </w:r>
    </w:p>
    <w:p w:rsidR="00DB3F7D" w:rsidRPr="00DE42A6" w:rsidRDefault="00DB3F7D" w:rsidP="00DE42A6">
      <w:pPr>
        <w:pStyle w:val="normal0"/>
        <w:tabs>
          <w:tab w:val="left" w:pos="5280"/>
        </w:tabs>
        <w:jc w:val="both"/>
        <w:rPr>
          <w:rFonts w:ascii="Times New Roman" w:hAnsi="Times New Roman" w:cs="Times New Roman"/>
        </w:rPr>
      </w:pPr>
    </w:p>
    <w:p w:rsidR="00DB3F7D" w:rsidRPr="00DE42A6" w:rsidRDefault="00DB3F7D" w:rsidP="00DE42A6">
      <w:pPr>
        <w:pStyle w:val="normal0"/>
        <w:tabs>
          <w:tab w:val="left" w:pos="5280"/>
        </w:tabs>
        <w:jc w:val="both"/>
        <w:rPr>
          <w:rFonts w:ascii="Times New Roman" w:hAnsi="Times New Roman" w:cs="Times New Roman"/>
        </w:rPr>
      </w:pPr>
      <w:r w:rsidRPr="00DE42A6">
        <w:rPr>
          <w:rFonts w:ascii="Times New Roman" w:hAnsi="Times New Roman" w:cs="Times New Roman"/>
        </w:rPr>
        <w:t>У септембру 2017. године родитељи, али и запослени ПУ „Чукарица“ упознаће се са радом Комисије за специфичне видове исхране деце у вртићу и организацијом специфичних видова исхране деце током боравка деце у вртићу. На родитељским састанцима биће представљен тимски рад сарадника за исхрану и сарадника за унапређивање ПЗЗ у циљу поштовање процедуре код специфичних видова исхране деце у вртићу.</w:t>
      </w:r>
    </w:p>
    <w:p w:rsidR="00DB3F7D" w:rsidRPr="00DE42A6" w:rsidRDefault="00DB3F7D" w:rsidP="00DE42A6">
      <w:pPr>
        <w:pStyle w:val="normal0"/>
        <w:tabs>
          <w:tab w:val="left" w:pos="5280"/>
        </w:tabs>
        <w:jc w:val="both"/>
        <w:rPr>
          <w:rFonts w:ascii="Times New Roman" w:hAnsi="Times New Roman" w:cs="Times New Roman"/>
        </w:rPr>
      </w:pPr>
      <w:r w:rsidRPr="00DE42A6">
        <w:rPr>
          <w:rFonts w:ascii="Times New Roman" w:hAnsi="Times New Roman" w:cs="Times New Roman"/>
        </w:rPr>
        <w:t>Подизање свести кухињског особља о значају свакодневних хигијенских поступака реализоваће се кроз едукације сарадника за исхрану.</w:t>
      </w:r>
    </w:p>
    <w:p w:rsidR="00DB3F7D" w:rsidRPr="00DE42A6" w:rsidRDefault="00DB3F7D" w:rsidP="00DE42A6">
      <w:pPr>
        <w:pStyle w:val="normal0"/>
        <w:tabs>
          <w:tab w:val="left" w:pos="5280"/>
        </w:tabs>
        <w:jc w:val="both"/>
        <w:rPr>
          <w:rFonts w:ascii="Times New Roman" w:hAnsi="Times New Roman" w:cs="Times New Roman"/>
        </w:rPr>
      </w:pPr>
    </w:p>
    <w:p w:rsidR="00DB3F7D" w:rsidRPr="00DE42A6" w:rsidRDefault="00DB3F7D" w:rsidP="00DE42A6">
      <w:pPr>
        <w:pStyle w:val="normal0"/>
        <w:tabs>
          <w:tab w:val="left" w:pos="5280"/>
        </w:tabs>
        <w:jc w:val="both"/>
        <w:rPr>
          <w:rFonts w:ascii="Times New Roman" w:hAnsi="Times New Roman" w:cs="Times New Roman"/>
        </w:rPr>
      </w:pPr>
      <w:r w:rsidRPr="00DE42A6">
        <w:rPr>
          <w:rFonts w:ascii="Times New Roman" w:hAnsi="Times New Roman" w:cs="Times New Roman"/>
        </w:rPr>
        <w:t>Здравствена већа реализоваће се на теме: „Хепатитис Ц код деце. Боравак детета у колективу“ у организацији еминентних стручњака Клинике за инфективне и тропске болести Клиничког центра Србије као  и „ Превенција болести зависности“ у реализацији запослених са Института за ментално здравље</w:t>
      </w:r>
    </w:p>
    <w:p w:rsidR="00DB3F7D" w:rsidRPr="00DE42A6" w:rsidRDefault="00DB3F7D" w:rsidP="00DE42A6">
      <w:pPr>
        <w:pStyle w:val="normal0"/>
        <w:tabs>
          <w:tab w:val="left" w:pos="5280"/>
        </w:tabs>
        <w:jc w:val="both"/>
        <w:rPr>
          <w:rFonts w:ascii="Times New Roman" w:hAnsi="Times New Roman" w:cs="Times New Roman"/>
        </w:rPr>
      </w:pPr>
    </w:p>
    <w:p w:rsidR="00DB3F7D" w:rsidRPr="00DE42A6" w:rsidRDefault="00DB3F7D" w:rsidP="00DE42A6">
      <w:pPr>
        <w:pStyle w:val="normal0"/>
        <w:tabs>
          <w:tab w:val="left" w:pos="5280"/>
        </w:tabs>
        <w:jc w:val="both"/>
        <w:rPr>
          <w:rFonts w:ascii="Times New Roman" w:hAnsi="Times New Roman" w:cs="Times New Roman"/>
        </w:rPr>
      </w:pPr>
      <w:r w:rsidRPr="00DE42A6">
        <w:rPr>
          <w:rFonts w:ascii="Times New Roman" w:hAnsi="Times New Roman" w:cs="Times New Roman"/>
        </w:rPr>
        <w:t>Предавање на тему: „Цревне инфекције код деце код деце. Значај превентивног деловања“ реализоваће сарадник за унапређивање ПЗЗ ПУ „11 април“ у циљу размене знања и искуства. Предавање ће се реализовати у првој половини маја 2018. године.</w:t>
      </w:r>
    </w:p>
    <w:p w:rsidR="00DB3F7D" w:rsidRPr="00DE42A6" w:rsidRDefault="00DB3F7D" w:rsidP="00DE42A6">
      <w:pPr>
        <w:pStyle w:val="normal0"/>
        <w:tabs>
          <w:tab w:val="left" w:pos="5280"/>
        </w:tabs>
        <w:jc w:val="both"/>
        <w:rPr>
          <w:rFonts w:ascii="Times New Roman" w:hAnsi="Times New Roman" w:cs="Times New Roman"/>
        </w:rPr>
      </w:pPr>
      <w:r w:rsidRPr="00DE42A6">
        <w:rPr>
          <w:rFonts w:ascii="Times New Roman" w:hAnsi="Times New Roman" w:cs="Times New Roman"/>
        </w:rPr>
        <w:t>Предавање на тему “Раст као значајан показатељ здравстевног стања деце“ реализоваће се у виду предавања удружења „Хораст“ и начелнице педијатријске службе ДЗ „Звездара“ за родитеље и запослене реализоваћемо у децембру 2017. године. Циљ едукације је подизање свести родитеља и запослених о правилном мерењу деце, референтним вредностима у односу на узраста и када је тренутак за консултовање стручњака из ове области.</w:t>
      </w:r>
    </w:p>
    <w:p w:rsidR="00DB3F7D" w:rsidRPr="00DE42A6" w:rsidRDefault="00DB3F7D" w:rsidP="00DE42A6">
      <w:pPr>
        <w:pStyle w:val="normal0"/>
        <w:tabs>
          <w:tab w:val="left" w:pos="5280"/>
        </w:tabs>
        <w:jc w:val="both"/>
        <w:rPr>
          <w:rFonts w:ascii="Times New Roman" w:hAnsi="Times New Roman" w:cs="Times New Roman"/>
        </w:rPr>
      </w:pPr>
      <w:r w:rsidRPr="00DE42A6">
        <w:rPr>
          <w:rFonts w:ascii="Times New Roman" w:hAnsi="Times New Roman" w:cs="Times New Roman"/>
        </w:rPr>
        <w:t xml:space="preserve">На јесењим стручним сусретима медициснких сестара у области превентивно здравствене заштите ПУ Чукарица презентоваће рад на тему „Прва помоћ код ургентних стања у педијатрији“ у реализацији тима: две медицинске сестре за ПЗЗ, медицинска сестра васпитач и сарадник за унапређивање ПЗЗ. </w:t>
      </w:r>
    </w:p>
    <w:p w:rsidR="00DB3F7D" w:rsidRPr="00DE42A6" w:rsidRDefault="00DB3F7D" w:rsidP="00DE42A6">
      <w:pPr>
        <w:pStyle w:val="normal0"/>
        <w:tabs>
          <w:tab w:val="left" w:pos="5280"/>
        </w:tabs>
        <w:jc w:val="both"/>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rPr>
        <w:t>X</w:t>
      </w:r>
      <w:r w:rsidRPr="00DE42A6">
        <w:rPr>
          <w:rFonts w:ascii="Times New Roman" w:hAnsi="Times New Roman" w:cs="Times New Roman"/>
          <w:b/>
          <w:bCs/>
        </w:rPr>
        <w:tab/>
        <w:t>ПЛАН РАДА СЛУЖБЕ ЗА ИСХРАНУ</w:t>
      </w:r>
    </w:p>
    <w:p w:rsidR="00DB3F7D" w:rsidRPr="00DE42A6" w:rsidRDefault="00DB3F7D" w:rsidP="00DE42A6">
      <w:pPr>
        <w:pStyle w:val="normal0"/>
        <w:spacing w:line="360" w:lineRule="auto"/>
        <w:rPr>
          <w:rFonts w:ascii="Times New Roman" w:hAnsi="Times New Roman" w:cs="Times New Roman"/>
        </w:rPr>
      </w:pP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Исхрана деце у ПУ “Чукарица“  регулисана је следећим правилницима:</w:t>
      </w:r>
    </w:p>
    <w:p w:rsidR="00DB3F7D" w:rsidRPr="00DE42A6" w:rsidRDefault="00DB3F7D" w:rsidP="00DE42A6">
      <w:pPr>
        <w:pStyle w:val="normal0"/>
        <w:numPr>
          <w:ilvl w:val="1"/>
          <w:numId w:val="32"/>
        </w:numPr>
      </w:pPr>
      <w:r w:rsidRPr="00DE42A6">
        <w:rPr>
          <w:rFonts w:ascii="Times New Roman" w:hAnsi="Times New Roman" w:cs="Times New Roman"/>
        </w:rPr>
        <w:t>Правилник о ближим условима за почетак рада и обављање делатности у установама за децу</w:t>
      </w:r>
    </w:p>
    <w:p w:rsidR="00DB3F7D" w:rsidRPr="00DE42A6" w:rsidRDefault="00DB3F7D" w:rsidP="00DE42A6">
      <w:pPr>
        <w:pStyle w:val="normal0"/>
        <w:numPr>
          <w:ilvl w:val="1"/>
          <w:numId w:val="32"/>
        </w:numPr>
      </w:pPr>
      <w:r w:rsidRPr="00DE42A6">
        <w:rPr>
          <w:rFonts w:ascii="Times New Roman" w:hAnsi="Times New Roman" w:cs="Times New Roman"/>
        </w:rPr>
        <w:t>Правилник о нормативу друштвене исхране у установама за децу („Службени гласник Републике Србије“ бр.50/94, и бр.6/96), као и упутство за његову примену</w:t>
      </w:r>
    </w:p>
    <w:p w:rsidR="00DB3F7D" w:rsidRPr="00DE42A6" w:rsidRDefault="00DB3F7D" w:rsidP="00DE42A6">
      <w:pPr>
        <w:pStyle w:val="normal0"/>
        <w:numPr>
          <w:ilvl w:val="1"/>
          <w:numId w:val="32"/>
        </w:numPr>
      </w:pPr>
      <w:r w:rsidRPr="00DE42A6">
        <w:rPr>
          <w:rFonts w:ascii="Times New Roman" w:hAnsi="Times New Roman" w:cs="Times New Roman"/>
        </w:rPr>
        <w:t>Закон о безбедности хране („Службени гласник  РС“ бр. 41/09)</w:t>
      </w:r>
    </w:p>
    <w:p w:rsidR="00DB3F7D" w:rsidRPr="00DE42A6" w:rsidRDefault="00DB3F7D" w:rsidP="00DE42A6">
      <w:pPr>
        <w:pStyle w:val="normal0"/>
        <w:rPr>
          <w:rFonts w:ascii="Times New Roman" w:hAnsi="Times New Roman" w:cs="Times New Roman"/>
        </w:rPr>
      </w:pPr>
      <w:r w:rsidRPr="00DE42A6">
        <w:rPr>
          <w:rFonts w:ascii="Times New Roman" w:hAnsi="Times New Roman" w:cs="Times New Roman"/>
        </w:rPr>
        <w:t>Програм исхране деце у Установи је у складу са савременим препорукама и најновијим сазнањима стручних институција.</w:t>
      </w:r>
    </w:p>
    <w:p w:rsidR="00DB3F7D" w:rsidRPr="00DE42A6" w:rsidRDefault="00DB3F7D" w:rsidP="00DE42A6">
      <w:pPr>
        <w:pStyle w:val="normal0"/>
        <w:spacing w:line="360" w:lineRule="auto"/>
        <w:rPr>
          <w:rFonts w:ascii="Times New Roman" w:hAnsi="Times New Roman" w:cs="Times New Roman"/>
        </w:rPr>
      </w:pPr>
    </w:p>
    <w:tbl>
      <w:tblPr>
        <w:tblW w:w="9900" w:type="dxa"/>
        <w:tblInd w:w="2" w:type="dxa"/>
        <w:tblLayout w:type="fixed"/>
        <w:tblLook w:val="0000"/>
      </w:tblPr>
      <w:tblGrid>
        <w:gridCol w:w="1881"/>
        <w:gridCol w:w="1899"/>
        <w:gridCol w:w="3780"/>
        <w:gridCol w:w="2340"/>
      </w:tblGrid>
      <w:tr w:rsidR="00DB3F7D" w:rsidRPr="00DE42A6">
        <w:trPr>
          <w:trHeight w:val="680"/>
        </w:trPr>
        <w:tc>
          <w:tcPr>
            <w:tcW w:w="188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rPr>
              <w:t>Област рада</w:t>
            </w:r>
          </w:p>
        </w:tc>
        <w:tc>
          <w:tcPr>
            <w:tcW w:w="189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rPr>
              <w:t>Циљеви</w:t>
            </w:r>
          </w:p>
        </w:tc>
        <w:tc>
          <w:tcPr>
            <w:tcW w:w="378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rPr>
              <w:t>Задаци</w:t>
            </w:r>
          </w:p>
        </w:tc>
        <w:tc>
          <w:tcPr>
            <w:tcW w:w="234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rPr>
              <w:t>Време реализације</w:t>
            </w:r>
          </w:p>
        </w:tc>
      </w:tr>
      <w:tr w:rsidR="00DB3F7D" w:rsidRPr="00DE42A6">
        <w:trPr>
          <w:trHeight w:val="620"/>
        </w:trPr>
        <w:tc>
          <w:tcPr>
            <w:tcW w:w="1881" w:type="dxa"/>
            <w:vMerge w:val="restart"/>
            <w:tcBorders>
              <w:top w:val="single" w:sz="4" w:space="0" w:color="000000"/>
              <w:left w:val="single" w:sz="4" w:space="0" w:color="000000"/>
              <w:right w:val="single" w:sz="4" w:space="0" w:color="000000"/>
            </w:tcBorders>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i/>
                <w:iCs/>
              </w:rPr>
              <w:t>ПЛАНИРАЊЕ ИСХРАНЕ</w:t>
            </w:r>
          </w:p>
        </w:tc>
        <w:tc>
          <w:tcPr>
            <w:tcW w:w="1899" w:type="dxa"/>
            <w:vMerge w:val="restart"/>
            <w:tcBorders>
              <w:top w:val="single" w:sz="4" w:space="0" w:color="000000"/>
              <w:left w:val="single" w:sz="4" w:space="0" w:color="000000"/>
              <w:right w:val="single" w:sz="4" w:space="0" w:color="000000"/>
            </w:tcBorders>
          </w:tcPr>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унапређење исхране; обезбеђивање избалансиране, безбедне, квалитетне, разноврсне и биолошки вредне исхране</w:t>
            </w:r>
          </w:p>
        </w:tc>
        <w:tc>
          <w:tcPr>
            <w:tcW w:w="3780" w:type="dxa"/>
            <w:tcBorders>
              <w:top w:val="single" w:sz="4" w:space="0" w:color="000000"/>
              <w:left w:val="single" w:sz="4" w:space="0" w:color="000000"/>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креирање недељних и месечних јеловника</w:t>
            </w:r>
          </w:p>
        </w:tc>
        <w:tc>
          <w:tcPr>
            <w:tcW w:w="2340" w:type="dxa"/>
            <w:tcBorders>
              <w:top w:val="single" w:sz="4" w:space="0" w:color="000000"/>
              <w:left w:val="nil"/>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недељно и месечно</w:t>
            </w:r>
          </w:p>
        </w:tc>
      </w:tr>
      <w:tr w:rsidR="00DB3F7D" w:rsidRPr="00DE42A6">
        <w:trPr>
          <w:trHeight w:val="580"/>
        </w:trPr>
        <w:tc>
          <w:tcPr>
            <w:tcW w:w="1881" w:type="dxa"/>
            <w:vMerge/>
            <w:tcBorders>
              <w:top w:val="single" w:sz="4" w:space="0" w:color="000000"/>
              <w:left w:val="single" w:sz="4" w:space="0" w:color="000000"/>
              <w:right w:val="single" w:sz="4" w:space="0" w:color="000000"/>
            </w:tcBorders>
          </w:tcPr>
          <w:p w:rsidR="00DB3F7D" w:rsidRPr="00DE42A6" w:rsidRDefault="00DB3F7D" w:rsidP="00DE42A6">
            <w:pPr>
              <w:pStyle w:val="normal0"/>
              <w:widowControl w:val="0"/>
              <w:rPr>
                <w:rFonts w:ascii="Times New Roman" w:hAnsi="Times New Roman" w:cs="Times New Roman"/>
              </w:rPr>
            </w:pPr>
          </w:p>
        </w:tc>
        <w:tc>
          <w:tcPr>
            <w:tcW w:w="1899" w:type="dxa"/>
            <w:vMerge/>
            <w:tcBorders>
              <w:top w:val="single" w:sz="4" w:space="0" w:color="000000"/>
              <w:left w:val="single" w:sz="4" w:space="0" w:color="000000"/>
              <w:right w:val="single" w:sz="4" w:space="0" w:color="000000"/>
            </w:tcBorders>
          </w:tcPr>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p>
        </w:tc>
        <w:tc>
          <w:tcPr>
            <w:tcW w:w="3780" w:type="dxa"/>
            <w:tcBorders>
              <w:top w:val="nil"/>
              <w:left w:val="single" w:sz="4" w:space="0" w:color="000000"/>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иновирање старих и израда нових рецептура</w:t>
            </w:r>
          </w:p>
        </w:tc>
        <w:tc>
          <w:tcPr>
            <w:tcW w:w="2340" w:type="dxa"/>
            <w:tcBorders>
              <w:top w:val="nil"/>
              <w:left w:val="nil"/>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током године</w:t>
            </w:r>
          </w:p>
        </w:tc>
      </w:tr>
      <w:tr w:rsidR="00DB3F7D" w:rsidRPr="00DE42A6">
        <w:trPr>
          <w:trHeight w:val="920"/>
        </w:trPr>
        <w:tc>
          <w:tcPr>
            <w:tcW w:w="1881" w:type="dxa"/>
            <w:vMerge/>
            <w:tcBorders>
              <w:top w:val="single" w:sz="4" w:space="0" w:color="000000"/>
              <w:left w:val="single" w:sz="4" w:space="0" w:color="000000"/>
              <w:right w:val="single" w:sz="4" w:space="0" w:color="000000"/>
            </w:tcBorders>
          </w:tcPr>
          <w:p w:rsidR="00DB3F7D" w:rsidRPr="00DE42A6" w:rsidRDefault="00DB3F7D" w:rsidP="00DE42A6">
            <w:pPr>
              <w:pStyle w:val="normal0"/>
              <w:widowControl w:val="0"/>
              <w:rPr>
                <w:rFonts w:ascii="Times New Roman" w:hAnsi="Times New Roman" w:cs="Times New Roman"/>
              </w:rPr>
            </w:pPr>
          </w:p>
        </w:tc>
        <w:tc>
          <w:tcPr>
            <w:tcW w:w="1899" w:type="dxa"/>
            <w:vMerge/>
            <w:tcBorders>
              <w:top w:val="single" w:sz="4" w:space="0" w:color="000000"/>
              <w:left w:val="single" w:sz="4" w:space="0" w:color="000000"/>
              <w:right w:val="single" w:sz="4" w:space="0" w:color="000000"/>
            </w:tcBorders>
          </w:tcPr>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p>
        </w:tc>
        <w:tc>
          <w:tcPr>
            <w:tcW w:w="3780" w:type="dxa"/>
            <w:tcBorders>
              <w:top w:val="nil"/>
              <w:left w:val="single" w:sz="4" w:space="0" w:color="000000"/>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учешће у раду Комисије за праћење,контролу и унапређење исхране града Београда</w:t>
            </w:r>
          </w:p>
        </w:tc>
        <w:tc>
          <w:tcPr>
            <w:tcW w:w="2340" w:type="dxa"/>
            <w:tcBorders>
              <w:top w:val="nil"/>
              <w:left w:val="nil"/>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током године</w:t>
            </w:r>
          </w:p>
        </w:tc>
      </w:tr>
      <w:tr w:rsidR="00DB3F7D" w:rsidRPr="00DE42A6">
        <w:trPr>
          <w:trHeight w:val="780"/>
        </w:trPr>
        <w:tc>
          <w:tcPr>
            <w:tcW w:w="1881" w:type="dxa"/>
            <w:vMerge/>
            <w:tcBorders>
              <w:top w:val="single" w:sz="4" w:space="0" w:color="000000"/>
              <w:left w:val="single" w:sz="4" w:space="0" w:color="000000"/>
              <w:right w:val="single" w:sz="4" w:space="0" w:color="000000"/>
            </w:tcBorders>
          </w:tcPr>
          <w:p w:rsidR="00DB3F7D" w:rsidRPr="00DE42A6" w:rsidRDefault="00DB3F7D" w:rsidP="00DE42A6">
            <w:pPr>
              <w:pStyle w:val="normal0"/>
              <w:widowControl w:val="0"/>
              <w:rPr>
                <w:rFonts w:ascii="Times New Roman" w:hAnsi="Times New Roman" w:cs="Times New Roman"/>
              </w:rPr>
            </w:pPr>
          </w:p>
        </w:tc>
        <w:tc>
          <w:tcPr>
            <w:tcW w:w="1899" w:type="dxa"/>
            <w:vMerge/>
            <w:tcBorders>
              <w:top w:val="single" w:sz="4" w:space="0" w:color="000000"/>
              <w:left w:val="single" w:sz="4" w:space="0" w:color="000000"/>
              <w:right w:val="single" w:sz="4" w:space="0" w:color="000000"/>
            </w:tcBorders>
          </w:tcPr>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p>
        </w:tc>
        <w:tc>
          <w:tcPr>
            <w:tcW w:w="3780" w:type="dxa"/>
            <w:tcBorders>
              <w:top w:val="nil"/>
              <w:left w:val="single" w:sz="4" w:space="0" w:color="000000"/>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учешће у раду Комисије за исхрану ПУ „Чукарице“</w:t>
            </w:r>
          </w:p>
        </w:tc>
        <w:tc>
          <w:tcPr>
            <w:tcW w:w="2340" w:type="dxa"/>
            <w:tcBorders>
              <w:top w:val="nil"/>
              <w:left w:val="nil"/>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током године</w:t>
            </w:r>
          </w:p>
        </w:tc>
      </w:tr>
      <w:tr w:rsidR="00DB3F7D" w:rsidRPr="00DE42A6">
        <w:trPr>
          <w:trHeight w:val="1040"/>
        </w:trPr>
        <w:tc>
          <w:tcPr>
            <w:tcW w:w="1881" w:type="dxa"/>
            <w:vMerge/>
            <w:tcBorders>
              <w:top w:val="single" w:sz="4" w:space="0" w:color="000000"/>
              <w:left w:val="single" w:sz="4" w:space="0" w:color="000000"/>
              <w:right w:val="single" w:sz="4" w:space="0" w:color="000000"/>
            </w:tcBorders>
          </w:tcPr>
          <w:p w:rsidR="00DB3F7D" w:rsidRPr="00DE42A6" w:rsidRDefault="00DB3F7D" w:rsidP="00DE42A6">
            <w:pPr>
              <w:pStyle w:val="normal0"/>
              <w:widowControl w:val="0"/>
              <w:rPr>
                <w:rFonts w:ascii="Times New Roman" w:hAnsi="Times New Roman" w:cs="Times New Roman"/>
              </w:rPr>
            </w:pPr>
          </w:p>
        </w:tc>
        <w:tc>
          <w:tcPr>
            <w:tcW w:w="1899" w:type="dxa"/>
            <w:vMerge/>
            <w:tcBorders>
              <w:top w:val="single" w:sz="4" w:space="0" w:color="000000"/>
              <w:left w:val="single" w:sz="4" w:space="0" w:color="000000"/>
              <w:right w:val="single" w:sz="4" w:space="0" w:color="000000"/>
            </w:tcBorders>
          </w:tcPr>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p>
        </w:tc>
        <w:tc>
          <w:tcPr>
            <w:tcW w:w="3780" w:type="dxa"/>
            <w:tcBorders>
              <w:top w:val="nil"/>
              <w:left w:val="single" w:sz="4" w:space="0" w:color="000000"/>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учешће у јавним набавкама намирница</w:t>
            </w:r>
          </w:p>
        </w:tc>
        <w:tc>
          <w:tcPr>
            <w:tcW w:w="2340" w:type="dxa"/>
            <w:tcBorders>
              <w:top w:val="nil"/>
              <w:left w:val="nil"/>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по потреби</w:t>
            </w:r>
          </w:p>
        </w:tc>
      </w:tr>
      <w:tr w:rsidR="00DB3F7D" w:rsidRPr="00DE42A6">
        <w:trPr>
          <w:trHeight w:val="540"/>
        </w:trPr>
        <w:tc>
          <w:tcPr>
            <w:tcW w:w="1881" w:type="dxa"/>
            <w:tcBorders>
              <w:left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p>
        </w:tc>
        <w:tc>
          <w:tcPr>
            <w:tcW w:w="1899" w:type="dxa"/>
            <w:tcBorders>
              <w:left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p>
        </w:tc>
        <w:tc>
          <w:tcPr>
            <w:tcW w:w="3780" w:type="dxa"/>
            <w:tcBorders>
              <w:top w:val="nil"/>
              <w:left w:val="single" w:sz="4" w:space="0" w:color="000000"/>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планирање набавке намирница према јеловнику</w:t>
            </w:r>
          </w:p>
        </w:tc>
        <w:tc>
          <w:tcPr>
            <w:tcW w:w="2340" w:type="dxa"/>
            <w:tcBorders>
              <w:top w:val="nil"/>
              <w:left w:val="nil"/>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недељно и месечно</w:t>
            </w:r>
          </w:p>
        </w:tc>
      </w:tr>
      <w:tr w:rsidR="00DB3F7D" w:rsidRPr="00DE42A6">
        <w:trPr>
          <w:trHeight w:val="700"/>
        </w:trPr>
        <w:tc>
          <w:tcPr>
            <w:tcW w:w="1881" w:type="dxa"/>
            <w:tcBorders>
              <w:left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p>
        </w:tc>
        <w:tc>
          <w:tcPr>
            <w:tcW w:w="1899" w:type="dxa"/>
            <w:tcBorders>
              <w:left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p>
        </w:tc>
        <w:tc>
          <w:tcPr>
            <w:tcW w:w="3780" w:type="dxa"/>
            <w:tcBorders>
              <w:top w:val="nil"/>
              <w:left w:val="single" w:sz="4" w:space="0" w:color="000000"/>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праћење потрошње намирница</w:t>
            </w:r>
          </w:p>
        </w:tc>
        <w:tc>
          <w:tcPr>
            <w:tcW w:w="2340" w:type="dxa"/>
            <w:tcBorders>
              <w:top w:val="nil"/>
              <w:left w:val="nil"/>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недељно, месечно и годишње</w:t>
            </w:r>
          </w:p>
        </w:tc>
      </w:tr>
      <w:tr w:rsidR="00DB3F7D" w:rsidRPr="00DE42A6">
        <w:trPr>
          <w:trHeight w:val="600"/>
        </w:trPr>
        <w:tc>
          <w:tcPr>
            <w:tcW w:w="1881" w:type="dxa"/>
            <w:tcBorders>
              <w:left w:val="single" w:sz="4" w:space="0" w:color="000000"/>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p>
        </w:tc>
        <w:tc>
          <w:tcPr>
            <w:tcW w:w="1899" w:type="dxa"/>
            <w:tcBorders>
              <w:left w:val="single" w:sz="4" w:space="0" w:color="000000"/>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p>
        </w:tc>
        <w:tc>
          <w:tcPr>
            <w:tcW w:w="3780" w:type="dxa"/>
            <w:tcBorders>
              <w:top w:val="nil"/>
              <w:left w:val="single" w:sz="4" w:space="0" w:color="000000"/>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контрола пријема намирница и пратеће документације</w:t>
            </w:r>
          </w:p>
        </w:tc>
        <w:tc>
          <w:tcPr>
            <w:tcW w:w="2340" w:type="dxa"/>
            <w:tcBorders>
              <w:top w:val="nil"/>
              <w:left w:val="nil"/>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дневно</w:t>
            </w:r>
          </w:p>
        </w:tc>
      </w:tr>
      <w:tr w:rsidR="00DB3F7D" w:rsidRPr="00DE42A6">
        <w:trPr>
          <w:trHeight w:val="600"/>
        </w:trPr>
        <w:tc>
          <w:tcPr>
            <w:tcW w:w="1881" w:type="dxa"/>
            <w:vMerge w:val="restart"/>
            <w:tcBorders>
              <w:top w:val="single" w:sz="4" w:space="0" w:color="000000"/>
              <w:left w:val="single" w:sz="4" w:space="0" w:color="000000"/>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i/>
                <w:iCs/>
              </w:rPr>
              <w:t>ОРГАНИЗАЦИЈА РАДА У ЦЕНТРАЛНИМ, САМОСТАЛНИМ И ДИСТРИБУТИВНИМ КУХИЊАМА</w:t>
            </w:r>
          </w:p>
        </w:tc>
        <w:tc>
          <w:tcPr>
            <w:tcW w:w="1899" w:type="dxa"/>
            <w:vMerge w:val="restart"/>
            <w:tcBorders>
              <w:top w:val="single" w:sz="4" w:space="0" w:color="000000"/>
              <w:left w:val="single" w:sz="4" w:space="0" w:color="000000"/>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обезбеђивање оптималних услова за рад на припреми, сервирању и дистрибуцији оброка</w:t>
            </w:r>
          </w:p>
        </w:tc>
        <w:tc>
          <w:tcPr>
            <w:tcW w:w="3780" w:type="dxa"/>
            <w:tcBorders>
              <w:top w:val="nil"/>
              <w:left w:val="nil"/>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органолептичко оцењивање намирница и готових оброка</w:t>
            </w:r>
          </w:p>
        </w:tc>
        <w:tc>
          <w:tcPr>
            <w:tcW w:w="2340" w:type="dxa"/>
            <w:tcBorders>
              <w:top w:val="nil"/>
              <w:left w:val="nil"/>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дневно</w:t>
            </w:r>
          </w:p>
        </w:tc>
      </w:tr>
      <w:tr w:rsidR="00DB3F7D" w:rsidRPr="00DE42A6">
        <w:trPr>
          <w:trHeight w:val="300"/>
        </w:trPr>
        <w:tc>
          <w:tcPr>
            <w:tcW w:w="1881" w:type="dxa"/>
            <w:vMerge/>
            <w:tcBorders>
              <w:top w:val="single" w:sz="4" w:space="0" w:color="000000"/>
              <w:left w:val="single" w:sz="4" w:space="0" w:color="000000"/>
              <w:bottom w:val="single" w:sz="4" w:space="0" w:color="000000"/>
              <w:right w:val="single" w:sz="4" w:space="0" w:color="000000"/>
            </w:tcBorders>
            <w:vAlign w:val="center"/>
          </w:tcPr>
          <w:p w:rsidR="00DB3F7D" w:rsidRPr="00DE42A6" w:rsidRDefault="00DB3F7D" w:rsidP="00DE42A6">
            <w:pPr>
              <w:pStyle w:val="normal0"/>
              <w:widowControl w:val="0"/>
              <w:rPr>
                <w:rFonts w:ascii="Times New Roman" w:hAnsi="Times New Roman" w:cs="Times New Roman"/>
              </w:rPr>
            </w:pPr>
          </w:p>
        </w:tc>
        <w:tc>
          <w:tcPr>
            <w:tcW w:w="1899" w:type="dxa"/>
            <w:vMerge/>
            <w:tcBorders>
              <w:top w:val="single" w:sz="4" w:space="0" w:color="000000"/>
              <w:left w:val="single" w:sz="4" w:space="0" w:color="000000"/>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p>
        </w:tc>
        <w:tc>
          <w:tcPr>
            <w:tcW w:w="3780" w:type="dxa"/>
            <w:tcBorders>
              <w:top w:val="nil"/>
              <w:left w:val="nil"/>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контрола ланца исхране</w:t>
            </w:r>
          </w:p>
          <w:p w:rsidR="00DB3F7D" w:rsidRPr="00DE42A6" w:rsidRDefault="00DB3F7D" w:rsidP="00DE42A6">
            <w:pPr>
              <w:pStyle w:val="normal0"/>
              <w:jc w:val="center"/>
              <w:rPr>
                <w:rFonts w:ascii="Times New Roman" w:hAnsi="Times New Roman" w:cs="Times New Roman"/>
              </w:rPr>
            </w:pPr>
          </w:p>
        </w:tc>
        <w:tc>
          <w:tcPr>
            <w:tcW w:w="2340" w:type="dxa"/>
            <w:tcBorders>
              <w:top w:val="nil"/>
              <w:left w:val="nil"/>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дневно</w:t>
            </w:r>
          </w:p>
        </w:tc>
      </w:tr>
      <w:tr w:rsidR="00DB3F7D" w:rsidRPr="00DE42A6">
        <w:trPr>
          <w:trHeight w:val="300"/>
        </w:trPr>
        <w:tc>
          <w:tcPr>
            <w:tcW w:w="1881" w:type="dxa"/>
            <w:vMerge/>
            <w:tcBorders>
              <w:top w:val="single" w:sz="4" w:space="0" w:color="000000"/>
              <w:left w:val="single" w:sz="4" w:space="0" w:color="000000"/>
              <w:bottom w:val="single" w:sz="4" w:space="0" w:color="000000"/>
              <w:right w:val="single" w:sz="4" w:space="0" w:color="000000"/>
            </w:tcBorders>
            <w:vAlign w:val="center"/>
          </w:tcPr>
          <w:p w:rsidR="00DB3F7D" w:rsidRPr="00DE42A6" w:rsidRDefault="00DB3F7D" w:rsidP="00DE42A6">
            <w:pPr>
              <w:pStyle w:val="normal0"/>
              <w:widowControl w:val="0"/>
              <w:rPr>
                <w:rFonts w:ascii="Times New Roman" w:hAnsi="Times New Roman" w:cs="Times New Roman"/>
              </w:rPr>
            </w:pPr>
          </w:p>
        </w:tc>
        <w:tc>
          <w:tcPr>
            <w:tcW w:w="1899" w:type="dxa"/>
            <w:vMerge/>
            <w:tcBorders>
              <w:top w:val="single" w:sz="4" w:space="0" w:color="000000"/>
              <w:left w:val="single" w:sz="4" w:space="0" w:color="000000"/>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p>
        </w:tc>
        <w:tc>
          <w:tcPr>
            <w:tcW w:w="3780" w:type="dxa"/>
            <w:tcBorders>
              <w:top w:val="nil"/>
              <w:left w:val="nil"/>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праћење стања опреме и уређаја</w:t>
            </w:r>
          </w:p>
          <w:p w:rsidR="00DB3F7D" w:rsidRPr="00DE42A6" w:rsidRDefault="00DB3F7D" w:rsidP="00DE42A6">
            <w:pPr>
              <w:pStyle w:val="normal0"/>
              <w:jc w:val="center"/>
              <w:rPr>
                <w:rFonts w:ascii="Times New Roman" w:hAnsi="Times New Roman" w:cs="Times New Roman"/>
              </w:rPr>
            </w:pPr>
          </w:p>
        </w:tc>
        <w:tc>
          <w:tcPr>
            <w:tcW w:w="2340" w:type="dxa"/>
            <w:tcBorders>
              <w:top w:val="nil"/>
              <w:left w:val="nil"/>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дневно</w:t>
            </w:r>
          </w:p>
        </w:tc>
      </w:tr>
      <w:tr w:rsidR="00DB3F7D" w:rsidRPr="00DE42A6">
        <w:trPr>
          <w:trHeight w:val="300"/>
        </w:trPr>
        <w:tc>
          <w:tcPr>
            <w:tcW w:w="1881" w:type="dxa"/>
            <w:vMerge/>
            <w:tcBorders>
              <w:top w:val="single" w:sz="4" w:space="0" w:color="000000"/>
              <w:left w:val="single" w:sz="4" w:space="0" w:color="000000"/>
              <w:bottom w:val="single" w:sz="4" w:space="0" w:color="000000"/>
              <w:right w:val="single" w:sz="4" w:space="0" w:color="000000"/>
            </w:tcBorders>
            <w:vAlign w:val="center"/>
          </w:tcPr>
          <w:p w:rsidR="00DB3F7D" w:rsidRPr="00DE42A6" w:rsidRDefault="00DB3F7D" w:rsidP="00DE42A6">
            <w:pPr>
              <w:pStyle w:val="normal0"/>
              <w:widowControl w:val="0"/>
              <w:rPr>
                <w:rFonts w:ascii="Times New Roman" w:hAnsi="Times New Roman" w:cs="Times New Roman"/>
              </w:rPr>
            </w:pPr>
          </w:p>
        </w:tc>
        <w:tc>
          <w:tcPr>
            <w:tcW w:w="1899" w:type="dxa"/>
            <w:vMerge/>
            <w:tcBorders>
              <w:top w:val="single" w:sz="4" w:space="0" w:color="000000"/>
              <w:left w:val="single" w:sz="4" w:space="0" w:color="000000"/>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p>
        </w:tc>
        <w:tc>
          <w:tcPr>
            <w:tcW w:w="3780" w:type="dxa"/>
            <w:tcBorders>
              <w:top w:val="nil"/>
              <w:left w:val="nil"/>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реорганизација рада самосталне кухиње Весељко у централну</w:t>
            </w:r>
          </w:p>
        </w:tc>
        <w:tc>
          <w:tcPr>
            <w:tcW w:w="2340" w:type="dxa"/>
            <w:tcBorders>
              <w:top w:val="nil"/>
              <w:left w:val="nil"/>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по могућности</w:t>
            </w:r>
          </w:p>
        </w:tc>
      </w:tr>
      <w:tr w:rsidR="00DB3F7D" w:rsidRPr="00DE42A6">
        <w:trPr>
          <w:trHeight w:val="480"/>
        </w:trPr>
        <w:tc>
          <w:tcPr>
            <w:tcW w:w="1881" w:type="dxa"/>
            <w:vMerge/>
            <w:tcBorders>
              <w:top w:val="single" w:sz="4" w:space="0" w:color="000000"/>
              <w:left w:val="single" w:sz="4" w:space="0" w:color="000000"/>
              <w:bottom w:val="single" w:sz="4" w:space="0" w:color="000000"/>
              <w:right w:val="single" w:sz="4" w:space="0" w:color="000000"/>
            </w:tcBorders>
            <w:vAlign w:val="center"/>
          </w:tcPr>
          <w:p w:rsidR="00DB3F7D" w:rsidRPr="00DE42A6" w:rsidRDefault="00DB3F7D" w:rsidP="00DE42A6">
            <w:pPr>
              <w:pStyle w:val="normal0"/>
              <w:widowControl w:val="0"/>
              <w:rPr>
                <w:rFonts w:ascii="Times New Roman" w:hAnsi="Times New Roman" w:cs="Times New Roman"/>
              </w:rPr>
            </w:pPr>
          </w:p>
        </w:tc>
        <w:tc>
          <w:tcPr>
            <w:tcW w:w="1899" w:type="dxa"/>
            <w:vMerge/>
            <w:tcBorders>
              <w:top w:val="single" w:sz="4" w:space="0" w:color="000000"/>
              <w:left w:val="single" w:sz="4" w:space="0" w:color="000000"/>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p>
        </w:tc>
        <w:tc>
          <w:tcPr>
            <w:tcW w:w="3780" w:type="dxa"/>
            <w:tcBorders>
              <w:top w:val="nil"/>
              <w:left w:val="nil"/>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учешће у јавним набавкама опреме</w:t>
            </w:r>
          </w:p>
        </w:tc>
        <w:tc>
          <w:tcPr>
            <w:tcW w:w="2340" w:type="dxa"/>
            <w:tcBorders>
              <w:top w:val="nil"/>
              <w:left w:val="nil"/>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годишње</w:t>
            </w:r>
          </w:p>
        </w:tc>
      </w:tr>
      <w:tr w:rsidR="00DB3F7D" w:rsidRPr="00DE42A6">
        <w:trPr>
          <w:trHeight w:val="700"/>
        </w:trPr>
        <w:tc>
          <w:tcPr>
            <w:tcW w:w="1881" w:type="dxa"/>
            <w:vMerge w:val="restart"/>
            <w:tcBorders>
              <w:top w:val="single" w:sz="4" w:space="0" w:color="000000"/>
              <w:left w:val="single" w:sz="4" w:space="0" w:color="000000"/>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i/>
                <w:iCs/>
              </w:rPr>
              <w:t>САВЕТОДАВНO  ИНСТРУКТИВНИ РАД СА КУХИЊСКИМ ОСОБЉЕМ</w:t>
            </w: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tc>
        <w:tc>
          <w:tcPr>
            <w:tcW w:w="1899" w:type="dxa"/>
            <w:vMerge w:val="restart"/>
            <w:tcBorders>
              <w:top w:val="single" w:sz="4" w:space="0" w:color="000000"/>
              <w:left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унапређење рада запослених на припреми и сервирању оброка</w:t>
            </w:r>
          </w:p>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rPr>
                <w:rFonts w:ascii="Times New Roman" w:hAnsi="Times New Roman" w:cs="Times New Roman"/>
              </w:rPr>
            </w:pPr>
          </w:p>
        </w:tc>
        <w:tc>
          <w:tcPr>
            <w:tcW w:w="3780" w:type="dxa"/>
            <w:tcBorders>
              <w:top w:val="single" w:sz="4" w:space="0" w:color="000000"/>
              <w:left w:val="single" w:sz="4" w:space="0" w:color="000000"/>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израда адекватних рецептура</w:t>
            </w:r>
          </w:p>
        </w:tc>
        <w:tc>
          <w:tcPr>
            <w:tcW w:w="2340" w:type="dxa"/>
            <w:tcBorders>
              <w:top w:val="single" w:sz="4" w:space="0" w:color="000000"/>
              <w:left w:val="nil"/>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током  године</w:t>
            </w:r>
          </w:p>
        </w:tc>
      </w:tr>
      <w:tr w:rsidR="00DB3F7D" w:rsidRPr="00DE42A6">
        <w:trPr>
          <w:trHeight w:val="700"/>
        </w:trPr>
        <w:tc>
          <w:tcPr>
            <w:tcW w:w="1881" w:type="dxa"/>
            <w:vMerge/>
            <w:tcBorders>
              <w:top w:val="single" w:sz="4" w:space="0" w:color="000000"/>
              <w:left w:val="single" w:sz="4" w:space="0" w:color="000000"/>
              <w:bottom w:val="single" w:sz="4" w:space="0" w:color="000000"/>
              <w:right w:val="single" w:sz="4" w:space="0" w:color="000000"/>
            </w:tcBorders>
            <w:vAlign w:val="center"/>
          </w:tcPr>
          <w:p w:rsidR="00DB3F7D" w:rsidRPr="00DE42A6" w:rsidRDefault="00DB3F7D" w:rsidP="00DE42A6">
            <w:pPr>
              <w:pStyle w:val="normal0"/>
              <w:widowControl w:val="0"/>
              <w:rPr>
                <w:rFonts w:ascii="Times New Roman" w:hAnsi="Times New Roman" w:cs="Times New Roman"/>
              </w:rPr>
            </w:pPr>
          </w:p>
        </w:tc>
        <w:tc>
          <w:tcPr>
            <w:tcW w:w="1899" w:type="dxa"/>
            <w:vMerge/>
            <w:tcBorders>
              <w:top w:val="single" w:sz="4" w:space="0" w:color="000000"/>
              <w:left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p>
        </w:tc>
        <w:tc>
          <w:tcPr>
            <w:tcW w:w="3780" w:type="dxa"/>
            <w:tcBorders>
              <w:top w:val="single" w:sz="4" w:space="0" w:color="000000"/>
              <w:left w:val="single" w:sz="4" w:space="0" w:color="000000"/>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 xml:space="preserve">обука за стицање основних знања о личној хигијени и мерама заштите од заразних болести са сарадницима за унапређење превентивне здравствене заштите </w:t>
            </w:r>
          </w:p>
          <w:p w:rsidR="00DB3F7D" w:rsidRPr="00DE42A6" w:rsidRDefault="00DB3F7D" w:rsidP="00DE42A6">
            <w:pPr>
              <w:pStyle w:val="normal0"/>
              <w:jc w:val="center"/>
              <w:rPr>
                <w:rFonts w:ascii="Times New Roman" w:hAnsi="Times New Roman" w:cs="Times New Roman"/>
              </w:rPr>
            </w:pPr>
          </w:p>
        </w:tc>
        <w:tc>
          <w:tcPr>
            <w:tcW w:w="2340" w:type="dxa"/>
            <w:tcBorders>
              <w:top w:val="single" w:sz="4" w:space="0" w:color="000000"/>
              <w:left w:val="nil"/>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март-април 2018.</w:t>
            </w:r>
          </w:p>
        </w:tc>
      </w:tr>
      <w:tr w:rsidR="00DB3F7D" w:rsidRPr="00DE42A6">
        <w:trPr>
          <w:trHeight w:val="680"/>
        </w:trPr>
        <w:tc>
          <w:tcPr>
            <w:tcW w:w="1881" w:type="dxa"/>
            <w:vMerge/>
            <w:tcBorders>
              <w:top w:val="single" w:sz="4" w:space="0" w:color="000000"/>
              <w:left w:val="single" w:sz="4" w:space="0" w:color="000000"/>
              <w:bottom w:val="single" w:sz="4" w:space="0" w:color="000000"/>
              <w:right w:val="single" w:sz="4" w:space="0" w:color="000000"/>
            </w:tcBorders>
            <w:vAlign w:val="center"/>
          </w:tcPr>
          <w:p w:rsidR="00DB3F7D" w:rsidRPr="00DE42A6" w:rsidRDefault="00DB3F7D" w:rsidP="00DE42A6">
            <w:pPr>
              <w:pStyle w:val="normal0"/>
              <w:widowControl w:val="0"/>
              <w:rPr>
                <w:rFonts w:ascii="Times New Roman" w:hAnsi="Times New Roman" w:cs="Times New Roman"/>
              </w:rPr>
            </w:pPr>
          </w:p>
        </w:tc>
        <w:tc>
          <w:tcPr>
            <w:tcW w:w="1899" w:type="dxa"/>
            <w:vMerge/>
            <w:tcBorders>
              <w:top w:val="single" w:sz="4" w:space="0" w:color="000000"/>
              <w:left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p>
        </w:tc>
        <w:tc>
          <w:tcPr>
            <w:tcW w:w="3780" w:type="dxa"/>
            <w:tcBorders>
              <w:top w:val="single" w:sz="4" w:space="0" w:color="000000"/>
              <w:left w:val="single" w:sz="4" w:space="0" w:color="000000"/>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континуирана едукација запослених на припреми и дистрибуцији хране</w:t>
            </w:r>
          </w:p>
          <w:p w:rsidR="00DB3F7D" w:rsidRPr="00DE42A6" w:rsidRDefault="00DB3F7D" w:rsidP="00DE42A6">
            <w:pPr>
              <w:pStyle w:val="normal0"/>
              <w:jc w:val="center"/>
              <w:rPr>
                <w:rFonts w:ascii="Times New Roman" w:hAnsi="Times New Roman" w:cs="Times New Roman"/>
              </w:rPr>
            </w:pPr>
          </w:p>
        </w:tc>
        <w:tc>
          <w:tcPr>
            <w:tcW w:w="2340" w:type="dxa"/>
            <w:tcBorders>
              <w:top w:val="single" w:sz="4" w:space="0" w:color="000000"/>
              <w:left w:val="nil"/>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током  године</w:t>
            </w:r>
          </w:p>
        </w:tc>
      </w:tr>
      <w:tr w:rsidR="00DB3F7D" w:rsidRPr="00DE42A6">
        <w:trPr>
          <w:trHeight w:val="820"/>
        </w:trPr>
        <w:tc>
          <w:tcPr>
            <w:tcW w:w="1881" w:type="dxa"/>
            <w:vMerge w:val="restart"/>
            <w:tcBorders>
              <w:top w:val="single" w:sz="4" w:space="0" w:color="000000"/>
              <w:left w:val="single" w:sz="4" w:space="0" w:color="000000"/>
              <w:bottom w:val="single" w:sz="4" w:space="0" w:color="000000"/>
              <w:right w:val="single" w:sz="4" w:space="0" w:color="000000"/>
            </w:tcBorders>
            <w:vAlign w:val="center"/>
          </w:tcPr>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i/>
                <w:iCs/>
              </w:rPr>
              <w:t>САВЕТОДАВНO  ИНСТРУКТИВНИ РАД СА РОДИТЕЉИМА И ДЕЦОМ</w:t>
            </w:r>
          </w:p>
          <w:p w:rsidR="00DB3F7D" w:rsidRPr="00DE42A6" w:rsidRDefault="00DB3F7D" w:rsidP="00DE42A6">
            <w:pPr>
              <w:pStyle w:val="normal0"/>
              <w:rPr>
                <w:rFonts w:ascii="Times New Roman" w:hAnsi="Times New Roman" w:cs="Times New Roman"/>
              </w:rPr>
            </w:pPr>
          </w:p>
        </w:tc>
        <w:tc>
          <w:tcPr>
            <w:tcW w:w="1899" w:type="dxa"/>
            <w:vMerge w:val="restart"/>
            <w:tcBorders>
              <w:top w:val="single" w:sz="4" w:space="0" w:color="000000"/>
              <w:left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усвајање позитивних навика у исхрани деце,</w:t>
            </w:r>
          </w:p>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корекција породичне исхране, подизање нивоа свести о последицама неправилне исхране</w:t>
            </w:r>
          </w:p>
          <w:p w:rsidR="00DB3F7D" w:rsidRPr="00DE42A6" w:rsidRDefault="00DB3F7D" w:rsidP="00DE42A6">
            <w:pPr>
              <w:pStyle w:val="normal0"/>
              <w:rPr>
                <w:rFonts w:ascii="Times New Roman" w:hAnsi="Times New Roman" w:cs="Times New Roman"/>
              </w:rPr>
            </w:pPr>
          </w:p>
        </w:tc>
        <w:tc>
          <w:tcPr>
            <w:tcW w:w="3780" w:type="dxa"/>
            <w:tcBorders>
              <w:top w:val="single" w:sz="4" w:space="0" w:color="000000"/>
              <w:left w:val="single" w:sz="4" w:space="0" w:color="000000"/>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израда информативних материјала  за родитеље</w:t>
            </w:r>
          </w:p>
        </w:tc>
        <w:tc>
          <w:tcPr>
            <w:tcW w:w="2340" w:type="dxa"/>
            <w:tcBorders>
              <w:top w:val="single" w:sz="4" w:space="0" w:color="000000"/>
              <w:left w:val="single" w:sz="4" w:space="0" w:color="000000"/>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током  године</w:t>
            </w:r>
          </w:p>
        </w:tc>
      </w:tr>
      <w:tr w:rsidR="00DB3F7D" w:rsidRPr="00DE42A6">
        <w:trPr>
          <w:trHeight w:val="600"/>
        </w:trPr>
        <w:tc>
          <w:tcPr>
            <w:tcW w:w="1881" w:type="dxa"/>
            <w:vMerge/>
            <w:tcBorders>
              <w:top w:val="single" w:sz="4" w:space="0" w:color="000000"/>
              <w:left w:val="single" w:sz="4" w:space="0" w:color="000000"/>
              <w:bottom w:val="single" w:sz="4" w:space="0" w:color="000000"/>
              <w:right w:val="single" w:sz="4" w:space="0" w:color="000000"/>
            </w:tcBorders>
            <w:vAlign w:val="center"/>
          </w:tcPr>
          <w:p w:rsidR="00DB3F7D" w:rsidRPr="00DE42A6" w:rsidRDefault="00DB3F7D" w:rsidP="00DE42A6">
            <w:pPr>
              <w:pStyle w:val="normal0"/>
              <w:widowControl w:val="0"/>
              <w:rPr>
                <w:rFonts w:ascii="Times New Roman" w:hAnsi="Times New Roman" w:cs="Times New Roman"/>
              </w:rPr>
            </w:pPr>
          </w:p>
        </w:tc>
        <w:tc>
          <w:tcPr>
            <w:tcW w:w="1899" w:type="dxa"/>
            <w:vMerge/>
            <w:tcBorders>
              <w:top w:val="single" w:sz="4" w:space="0" w:color="000000"/>
              <w:left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p>
        </w:tc>
        <w:tc>
          <w:tcPr>
            <w:tcW w:w="3780" w:type="dxa"/>
            <w:tcBorders>
              <w:top w:val="single" w:sz="4" w:space="0" w:color="000000"/>
              <w:left w:val="single" w:sz="4" w:space="0" w:color="000000"/>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праћење прихваћености оброка код деце</w:t>
            </w:r>
          </w:p>
        </w:tc>
        <w:tc>
          <w:tcPr>
            <w:tcW w:w="2340" w:type="dxa"/>
            <w:tcBorders>
              <w:top w:val="single" w:sz="4" w:space="0" w:color="000000"/>
              <w:left w:val="nil"/>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током  године</w:t>
            </w:r>
          </w:p>
        </w:tc>
      </w:tr>
      <w:tr w:rsidR="00DB3F7D" w:rsidRPr="00DE42A6">
        <w:trPr>
          <w:trHeight w:val="600"/>
        </w:trPr>
        <w:tc>
          <w:tcPr>
            <w:tcW w:w="1881" w:type="dxa"/>
            <w:vMerge/>
            <w:tcBorders>
              <w:top w:val="single" w:sz="4" w:space="0" w:color="000000"/>
              <w:left w:val="single" w:sz="4" w:space="0" w:color="000000"/>
              <w:bottom w:val="single" w:sz="4" w:space="0" w:color="000000"/>
              <w:right w:val="single" w:sz="4" w:space="0" w:color="000000"/>
            </w:tcBorders>
            <w:vAlign w:val="center"/>
          </w:tcPr>
          <w:p w:rsidR="00DB3F7D" w:rsidRPr="00DE42A6" w:rsidRDefault="00DB3F7D" w:rsidP="00DE42A6">
            <w:pPr>
              <w:pStyle w:val="normal0"/>
              <w:widowControl w:val="0"/>
              <w:rPr>
                <w:rFonts w:ascii="Times New Roman" w:hAnsi="Times New Roman" w:cs="Times New Roman"/>
              </w:rPr>
            </w:pPr>
          </w:p>
        </w:tc>
        <w:tc>
          <w:tcPr>
            <w:tcW w:w="1899" w:type="dxa"/>
            <w:vMerge/>
            <w:tcBorders>
              <w:top w:val="single" w:sz="4" w:space="0" w:color="000000"/>
              <w:left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p>
        </w:tc>
        <w:tc>
          <w:tcPr>
            <w:tcW w:w="3780" w:type="dxa"/>
            <w:tcBorders>
              <w:top w:val="single" w:sz="4" w:space="0" w:color="000000"/>
              <w:left w:val="single" w:sz="4" w:space="0" w:color="000000"/>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тематски родитељски састанак: „Подизање нивоа свести о последицама неправилне исхране“</w:t>
            </w:r>
          </w:p>
          <w:p w:rsidR="00DB3F7D" w:rsidRPr="00DE42A6" w:rsidRDefault="00DB3F7D" w:rsidP="00DE42A6">
            <w:pPr>
              <w:pStyle w:val="normal0"/>
              <w:jc w:val="center"/>
              <w:rPr>
                <w:rFonts w:ascii="Times New Roman" w:hAnsi="Times New Roman" w:cs="Times New Roman"/>
              </w:rPr>
            </w:pPr>
          </w:p>
        </w:tc>
        <w:tc>
          <w:tcPr>
            <w:tcW w:w="2340" w:type="dxa"/>
            <w:tcBorders>
              <w:top w:val="single" w:sz="4" w:space="0" w:color="000000"/>
              <w:left w:val="nil"/>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током  године</w:t>
            </w:r>
          </w:p>
        </w:tc>
      </w:tr>
      <w:tr w:rsidR="00DB3F7D" w:rsidRPr="00DE42A6">
        <w:trPr>
          <w:trHeight w:val="940"/>
        </w:trPr>
        <w:tc>
          <w:tcPr>
            <w:tcW w:w="1881" w:type="dxa"/>
            <w:vMerge/>
            <w:tcBorders>
              <w:top w:val="single" w:sz="4" w:space="0" w:color="000000"/>
              <w:left w:val="single" w:sz="4" w:space="0" w:color="000000"/>
              <w:bottom w:val="single" w:sz="4" w:space="0" w:color="000000"/>
              <w:right w:val="single" w:sz="4" w:space="0" w:color="000000"/>
            </w:tcBorders>
            <w:vAlign w:val="center"/>
          </w:tcPr>
          <w:p w:rsidR="00DB3F7D" w:rsidRPr="00DE42A6" w:rsidRDefault="00DB3F7D" w:rsidP="00DE42A6">
            <w:pPr>
              <w:pStyle w:val="normal0"/>
              <w:widowControl w:val="0"/>
              <w:rPr>
                <w:rFonts w:ascii="Times New Roman" w:hAnsi="Times New Roman" w:cs="Times New Roman"/>
              </w:rPr>
            </w:pPr>
          </w:p>
        </w:tc>
        <w:tc>
          <w:tcPr>
            <w:tcW w:w="1899" w:type="dxa"/>
            <w:vMerge/>
            <w:tcBorders>
              <w:top w:val="single" w:sz="4" w:space="0" w:color="000000"/>
              <w:left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p>
        </w:tc>
        <w:tc>
          <w:tcPr>
            <w:tcW w:w="3780" w:type="dxa"/>
            <w:tcBorders>
              <w:top w:val="single" w:sz="4" w:space="0" w:color="000000"/>
              <w:left w:val="single" w:sz="4" w:space="0" w:color="000000"/>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индивидуални разговори са родитељима у саветовалишту за исхрану деце са специфичним видовима исхране</w:t>
            </w:r>
          </w:p>
          <w:p w:rsidR="00DB3F7D" w:rsidRPr="00DE42A6" w:rsidRDefault="00DB3F7D" w:rsidP="00DE42A6">
            <w:pPr>
              <w:pStyle w:val="normal0"/>
              <w:jc w:val="center"/>
              <w:rPr>
                <w:rFonts w:ascii="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недељно и месечно</w:t>
            </w:r>
          </w:p>
        </w:tc>
      </w:tr>
      <w:tr w:rsidR="00DB3F7D" w:rsidRPr="00DE42A6">
        <w:trPr>
          <w:trHeight w:val="600"/>
        </w:trPr>
        <w:tc>
          <w:tcPr>
            <w:tcW w:w="1881" w:type="dxa"/>
            <w:vMerge/>
            <w:tcBorders>
              <w:top w:val="single" w:sz="4" w:space="0" w:color="000000"/>
              <w:left w:val="single" w:sz="4" w:space="0" w:color="000000"/>
              <w:bottom w:val="single" w:sz="4" w:space="0" w:color="000000"/>
              <w:right w:val="single" w:sz="4" w:space="0" w:color="000000"/>
            </w:tcBorders>
            <w:vAlign w:val="center"/>
          </w:tcPr>
          <w:p w:rsidR="00DB3F7D" w:rsidRPr="00DE42A6" w:rsidRDefault="00DB3F7D" w:rsidP="00DE42A6">
            <w:pPr>
              <w:pStyle w:val="normal0"/>
              <w:widowControl w:val="0"/>
              <w:rPr>
                <w:rFonts w:ascii="Times New Roman" w:hAnsi="Times New Roman" w:cs="Times New Roman"/>
              </w:rPr>
            </w:pPr>
          </w:p>
        </w:tc>
        <w:tc>
          <w:tcPr>
            <w:tcW w:w="1899" w:type="dxa"/>
            <w:vMerge/>
            <w:tcBorders>
              <w:top w:val="single" w:sz="4" w:space="0" w:color="000000"/>
              <w:left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p>
        </w:tc>
        <w:tc>
          <w:tcPr>
            <w:tcW w:w="3780" w:type="dxa"/>
            <w:tcBorders>
              <w:top w:val="nil"/>
              <w:left w:val="single" w:sz="4" w:space="0" w:color="000000"/>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формирање и неговaње навика правилне исхране кроз активности са децом (усвајање културе обедовања: хигијена руку, понашање за столом, коришћење прибора, правилно сервирање оброка)</w:t>
            </w:r>
          </w:p>
          <w:p w:rsidR="00DB3F7D" w:rsidRPr="00DE42A6" w:rsidRDefault="00DB3F7D" w:rsidP="00DE42A6">
            <w:pPr>
              <w:pStyle w:val="normal0"/>
              <w:jc w:val="center"/>
              <w:rPr>
                <w:rFonts w:ascii="Times New Roman" w:hAnsi="Times New Roman" w:cs="Times New Roman"/>
              </w:rPr>
            </w:pPr>
          </w:p>
        </w:tc>
        <w:tc>
          <w:tcPr>
            <w:tcW w:w="2340" w:type="dxa"/>
            <w:tcBorders>
              <w:top w:val="single" w:sz="4" w:space="0" w:color="000000"/>
              <w:left w:val="nil"/>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током  године</w:t>
            </w:r>
          </w:p>
        </w:tc>
      </w:tr>
      <w:tr w:rsidR="00DB3F7D" w:rsidRPr="00DE42A6">
        <w:trPr>
          <w:trHeight w:val="700"/>
        </w:trPr>
        <w:tc>
          <w:tcPr>
            <w:tcW w:w="1881" w:type="dxa"/>
            <w:vMerge/>
            <w:tcBorders>
              <w:top w:val="single" w:sz="4" w:space="0" w:color="000000"/>
              <w:left w:val="single" w:sz="4" w:space="0" w:color="000000"/>
              <w:bottom w:val="single" w:sz="4" w:space="0" w:color="000000"/>
              <w:right w:val="single" w:sz="4" w:space="0" w:color="000000"/>
            </w:tcBorders>
            <w:vAlign w:val="center"/>
          </w:tcPr>
          <w:p w:rsidR="00DB3F7D" w:rsidRPr="00DE42A6" w:rsidRDefault="00DB3F7D" w:rsidP="00DE42A6">
            <w:pPr>
              <w:pStyle w:val="normal0"/>
              <w:widowControl w:val="0"/>
              <w:rPr>
                <w:rFonts w:ascii="Times New Roman" w:hAnsi="Times New Roman" w:cs="Times New Roman"/>
              </w:rPr>
            </w:pPr>
          </w:p>
        </w:tc>
        <w:tc>
          <w:tcPr>
            <w:tcW w:w="1899" w:type="dxa"/>
            <w:vMerge/>
            <w:tcBorders>
              <w:top w:val="single" w:sz="4" w:space="0" w:color="000000"/>
              <w:left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p>
        </w:tc>
        <w:tc>
          <w:tcPr>
            <w:tcW w:w="3780" w:type="dxa"/>
            <w:tcBorders>
              <w:top w:val="nil"/>
              <w:left w:val="single" w:sz="4" w:space="0" w:color="000000"/>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актив „Норматив сервирања оброка“</w:t>
            </w:r>
          </w:p>
        </w:tc>
        <w:tc>
          <w:tcPr>
            <w:tcW w:w="2340" w:type="dxa"/>
            <w:tcBorders>
              <w:top w:val="single" w:sz="4" w:space="0" w:color="000000"/>
              <w:left w:val="nil"/>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октобар-новембар 2017.</w:t>
            </w:r>
          </w:p>
        </w:tc>
      </w:tr>
      <w:tr w:rsidR="00DB3F7D" w:rsidRPr="00DE42A6">
        <w:trPr>
          <w:trHeight w:val="920"/>
        </w:trPr>
        <w:tc>
          <w:tcPr>
            <w:tcW w:w="1881" w:type="dxa"/>
            <w:vMerge w:val="restart"/>
            <w:tcBorders>
              <w:top w:val="single" w:sz="4" w:space="0" w:color="000000"/>
              <w:left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i/>
                <w:iCs/>
              </w:rPr>
              <w:t>ЕВИДЕНТИРАЊЕ</w:t>
            </w:r>
          </w:p>
        </w:tc>
        <w:tc>
          <w:tcPr>
            <w:tcW w:w="1899" w:type="dxa"/>
            <w:vMerge w:val="restart"/>
            <w:tcBorders>
              <w:top w:val="single" w:sz="4" w:space="0" w:color="000000"/>
              <w:left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евалуација рада нутрициониста у Установи</w:t>
            </w:r>
          </w:p>
        </w:tc>
        <w:tc>
          <w:tcPr>
            <w:tcW w:w="3780" w:type="dxa"/>
            <w:tcBorders>
              <w:top w:val="single" w:sz="4" w:space="0" w:color="000000"/>
              <w:left w:val="single" w:sz="4" w:space="0" w:color="000000"/>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 xml:space="preserve">израда Извештаја о утрошеним количинама и средствима за храну Секретаријату </w:t>
            </w:r>
          </w:p>
        </w:tc>
        <w:tc>
          <w:tcPr>
            <w:tcW w:w="2340" w:type="dxa"/>
            <w:tcBorders>
              <w:top w:val="single" w:sz="4" w:space="0" w:color="000000"/>
              <w:left w:val="nil"/>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месечно</w:t>
            </w:r>
          </w:p>
        </w:tc>
      </w:tr>
      <w:tr w:rsidR="00DB3F7D" w:rsidRPr="00DE42A6">
        <w:trPr>
          <w:trHeight w:val="760"/>
        </w:trPr>
        <w:tc>
          <w:tcPr>
            <w:tcW w:w="1881" w:type="dxa"/>
            <w:vMerge/>
            <w:tcBorders>
              <w:top w:val="single" w:sz="4" w:space="0" w:color="000000"/>
              <w:left w:val="single" w:sz="4" w:space="0" w:color="000000"/>
              <w:right w:val="single" w:sz="4" w:space="0" w:color="000000"/>
            </w:tcBorders>
            <w:vAlign w:val="center"/>
          </w:tcPr>
          <w:p w:rsidR="00DB3F7D" w:rsidRPr="00DE42A6" w:rsidRDefault="00DB3F7D" w:rsidP="00DE42A6">
            <w:pPr>
              <w:pStyle w:val="normal0"/>
              <w:widowControl w:val="0"/>
              <w:rPr>
                <w:rFonts w:ascii="Times New Roman" w:hAnsi="Times New Roman" w:cs="Times New Roman"/>
              </w:rPr>
            </w:pPr>
          </w:p>
        </w:tc>
        <w:tc>
          <w:tcPr>
            <w:tcW w:w="1899" w:type="dxa"/>
            <w:vMerge/>
            <w:tcBorders>
              <w:top w:val="single" w:sz="4" w:space="0" w:color="000000"/>
              <w:left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p>
        </w:tc>
        <w:tc>
          <w:tcPr>
            <w:tcW w:w="3780" w:type="dxa"/>
            <w:tcBorders>
              <w:top w:val="single" w:sz="4" w:space="0" w:color="000000"/>
              <w:left w:val="single" w:sz="4" w:space="0" w:color="000000"/>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анализа планираних јеловника кроз магацинске листе - ГЗЗЈЗ</w:t>
            </w:r>
          </w:p>
        </w:tc>
        <w:tc>
          <w:tcPr>
            <w:tcW w:w="2340" w:type="dxa"/>
            <w:tcBorders>
              <w:top w:val="single" w:sz="4" w:space="0" w:color="000000"/>
              <w:left w:val="nil"/>
              <w:bottom w:val="single" w:sz="4" w:space="0" w:color="000000"/>
              <w:right w:val="single" w:sz="4" w:space="0" w:color="000000"/>
            </w:tcBorders>
          </w:tcPr>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месечно</w:t>
            </w:r>
          </w:p>
        </w:tc>
      </w:tr>
      <w:tr w:rsidR="00DB3F7D" w:rsidRPr="00DE42A6">
        <w:trPr>
          <w:trHeight w:val="420"/>
        </w:trPr>
        <w:tc>
          <w:tcPr>
            <w:tcW w:w="1881" w:type="dxa"/>
            <w:vMerge/>
            <w:tcBorders>
              <w:top w:val="single" w:sz="4" w:space="0" w:color="000000"/>
              <w:left w:val="single" w:sz="4" w:space="0" w:color="000000"/>
              <w:right w:val="single" w:sz="4" w:space="0" w:color="000000"/>
            </w:tcBorders>
            <w:vAlign w:val="center"/>
          </w:tcPr>
          <w:p w:rsidR="00DB3F7D" w:rsidRPr="00DE42A6" w:rsidRDefault="00DB3F7D" w:rsidP="00DE42A6">
            <w:pPr>
              <w:pStyle w:val="normal0"/>
              <w:widowControl w:val="0"/>
              <w:rPr>
                <w:rFonts w:ascii="Times New Roman" w:hAnsi="Times New Roman" w:cs="Times New Roman"/>
              </w:rPr>
            </w:pPr>
          </w:p>
        </w:tc>
        <w:tc>
          <w:tcPr>
            <w:tcW w:w="1899" w:type="dxa"/>
            <w:vMerge/>
            <w:tcBorders>
              <w:top w:val="single" w:sz="4" w:space="0" w:color="000000"/>
              <w:left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p>
        </w:tc>
        <w:tc>
          <w:tcPr>
            <w:tcW w:w="3780" w:type="dxa"/>
            <w:tcBorders>
              <w:top w:val="single" w:sz="4" w:space="0" w:color="000000"/>
              <w:left w:val="single" w:sz="4" w:space="0" w:color="000000"/>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израда  извештаја директору</w:t>
            </w:r>
          </w:p>
          <w:p w:rsidR="00DB3F7D" w:rsidRPr="00DE42A6" w:rsidRDefault="00DB3F7D" w:rsidP="00DE42A6">
            <w:pPr>
              <w:pStyle w:val="normal0"/>
              <w:jc w:val="center"/>
              <w:rPr>
                <w:rFonts w:ascii="Times New Roman" w:hAnsi="Times New Roman" w:cs="Times New Roman"/>
              </w:rPr>
            </w:pPr>
          </w:p>
        </w:tc>
        <w:tc>
          <w:tcPr>
            <w:tcW w:w="2340" w:type="dxa"/>
            <w:tcBorders>
              <w:top w:val="single" w:sz="4" w:space="0" w:color="000000"/>
              <w:left w:val="nil"/>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месечно</w:t>
            </w:r>
          </w:p>
        </w:tc>
      </w:tr>
      <w:tr w:rsidR="00DB3F7D" w:rsidRPr="00DE42A6">
        <w:trPr>
          <w:trHeight w:val="680"/>
        </w:trPr>
        <w:tc>
          <w:tcPr>
            <w:tcW w:w="1881" w:type="dxa"/>
            <w:vMerge/>
            <w:tcBorders>
              <w:top w:val="single" w:sz="4" w:space="0" w:color="000000"/>
              <w:left w:val="single" w:sz="4" w:space="0" w:color="000000"/>
              <w:right w:val="single" w:sz="4" w:space="0" w:color="000000"/>
            </w:tcBorders>
            <w:vAlign w:val="center"/>
          </w:tcPr>
          <w:p w:rsidR="00DB3F7D" w:rsidRPr="00DE42A6" w:rsidRDefault="00DB3F7D" w:rsidP="00DE42A6">
            <w:pPr>
              <w:pStyle w:val="normal0"/>
              <w:widowControl w:val="0"/>
              <w:rPr>
                <w:rFonts w:ascii="Times New Roman" w:hAnsi="Times New Roman" w:cs="Times New Roman"/>
              </w:rPr>
            </w:pPr>
          </w:p>
        </w:tc>
        <w:tc>
          <w:tcPr>
            <w:tcW w:w="1899" w:type="dxa"/>
            <w:vMerge/>
            <w:tcBorders>
              <w:top w:val="single" w:sz="4" w:space="0" w:color="000000"/>
              <w:left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p>
        </w:tc>
        <w:tc>
          <w:tcPr>
            <w:tcW w:w="3780" w:type="dxa"/>
            <w:vMerge w:val="restart"/>
            <w:tcBorders>
              <w:top w:val="single" w:sz="4" w:space="0" w:color="000000"/>
              <w:left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израда годишњег Плана и Извештаја о раду Установе у области исхране</w:t>
            </w:r>
          </w:p>
        </w:tc>
        <w:tc>
          <w:tcPr>
            <w:tcW w:w="2340" w:type="dxa"/>
            <w:vMerge w:val="restart"/>
            <w:tcBorders>
              <w:top w:val="single" w:sz="4" w:space="0" w:color="000000"/>
              <w:left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јул–август 2018.</w:t>
            </w:r>
          </w:p>
        </w:tc>
      </w:tr>
      <w:tr w:rsidR="00DB3F7D" w:rsidRPr="00DE42A6">
        <w:trPr>
          <w:trHeight w:val="220"/>
        </w:trPr>
        <w:tc>
          <w:tcPr>
            <w:tcW w:w="1881" w:type="dxa"/>
            <w:tcBorders>
              <w:left w:val="single" w:sz="4" w:space="0" w:color="000000"/>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p>
        </w:tc>
        <w:tc>
          <w:tcPr>
            <w:tcW w:w="1899" w:type="dxa"/>
            <w:tcBorders>
              <w:left w:val="single" w:sz="4" w:space="0" w:color="000000"/>
              <w:bottom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p>
        </w:tc>
        <w:tc>
          <w:tcPr>
            <w:tcW w:w="3780" w:type="dxa"/>
            <w:vMerge/>
            <w:tcBorders>
              <w:top w:val="single" w:sz="4" w:space="0" w:color="000000"/>
              <w:left w:val="single" w:sz="4" w:space="0" w:color="000000"/>
              <w:right w:val="single" w:sz="4" w:space="0" w:color="000000"/>
            </w:tcBorders>
            <w:vAlign w:val="center"/>
          </w:tcPr>
          <w:p w:rsidR="00DB3F7D" w:rsidRPr="00DE42A6" w:rsidRDefault="00DB3F7D" w:rsidP="00DE42A6">
            <w:pPr>
              <w:pStyle w:val="normal0"/>
              <w:widowControl w:val="0"/>
              <w:rPr>
                <w:rFonts w:ascii="Times New Roman" w:hAnsi="Times New Roman" w:cs="Times New Roman"/>
              </w:rPr>
            </w:pPr>
          </w:p>
        </w:tc>
        <w:tc>
          <w:tcPr>
            <w:tcW w:w="2340" w:type="dxa"/>
            <w:vMerge/>
            <w:tcBorders>
              <w:top w:val="single" w:sz="4" w:space="0" w:color="000000"/>
              <w:left w:val="single" w:sz="4" w:space="0" w:color="000000"/>
              <w:right w:val="single" w:sz="4" w:space="0" w:color="000000"/>
            </w:tcBorders>
            <w:vAlign w:val="center"/>
          </w:tcPr>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p>
        </w:tc>
      </w:tr>
    </w:tbl>
    <w:p w:rsidR="00DB3F7D" w:rsidRPr="00DE42A6" w:rsidRDefault="00DB3F7D" w:rsidP="00DE42A6">
      <w:pPr>
        <w:pStyle w:val="normal0"/>
        <w:rPr>
          <w:rFonts w:ascii="Times New Roman" w:hAnsi="Times New Roman" w:cs="Times New Roman"/>
        </w:rPr>
      </w:pPr>
    </w:p>
    <w:tbl>
      <w:tblPr>
        <w:tblW w:w="990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81"/>
        <w:gridCol w:w="1916"/>
        <w:gridCol w:w="3763"/>
        <w:gridCol w:w="2340"/>
      </w:tblGrid>
      <w:tr w:rsidR="00DB3F7D" w:rsidRPr="00DE42A6">
        <w:trPr>
          <w:trHeight w:val="560"/>
        </w:trPr>
        <w:tc>
          <w:tcPr>
            <w:tcW w:w="1881" w:type="dxa"/>
            <w:vMerge w:val="restart"/>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b/>
                <w:bCs/>
              </w:rPr>
              <w:t>САРАДЊА СА ДРУШТВЕНОМ СРЕДИНОМ</w:t>
            </w:r>
          </w:p>
        </w:tc>
        <w:tc>
          <w:tcPr>
            <w:tcW w:w="1916" w:type="dxa"/>
            <w:vMerge w:val="restart"/>
            <w:vAlign w:val="center"/>
          </w:tcPr>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размена информација,  стицање нових сазнања и унапређење рада нутрициониста</w:t>
            </w:r>
          </w:p>
        </w:tc>
        <w:tc>
          <w:tcPr>
            <w:tcW w:w="3763" w:type="dxa"/>
          </w:tcPr>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сарадња са Градским заводом за јавно здравље</w:t>
            </w:r>
          </w:p>
          <w:p w:rsidR="00DB3F7D" w:rsidRPr="00DE42A6" w:rsidRDefault="00DB3F7D" w:rsidP="00DE42A6">
            <w:pPr>
              <w:pStyle w:val="normal0"/>
              <w:jc w:val="center"/>
              <w:rPr>
                <w:rFonts w:ascii="Times New Roman" w:hAnsi="Times New Roman" w:cs="Times New Roman"/>
              </w:rPr>
            </w:pPr>
          </w:p>
        </w:tc>
        <w:tc>
          <w:tcPr>
            <w:tcW w:w="2340" w:type="dxa"/>
          </w:tcPr>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током године</w:t>
            </w:r>
          </w:p>
        </w:tc>
      </w:tr>
      <w:tr w:rsidR="00DB3F7D" w:rsidRPr="00DE42A6">
        <w:tc>
          <w:tcPr>
            <w:tcW w:w="1881" w:type="dxa"/>
            <w:vMerge/>
            <w:vAlign w:val="center"/>
          </w:tcPr>
          <w:p w:rsidR="00DB3F7D" w:rsidRPr="00DE42A6" w:rsidRDefault="00DB3F7D" w:rsidP="00DE42A6">
            <w:pPr>
              <w:pStyle w:val="normal0"/>
              <w:widowControl w:val="0"/>
              <w:rPr>
                <w:rFonts w:ascii="Times New Roman" w:hAnsi="Times New Roman" w:cs="Times New Roman"/>
              </w:rPr>
            </w:pPr>
          </w:p>
        </w:tc>
        <w:tc>
          <w:tcPr>
            <w:tcW w:w="1916" w:type="dxa"/>
            <w:vMerge/>
            <w:vAlign w:val="center"/>
          </w:tcPr>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p>
        </w:tc>
        <w:tc>
          <w:tcPr>
            <w:tcW w:w="3763" w:type="dxa"/>
          </w:tcPr>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сарадња са Секретаријатом за образовање и дечију заштиту</w:t>
            </w:r>
          </w:p>
          <w:p w:rsidR="00DB3F7D" w:rsidRPr="00DE42A6" w:rsidRDefault="00DB3F7D" w:rsidP="00DE42A6">
            <w:pPr>
              <w:pStyle w:val="normal0"/>
              <w:jc w:val="center"/>
              <w:rPr>
                <w:rFonts w:ascii="Times New Roman" w:hAnsi="Times New Roman" w:cs="Times New Roman"/>
              </w:rPr>
            </w:pPr>
          </w:p>
        </w:tc>
        <w:tc>
          <w:tcPr>
            <w:tcW w:w="2340" w:type="dxa"/>
          </w:tcPr>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током године</w:t>
            </w:r>
          </w:p>
        </w:tc>
      </w:tr>
      <w:tr w:rsidR="00DB3F7D" w:rsidRPr="00DE42A6">
        <w:tc>
          <w:tcPr>
            <w:tcW w:w="1881" w:type="dxa"/>
            <w:vMerge/>
            <w:vAlign w:val="center"/>
          </w:tcPr>
          <w:p w:rsidR="00DB3F7D" w:rsidRPr="00DE42A6" w:rsidRDefault="00DB3F7D" w:rsidP="00DE42A6">
            <w:pPr>
              <w:pStyle w:val="normal0"/>
              <w:widowControl w:val="0"/>
              <w:rPr>
                <w:rFonts w:ascii="Times New Roman" w:hAnsi="Times New Roman" w:cs="Times New Roman"/>
              </w:rPr>
            </w:pPr>
          </w:p>
        </w:tc>
        <w:tc>
          <w:tcPr>
            <w:tcW w:w="1916" w:type="dxa"/>
            <w:vMerge/>
            <w:vAlign w:val="center"/>
          </w:tcPr>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p>
        </w:tc>
        <w:tc>
          <w:tcPr>
            <w:tcW w:w="3763" w:type="dxa"/>
          </w:tcPr>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сарадња са струковним удружењима и другим предшколским установама</w:t>
            </w:r>
          </w:p>
        </w:tc>
        <w:tc>
          <w:tcPr>
            <w:tcW w:w="2340" w:type="dxa"/>
          </w:tcPr>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током године</w:t>
            </w:r>
          </w:p>
        </w:tc>
      </w:tr>
      <w:tr w:rsidR="00DB3F7D" w:rsidRPr="00DE42A6">
        <w:tc>
          <w:tcPr>
            <w:tcW w:w="1881" w:type="dxa"/>
            <w:vMerge/>
            <w:vAlign w:val="center"/>
          </w:tcPr>
          <w:p w:rsidR="00DB3F7D" w:rsidRPr="00DE42A6" w:rsidRDefault="00DB3F7D" w:rsidP="00DE42A6">
            <w:pPr>
              <w:pStyle w:val="normal0"/>
              <w:widowControl w:val="0"/>
              <w:rPr>
                <w:rFonts w:ascii="Times New Roman" w:hAnsi="Times New Roman" w:cs="Times New Roman"/>
              </w:rPr>
            </w:pPr>
          </w:p>
        </w:tc>
        <w:tc>
          <w:tcPr>
            <w:tcW w:w="1916" w:type="dxa"/>
            <w:vMerge/>
            <w:vAlign w:val="center"/>
          </w:tcPr>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p>
        </w:tc>
        <w:tc>
          <w:tcPr>
            <w:tcW w:w="3763" w:type="dxa"/>
          </w:tcPr>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 xml:space="preserve">учешће у активностима које се планирају на нивоу града Београда: Фестивал здравља и  Октобар-месец здраве исхране </w:t>
            </w:r>
          </w:p>
          <w:p w:rsidR="00DB3F7D" w:rsidRPr="00DE42A6" w:rsidRDefault="00DB3F7D" w:rsidP="00DE42A6">
            <w:pPr>
              <w:pStyle w:val="normal0"/>
              <w:jc w:val="center"/>
              <w:rPr>
                <w:rFonts w:ascii="Times New Roman" w:hAnsi="Times New Roman" w:cs="Times New Roman"/>
              </w:rPr>
            </w:pPr>
          </w:p>
        </w:tc>
        <w:tc>
          <w:tcPr>
            <w:tcW w:w="2340" w:type="dxa"/>
          </w:tcPr>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током године</w:t>
            </w:r>
          </w:p>
        </w:tc>
      </w:tr>
      <w:tr w:rsidR="00DB3F7D" w:rsidRPr="00DE42A6">
        <w:tc>
          <w:tcPr>
            <w:tcW w:w="1881" w:type="dxa"/>
            <w:vMerge/>
            <w:vAlign w:val="center"/>
          </w:tcPr>
          <w:p w:rsidR="00DB3F7D" w:rsidRPr="00DE42A6" w:rsidRDefault="00DB3F7D" w:rsidP="00DE42A6">
            <w:pPr>
              <w:pStyle w:val="normal0"/>
              <w:widowControl w:val="0"/>
              <w:rPr>
                <w:rFonts w:ascii="Times New Roman" w:hAnsi="Times New Roman" w:cs="Times New Roman"/>
              </w:rPr>
            </w:pPr>
          </w:p>
        </w:tc>
        <w:tc>
          <w:tcPr>
            <w:tcW w:w="1916" w:type="dxa"/>
            <w:vMerge/>
            <w:vAlign w:val="center"/>
          </w:tcPr>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p>
        </w:tc>
        <w:tc>
          <w:tcPr>
            <w:tcW w:w="3763" w:type="dxa"/>
          </w:tcPr>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сарадња са Комисијом за праћење, контролу и унапређење исхране</w:t>
            </w:r>
          </w:p>
          <w:p w:rsidR="00DB3F7D" w:rsidRPr="00DE42A6" w:rsidRDefault="00DB3F7D" w:rsidP="00DE42A6">
            <w:pPr>
              <w:pStyle w:val="normal0"/>
              <w:jc w:val="center"/>
              <w:rPr>
                <w:rFonts w:ascii="Times New Roman" w:hAnsi="Times New Roman" w:cs="Times New Roman"/>
              </w:rPr>
            </w:pPr>
          </w:p>
        </w:tc>
        <w:tc>
          <w:tcPr>
            <w:tcW w:w="2340" w:type="dxa"/>
          </w:tcPr>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током године</w:t>
            </w:r>
          </w:p>
        </w:tc>
      </w:tr>
      <w:tr w:rsidR="00DB3F7D" w:rsidRPr="00DE42A6">
        <w:tc>
          <w:tcPr>
            <w:tcW w:w="1881" w:type="dxa"/>
            <w:vMerge/>
            <w:vAlign w:val="center"/>
          </w:tcPr>
          <w:p w:rsidR="00DB3F7D" w:rsidRPr="00DE42A6" w:rsidRDefault="00DB3F7D" w:rsidP="00DE42A6">
            <w:pPr>
              <w:pStyle w:val="normal0"/>
              <w:widowControl w:val="0"/>
              <w:rPr>
                <w:rFonts w:ascii="Times New Roman" w:hAnsi="Times New Roman" w:cs="Times New Roman"/>
              </w:rPr>
            </w:pPr>
          </w:p>
        </w:tc>
        <w:tc>
          <w:tcPr>
            <w:tcW w:w="1916" w:type="dxa"/>
            <w:vMerge/>
            <w:vAlign w:val="center"/>
          </w:tcPr>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p>
        </w:tc>
        <w:tc>
          <w:tcPr>
            <w:tcW w:w="3763" w:type="dxa"/>
          </w:tcPr>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сарадња са Комисијом за унапређење исхране деце у ПУ са специфичностима у исхрани</w:t>
            </w:r>
          </w:p>
          <w:p w:rsidR="00DB3F7D" w:rsidRPr="00DE42A6" w:rsidRDefault="00DB3F7D" w:rsidP="00DE42A6">
            <w:pPr>
              <w:pStyle w:val="normal0"/>
              <w:jc w:val="center"/>
              <w:rPr>
                <w:rFonts w:ascii="Times New Roman" w:hAnsi="Times New Roman" w:cs="Times New Roman"/>
              </w:rPr>
            </w:pPr>
          </w:p>
        </w:tc>
        <w:tc>
          <w:tcPr>
            <w:tcW w:w="2340" w:type="dxa"/>
          </w:tcPr>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током године</w:t>
            </w:r>
          </w:p>
        </w:tc>
      </w:tr>
      <w:tr w:rsidR="00DB3F7D" w:rsidRPr="00DE42A6">
        <w:tc>
          <w:tcPr>
            <w:tcW w:w="1881" w:type="dxa"/>
            <w:vMerge/>
            <w:vAlign w:val="center"/>
          </w:tcPr>
          <w:p w:rsidR="00DB3F7D" w:rsidRPr="00DE42A6" w:rsidRDefault="00DB3F7D" w:rsidP="00DE42A6">
            <w:pPr>
              <w:pStyle w:val="normal0"/>
              <w:widowControl w:val="0"/>
              <w:rPr>
                <w:rFonts w:ascii="Times New Roman" w:hAnsi="Times New Roman" w:cs="Times New Roman"/>
              </w:rPr>
            </w:pPr>
          </w:p>
        </w:tc>
        <w:tc>
          <w:tcPr>
            <w:tcW w:w="1916" w:type="dxa"/>
            <w:vMerge/>
            <w:vAlign w:val="center"/>
          </w:tcPr>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p>
        </w:tc>
        <w:tc>
          <w:tcPr>
            <w:tcW w:w="3763" w:type="dxa"/>
          </w:tcPr>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сарадња са Републичком санитарном инспекцијом</w:t>
            </w:r>
          </w:p>
          <w:p w:rsidR="00DB3F7D" w:rsidRPr="00DE42A6" w:rsidRDefault="00DB3F7D" w:rsidP="00DE42A6">
            <w:pPr>
              <w:pStyle w:val="normal0"/>
              <w:jc w:val="center"/>
              <w:rPr>
                <w:rFonts w:ascii="Times New Roman" w:hAnsi="Times New Roman" w:cs="Times New Roman"/>
              </w:rPr>
            </w:pPr>
          </w:p>
        </w:tc>
        <w:tc>
          <w:tcPr>
            <w:tcW w:w="2340" w:type="dxa"/>
          </w:tcPr>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током године</w:t>
            </w:r>
          </w:p>
        </w:tc>
      </w:tr>
      <w:tr w:rsidR="00DB3F7D" w:rsidRPr="00DE42A6">
        <w:tc>
          <w:tcPr>
            <w:tcW w:w="1881" w:type="dxa"/>
            <w:vMerge/>
            <w:vAlign w:val="center"/>
          </w:tcPr>
          <w:p w:rsidR="00DB3F7D" w:rsidRPr="00DE42A6" w:rsidRDefault="00DB3F7D" w:rsidP="00DE42A6">
            <w:pPr>
              <w:pStyle w:val="normal0"/>
              <w:widowControl w:val="0"/>
              <w:rPr>
                <w:rFonts w:ascii="Times New Roman" w:hAnsi="Times New Roman" w:cs="Times New Roman"/>
              </w:rPr>
            </w:pPr>
          </w:p>
        </w:tc>
        <w:tc>
          <w:tcPr>
            <w:tcW w:w="1916" w:type="dxa"/>
            <w:vMerge/>
            <w:vAlign w:val="center"/>
          </w:tcPr>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p>
        </w:tc>
        <w:tc>
          <w:tcPr>
            <w:tcW w:w="3763" w:type="dxa"/>
          </w:tcPr>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сарадња са Високом здравственом школом струковних студија у Београду – менторски рад са студентима</w:t>
            </w:r>
          </w:p>
          <w:p w:rsidR="00DB3F7D" w:rsidRPr="00DE42A6" w:rsidRDefault="00DB3F7D" w:rsidP="00DE42A6">
            <w:pPr>
              <w:pStyle w:val="normal0"/>
              <w:jc w:val="center"/>
              <w:rPr>
                <w:rFonts w:ascii="Times New Roman" w:hAnsi="Times New Roman" w:cs="Times New Roman"/>
              </w:rPr>
            </w:pPr>
          </w:p>
        </w:tc>
        <w:tc>
          <w:tcPr>
            <w:tcW w:w="2340" w:type="dxa"/>
          </w:tcPr>
          <w:p w:rsidR="00DB3F7D" w:rsidRPr="00DE42A6" w:rsidRDefault="00DB3F7D" w:rsidP="00DE42A6">
            <w:pPr>
              <w:pStyle w:val="normal0"/>
              <w:jc w:val="center"/>
              <w:rPr>
                <w:rFonts w:ascii="Times New Roman" w:hAnsi="Times New Roman" w:cs="Times New Roman"/>
              </w:rPr>
            </w:pPr>
          </w:p>
          <w:p w:rsidR="00DB3F7D" w:rsidRPr="00DE42A6" w:rsidRDefault="00DB3F7D" w:rsidP="00DE42A6">
            <w:pPr>
              <w:pStyle w:val="normal0"/>
              <w:jc w:val="center"/>
              <w:rPr>
                <w:rFonts w:ascii="Times New Roman" w:hAnsi="Times New Roman" w:cs="Times New Roman"/>
              </w:rPr>
            </w:pPr>
            <w:r w:rsidRPr="00DE42A6">
              <w:rPr>
                <w:rFonts w:ascii="Times New Roman" w:hAnsi="Times New Roman" w:cs="Times New Roman"/>
              </w:rPr>
              <w:t>током године</w:t>
            </w:r>
          </w:p>
        </w:tc>
      </w:tr>
    </w:tbl>
    <w:p w:rsidR="00DB3F7D" w:rsidRPr="00DE42A6" w:rsidRDefault="00DB3F7D" w:rsidP="00DE42A6">
      <w:pPr>
        <w:pStyle w:val="normal0"/>
        <w:spacing w:line="240" w:lineRule="auto"/>
        <w:jc w:val="both"/>
        <w:rPr>
          <w:rFonts w:ascii="Times New Roman" w:hAnsi="Times New Roman" w:cs="Times New Roman"/>
          <w:color w:val="FF00FF"/>
        </w:rPr>
      </w:pPr>
    </w:p>
    <w:p w:rsidR="00DB3F7D" w:rsidRPr="00DE42A6" w:rsidRDefault="00DB3F7D" w:rsidP="00DE42A6">
      <w:pPr>
        <w:pStyle w:val="normal0"/>
        <w:ind w:firstLine="720"/>
        <w:jc w:val="both"/>
        <w:rPr>
          <w:rFonts w:ascii="Times New Roman" w:hAnsi="Times New Roman" w:cs="Times New Roman"/>
        </w:rPr>
      </w:pPr>
    </w:p>
    <w:p w:rsidR="00DB3F7D" w:rsidRPr="00DE42A6" w:rsidRDefault="00DB3F7D" w:rsidP="00DE42A6">
      <w:pPr>
        <w:pStyle w:val="normal0"/>
        <w:ind w:firstLine="720"/>
        <w:jc w:val="both"/>
        <w:rPr>
          <w:rFonts w:ascii="Times New Roman" w:hAnsi="Times New Roman" w:cs="Times New Roman"/>
          <w:u w:val="single"/>
        </w:rPr>
      </w:pPr>
      <w:r w:rsidRPr="00DE42A6">
        <w:rPr>
          <w:rFonts w:ascii="Times New Roman" w:hAnsi="Times New Roman" w:cs="Times New Roman"/>
          <w:b/>
          <w:bCs/>
        </w:rPr>
        <w:t xml:space="preserve">XI  </w:t>
      </w:r>
      <w:r w:rsidRPr="00DE42A6">
        <w:rPr>
          <w:rFonts w:ascii="Times New Roman" w:hAnsi="Times New Roman" w:cs="Times New Roman"/>
          <w:b/>
          <w:bCs/>
          <w:u w:val="single"/>
        </w:rPr>
        <w:t>ПЛАН РАДА УПРАВНОГ ОДБОРА, ДИРЕКТОРА</w:t>
      </w:r>
    </w:p>
    <w:p w:rsidR="00DB3F7D" w:rsidRPr="00DE42A6" w:rsidRDefault="00DB3F7D" w:rsidP="00DE42A6">
      <w:pPr>
        <w:pStyle w:val="normal0"/>
        <w:ind w:firstLine="720"/>
        <w:jc w:val="both"/>
        <w:rPr>
          <w:rFonts w:ascii="Times New Roman" w:hAnsi="Times New Roman" w:cs="Times New Roman"/>
        </w:rPr>
      </w:pPr>
      <w:r w:rsidRPr="00DE42A6">
        <w:rPr>
          <w:rFonts w:ascii="Times New Roman" w:hAnsi="Times New Roman" w:cs="Times New Roman"/>
          <w:b/>
          <w:bCs/>
          <w:u w:val="single"/>
        </w:rPr>
        <w:t>САВЕТА РОДИТЕЉА СТРУЧНИХ ОРГАНА УСТАНОВЕ</w:t>
      </w:r>
    </w:p>
    <w:p w:rsidR="00DB3F7D" w:rsidRPr="00DE42A6" w:rsidRDefault="00DB3F7D" w:rsidP="00DE42A6">
      <w:pPr>
        <w:pStyle w:val="normal0"/>
        <w:jc w:val="both"/>
        <w:rPr>
          <w:rFonts w:ascii="Times New Roman" w:hAnsi="Times New Roman" w:cs="Times New Roman"/>
        </w:rPr>
      </w:pPr>
    </w:p>
    <w:p w:rsidR="00DB3F7D" w:rsidRPr="00DE42A6" w:rsidRDefault="00DB3F7D" w:rsidP="00DE42A6">
      <w:pPr>
        <w:pStyle w:val="normal0"/>
        <w:ind w:firstLine="720"/>
        <w:jc w:val="both"/>
        <w:rPr>
          <w:rFonts w:ascii="Times New Roman" w:hAnsi="Times New Roman" w:cs="Times New Roman"/>
        </w:rPr>
      </w:pPr>
      <w:r w:rsidRPr="00DE42A6">
        <w:rPr>
          <w:rFonts w:ascii="Times New Roman" w:hAnsi="Times New Roman" w:cs="Times New Roman"/>
          <w:b/>
          <w:bCs/>
        </w:rPr>
        <w:t xml:space="preserve">1. УПРАВНИ ОДБОР </w:t>
      </w:r>
      <w:r w:rsidRPr="00DE42A6">
        <w:rPr>
          <w:rFonts w:ascii="Times New Roman" w:hAnsi="Times New Roman" w:cs="Times New Roman"/>
        </w:rPr>
        <w:t>обавља послове из своје надлежности у складу са Законом о основама система образовања и васпитања, Статутом установе и по Пословнику о раду Управног одбора, и то:</w:t>
      </w:r>
    </w:p>
    <w:p w:rsidR="00DB3F7D" w:rsidRPr="00DE42A6" w:rsidRDefault="00DB3F7D" w:rsidP="00DE42A6">
      <w:pPr>
        <w:pStyle w:val="normal0"/>
        <w:ind w:firstLine="720"/>
        <w:jc w:val="both"/>
        <w:rPr>
          <w:rFonts w:ascii="Times New Roman" w:hAnsi="Times New Roman" w:cs="Times New Roman"/>
        </w:rPr>
      </w:pPr>
      <w:r w:rsidRPr="00DE42A6">
        <w:rPr>
          <w:rFonts w:ascii="Times New Roman" w:hAnsi="Times New Roman" w:cs="Times New Roman"/>
          <w:b/>
          <w:bCs/>
        </w:rPr>
        <w:t>-</w:t>
      </w:r>
      <w:r w:rsidRPr="00DE42A6">
        <w:rPr>
          <w:rFonts w:ascii="Times New Roman" w:hAnsi="Times New Roman" w:cs="Times New Roman"/>
        </w:rPr>
        <w:t>по потреби доноси измене и допуне статута, као и друге опште акте и измене и допуне посојећих општих аката,</w:t>
      </w:r>
    </w:p>
    <w:p w:rsidR="00DB3F7D" w:rsidRPr="00DE42A6" w:rsidRDefault="00DB3F7D" w:rsidP="00DE42A6">
      <w:pPr>
        <w:pStyle w:val="normal0"/>
        <w:ind w:firstLine="720"/>
        <w:jc w:val="both"/>
        <w:rPr>
          <w:rFonts w:ascii="Times New Roman" w:hAnsi="Times New Roman" w:cs="Times New Roman"/>
        </w:rPr>
      </w:pPr>
      <w:r w:rsidRPr="00DE42A6">
        <w:rPr>
          <w:rFonts w:ascii="Times New Roman" w:hAnsi="Times New Roman" w:cs="Times New Roman"/>
        </w:rPr>
        <w:t>-доноси финансиски план Установе,</w:t>
      </w:r>
    </w:p>
    <w:p w:rsidR="00DB3F7D" w:rsidRPr="00DE42A6" w:rsidRDefault="00DB3F7D" w:rsidP="00DE42A6">
      <w:pPr>
        <w:pStyle w:val="normal0"/>
        <w:ind w:firstLine="720"/>
        <w:jc w:val="both"/>
        <w:rPr>
          <w:rFonts w:ascii="Times New Roman" w:hAnsi="Times New Roman" w:cs="Times New Roman"/>
        </w:rPr>
      </w:pPr>
      <w:r w:rsidRPr="00DE42A6">
        <w:rPr>
          <w:rFonts w:ascii="Times New Roman" w:hAnsi="Times New Roman" w:cs="Times New Roman"/>
        </w:rPr>
        <w:t>-одлучује о располагању и коришћењу средстава Установе,</w:t>
      </w:r>
    </w:p>
    <w:p w:rsidR="00DB3F7D" w:rsidRPr="00DE42A6" w:rsidRDefault="00DB3F7D" w:rsidP="00DE42A6">
      <w:pPr>
        <w:pStyle w:val="normal0"/>
        <w:ind w:firstLine="720"/>
        <w:jc w:val="both"/>
        <w:rPr>
          <w:rFonts w:ascii="Times New Roman" w:hAnsi="Times New Roman" w:cs="Times New Roman"/>
        </w:rPr>
      </w:pPr>
      <w:r w:rsidRPr="00DE42A6">
        <w:rPr>
          <w:rFonts w:ascii="Times New Roman" w:hAnsi="Times New Roman" w:cs="Times New Roman"/>
        </w:rPr>
        <w:t>-усваја извештај о пословању, годишњи обрачун,</w:t>
      </w:r>
    </w:p>
    <w:p w:rsidR="00DB3F7D" w:rsidRPr="00DE42A6" w:rsidRDefault="00DB3F7D" w:rsidP="00DE42A6">
      <w:pPr>
        <w:pStyle w:val="normal0"/>
        <w:ind w:firstLine="720"/>
        <w:jc w:val="both"/>
        <w:rPr>
          <w:rFonts w:ascii="Times New Roman" w:hAnsi="Times New Roman" w:cs="Times New Roman"/>
        </w:rPr>
      </w:pPr>
      <w:r w:rsidRPr="00DE42A6">
        <w:rPr>
          <w:rFonts w:ascii="Times New Roman" w:hAnsi="Times New Roman" w:cs="Times New Roman"/>
        </w:rPr>
        <w:t>-разматра извештаје о извршењу буџета;</w:t>
      </w:r>
    </w:p>
    <w:p w:rsidR="00DB3F7D" w:rsidRPr="00DE42A6" w:rsidRDefault="00DB3F7D" w:rsidP="00DE42A6">
      <w:pPr>
        <w:pStyle w:val="normal0"/>
        <w:ind w:firstLine="720"/>
        <w:jc w:val="both"/>
        <w:rPr>
          <w:rFonts w:ascii="Times New Roman" w:hAnsi="Times New Roman" w:cs="Times New Roman"/>
        </w:rPr>
      </w:pPr>
      <w:r w:rsidRPr="00DE42A6">
        <w:rPr>
          <w:rFonts w:ascii="Times New Roman" w:hAnsi="Times New Roman" w:cs="Times New Roman"/>
        </w:rPr>
        <w:t>-доноси Годишњи програм рад Установе за радну 2017/2018. годину,</w:t>
      </w:r>
    </w:p>
    <w:p w:rsidR="00DB3F7D" w:rsidRPr="00DE42A6" w:rsidRDefault="00DB3F7D" w:rsidP="00DE42A6">
      <w:pPr>
        <w:pStyle w:val="normal0"/>
        <w:ind w:firstLine="720"/>
        <w:jc w:val="both"/>
        <w:rPr>
          <w:rFonts w:ascii="Times New Roman" w:hAnsi="Times New Roman" w:cs="Times New Roman"/>
        </w:rPr>
      </w:pPr>
      <w:r w:rsidRPr="00DE42A6">
        <w:rPr>
          <w:rFonts w:ascii="Times New Roman" w:hAnsi="Times New Roman" w:cs="Times New Roman"/>
        </w:rPr>
        <w:t>-доноси Предшколски програм</w:t>
      </w:r>
    </w:p>
    <w:p w:rsidR="00DB3F7D" w:rsidRPr="00DE42A6" w:rsidRDefault="00DB3F7D" w:rsidP="00DE42A6">
      <w:pPr>
        <w:pStyle w:val="normal0"/>
        <w:ind w:firstLine="720"/>
        <w:jc w:val="both"/>
        <w:rPr>
          <w:rFonts w:ascii="Times New Roman" w:hAnsi="Times New Roman" w:cs="Times New Roman"/>
        </w:rPr>
      </w:pPr>
      <w:r w:rsidRPr="00DE42A6">
        <w:rPr>
          <w:rFonts w:ascii="Times New Roman" w:hAnsi="Times New Roman" w:cs="Times New Roman"/>
        </w:rPr>
        <w:t>-усваја Извештај о раду установе за радну 2016/2017. годину;</w:t>
      </w:r>
    </w:p>
    <w:p w:rsidR="00DB3F7D" w:rsidRPr="00DE42A6" w:rsidRDefault="00DB3F7D" w:rsidP="00DE42A6">
      <w:pPr>
        <w:pStyle w:val="normal0"/>
        <w:ind w:firstLine="720"/>
        <w:jc w:val="both"/>
        <w:rPr>
          <w:rFonts w:ascii="Times New Roman" w:hAnsi="Times New Roman" w:cs="Times New Roman"/>
        </w:rPr>
      </w:pPr>
      <w:r w:rsidRPr="00DE42A6">
        <w:rPr>
          <w:rFonts w:ascii="Times New Roman" w:hAnsi="Times New Roman" w:cs="Times New Roman"/>
        </w:rPr>
        <w:t>-усваја Извештај о раду директора;</w:t>
      </w:r>
    </w:p>
    <w:p w:rsidR="00DB3F7D" w:rsidRPr="00DE42A6" w:rsidRDefault="00DB3F7D" w:rsidP="00DE42A6">
      <w:pPr>
        <w:pStyle w:val="normal0"/>
        <w:ind w:firstLine="720"/>
        <w:jc w:val="both"/>
        <w:rPr>
          <w:rFonts w:ascii="Times New Roman" w:hAnsi="Times New Roman" w:cs="Times New Roman"/>
        </w:rPr>
      </w:pPr>
      <w:r w:rsidRPr="00DE42A6">
        <w:rPr>
          <w:rFonts w:ascii="Times New Roman" w:hAnsi="Times New Roman" w:cs="Times New Roman"/>
        </w:rPr>
        <w:t>-усваја Извештај Централне пописне комисије о извршеном попису основних средстава и инвентара на дан 31.12.2017. године и доноси одлуку о продаји расходованих средстава,</w:t>
      </w:r>
    </w:p>
    <w:p w:rsidR="00DB3F7D" w:rsidRPr="00DE42A6" w:rsidRDefault="00DB3F7D" w:rsidP="00DE42A6">
      <w:pPr>
        <w:pStyle w:val="normal0"/>
        <w:ind w:firstLine="720"/>
        <w:jc w:val="both"/>
        <w:rPr>
          <w:rFonts w:ascii="Times New Roman" w:hAnsi="Times New Roman" w:cs="Times New Roman"/>
        </w:rPr>
      </w:pPr>
      <w:r w:rsidRPr="00DE42A6">
        <w:rPr>
          <w:rFonts w:ascii="Times New Roman" w:hAnsi="Times New Roman" w:cs="Times New Roman"/>
        </w:rPr>
        <w:t>-одлучује по жалбама, односно приговору на решење директора,</w:t>
      </w:r>
    </w:p>
    <w:p w:rsidR="00DB3F7D" w:rsidRPr="00DE42A6" w:rsidRDefault="00DB3F7D" w:rsidP="00DE42A6">
      <w:pPr>
        <w:pStyle w:val="normal0"/>
        <w:ind w:firstLine="720"/>
        <w:jc w:val="both"/>
        <w:rPr>
          <w:rFonts w:ascii="Times New Roman" w:hAnsi="Times New Roman" w:cs="Times New Roman"/>
        </w:rPr>
      </w:pPr>
      <w:r w:rsidRPr="00DE42A6">
        <w:rPr>
          <w:rFonts w:ascii="Times New Roman" w:hAnsi="Times New Roman" w:cs="Times New Roman"/>
        </w:rPr>
        <w:t>-усваја извештај о реализованим излетима, летовању и зимовању деце,</w:t>
      </w:r>
    </w:p>
    <w:p w:rsidR="00DB3F7D" w:rsidRPr="00DE42A6" w:rsidRDefault="00DB3F7D" w:rsidP="00DE42A6">
      <w:pPr>
        <w:pStyle w:val="normal0"/>
        <w:ind w:firstLine="720"/>
        <w:jc w:val="both"/>
        <w:rPr>
          <w:rFonts w:ascii="Times New Roman" w:hAnsi="Times New Roman" w:cs="Times New Roman"/>
        </w:rPr>
      </w:pPr>
      <w:r w:rsidRPr="00DE42A6">
        <w:rPr>
          <w:rFonts w:ascii="Times New Roman" w:hAnsi="Times New Roman" w:cs="Times New Roman"/>
        </w:rPr>
        <w:t>-обавља ће и друге послове из свог делокруга.</w:t>
      </w:r>
    </w:p>
    <w:p w:rsidR="00DB3F7D" w:rsidRPr="00DE42A6" w:rsidRDefault="00DB3F7D" w:rsidP="00DE42A6">
      <w:pPr>
        <w:pStyle w:val="normal0"/>
        <w:ind w:firstLine="720"/>
        <w:jc w:val="both"/>
        <w:rPr>
          <w:rFonts w:ascii="Times New Roman" w:hAnsi="Times New Roman" w:cs="Times New Roman"/>
        </w:rPr>
      </w:pPr>
      <w:r w:rsidRPr="00DE42A6">
        <w:rPr>
          <w:rFonts w:ascii="Times New Roman" w:hAnsi="Times New Roman" w:cs="Times New Roman"/>
          <w:b/>
          <w:bCs/>
        </w:rPr>
        <w:t>2. ПЛАН РАДА ДИРЕКТОРА</w:t>
      </w:r>
    </w:p>
    <w:p w:rsidR="00DB3F7D" w:rsidRPr="00DE42A6" w:rsidRDefault="00DB3F7D" w:rsidP="00DE42A6">
      <w:pPr>
        <w:pStyle w:val="normal0"/>
        <w:ind w:firstLine="720"/>
        <w:jc w:val="both"/>
        <w:rPr>
          <w:rFonts w:ascii="Times New Roman" w:hAnsi="Times New Roman" w:cs="Times New Roman"/>
        </w:rPr>
      </w:pPr>
    </w:p>
    <w:p w:rsidR="00DB3F7D" w:rsidRPr="00DE42A6" w:rsidRDefault="00DB3F7D" w:rsidP="00DE42A6">
      <w:pPr>
        <w:pStyle w:val="normal0"/>
        <w:ind w:firstLine="720"/>
        <w:jc w:val="both"/>
        <w:rPr>
          <w:rFonts w:ascii="Times New Roman" w:hAnsi="Times New Roman" w:cs="Times New Roman"/>
        </w:rPr>
      </w:pPr>
      <w:r w:rsidRPr="00DE42A6">
        <w:rPr>
          <w:rFonts w:ascii="Times New Roman" w:hAnsi="Times New Roman" w:cs="Times New Roman"/>
          <w:b/>
          <w:bCs/>
        </w:rPr>
        <w:t>ПЛАНИРАЊЕ И ПРОГРАМИРАЊЕ:</w:t>
      </w:r>
    </w:p>
    <w:p w:rsidR="00DB3F7D" w:rsidRPr="00DE42A6" w:rsidRDefault="00DB3F7D" w:rsidP="00DE42A6">
      <w:pPr>
        <w:pStyle w:val="normal0"/>
        <w:jc w:val="both"/>
        <w:rPr>
          <w:rFonts w:ascii="Times New Roman" w:hAnsi="Times New Roman" w:cs="Times New Roman"/>
        </w:rPr>
      </w:pPr>
    </w:p>
    <w:p w:rsidR="00DB3F7D" w:rsidRPr="00DE42A6" w:rsidRDefault="00DB3F7D" w:rsidP="00DE42A6">
      <w:pPr>
        <w:pStyle w:val="normal0"/>
        <w:ind w:firstLine="720"/>
        <w:jc w:val="both"/>
        <w:rPr>
          <w:rFonts w:ascii="Times New Roman" w:hAnsi="Times New Roman" w:cs="Times New Roman"/>
        </w:rPr>
      </w:pPr>
      <w:r w:rsidRPr="00DE42A6">
        <w:rPr>
          <w:rFonts w:ascii="Times New Roman" w:hAnsi="Times New Roman" w:cs="Times New Roman"/>
          <w:b/>
          <w:bCs/>
        </w:rPr>
        <w:t>-</w:t>
      </w:r>
      <w:r w:rsidRPr="00DE42A6">
        <w:rPr>
          <w:rFonts w:ascii="Times New Roman" w:hAnsi="Times New Roman" w:cs="Times New Roman"/>
        </w:rPr>
        <w:t>израда годишњег Плана рада Установе и Извештаја о раду Установе;</w:t>
      </w:r>
    </w:p>
    <w:p w:rsidR="00DB3F7D" w:rsidRPr="00DE42A6" w:rsidRDefault="00DB3F7D" w:rsidP="00DE42A6">
      <w:pPr>
        <w:pStyle w:val="normal0"/>
        <w:ind w:firstLine="708"/>
        <w:jc w:val="both"/>
        <w:rPr>
          <w:rFonts w:ascii="Times New Roman" w:hAnsi="Times New Roman" w:cs="Times New Roman"/>
        </w:rPr>
      </w:pPr>
      <w:r w:rsidRPr="00DE42A6">
        <w:rPr>
          <w:rFonts w:ascii="Times New Roman" w:hAnsi="Times New Roman" w:cs="Times New Roman"/>
        </w:rPr>
        <w:t>-израда Извештаја о реализацији Развојног плана Установе;</w:t>
      </w:r>
    </w:p>
    <w:p w:rsidR="00DB3F7D" w:rsidRPr="00DE42A6" w:rsidRDefault="00DB3F7D" w:rsidP="00DE42A6">
      <w:pPr>
        <w:pStyle w:val="normal0"/>
        <w:ind w:firstLine="705"/>
        <w:jc w:val="both"/>
        <w:rPr>
          <w:rFonts w:ascii="Times New Roman" w:hAnsi="Times New Roman" w:cs="Times New Roman"/>
        </w:rPr>
      </w:pPr>
      <w:r w:rsidRPr="00DE42A6">
        <w:rPr>
          <w:rFonts w:ascii="Times New Roman" w:hAnsi="Times New Roman" w:cs="Times New Roman"/>
        </w:rPr>
        <w:t>-израда Извештаја и анализа о раду Установе и информација, које се достављају оснивачу, локалној заједници и Министарству просвете и науке.</w:t>
      </w:r>
    </w:p>
    <w:p w:rsidR="00DB3F7D" w:rsidRPr="00DE42A6" w:rsidRDefault="00DB3F7D" w:rsidP="00DE42A6">
      <w:pPr>
        <w:pStyle w:val="normal0"/>
        <w:jc w:val="both"/>
        <w:rPr>
          <w:rFonts w:ascii="Times New Roman" w:hAnsi="Times New Roman" w:cs="Times New Roman"/>
        </w:rPr>
      </w:pPr>
    </w:p>
    <w:p w:rsidR="00DB3F7D" w:rsidRPr="00DE42A6" w:rsidRDefault="00DB3F7D" w:rsidP="00DE42A6">
      <w:pPr>
        <w:pStyle w:val="normal0"/>
        <w:ind w:firstLine="705"/>
        <w:jc w:val="both"/>
        <w:rPr>
          <w:rFonts w:ascii="Times New Roman" w:hAnsi="Times New Roman" w:cs="Times New Roman"/>
        </w:rPr>
      </w:pPr>
      <w:r w:rsidRPr="00DE42A6">
        <w:rPr>
          <w:rFonts w:ascii="Times New Roman" w:hAnsi="Times New Roman" w:cs="Times New Roman"/>
          <w:b/>
          <w:bCs/>
        </w:rPr>
        <w:t>ОРГАНИЗАЦИЈА И КООРДИНАЦИЈА РАДА:</w:t>
      </w:r>
    </w:p>
    <w:p w:rsidR="00DB3F7D" w:rsidRPr="00DE42A6" w:rsidRDefault="00DB3F7D" w:rsidP="00DE42A6">
      <w:pPr>
        <w:pStyle w:val="normal0"/>
        <w:jc w:val="both"/>
        <w:rPr>
          <w:rFonts w:ascii="Times New Roman" w:hAnsi="Times New Roman" w:cs="Times New Roman"/>
        </w:rPr>
      </w:pPr>
    </w:p>
    <w:p w:rsidR="00DB3F7D" w:rsidRPr="00DE42A6" w:rsidRDefault="00DB3F7D" w:rsidP="00DE42A6">
      <w:pPr>
        <w:pStyle w:val="normal0"/>
        <w:ind w:firstLine="705"/>
        <w:jc w:val="both"/>
        <w:rPr>
          <w:rFonts w:ascii="Times New Roman" w:hAnsi="Times New Roman" w:cs="Times New Roman"/>
        </w:rPr>
      </w:pPr>
      <w:r w:rsidRPr="00DE42A6">
        <w:rPr>
          <w:rFonts w:ascii="Times New Roman" w:hAnsi="Times New Roman" w:cs="Times New Roman"/>
          <w:b/>
          <w:bCs/>
        </w:rPr>
        <w:t>-</w:t>
      </w:r>
      <w:r w:rsidRPr="00DE42A6">
        <w:rPr>
          <w:rFonts w:ascii="Times New Roman" w:hAnsi="Times New Roman" w:cs="Times New Roman"/>
        </w:rPr>
        <w:t>организација и руковођење рада и пословање Установе и додатне делатности Установе;</w:t>
      </w:r>
    </w:p>
    <w:p w:rsidR="00DB3F7D" w:rsidRPr="00DE42A6" w:rsidRDefault="00DB3F7D" w:rsidP="00DE42A6">
      <w:pPr>
        <w:pStyle w:val="normal0"/>
        <w:ind w:firstLine="705"/>
        <w:jc w:val="both"/>
        <w:rPr>
          <w:rFonts w:ascii="Times New Roman" w:hAnsi="Times New Roman" w:cs="Times New Roman"/>
        </w:rPr>
      </w:pPr>
      <w:r w:rsidRPr="00DE42A6">
        <w:rPr>
          <w:rFonts w:ascii="Times New Roman" w:hAnsi="Times New Roman" w:cs="Times New Roman"/>
          <w:b/>
          <w:bCs/>
        </w:rPr>
        <w:t>-</w:t>
      </w:r>
      <w:r w:rsidRPr="00DE42A6">
        <w:rPr>
          <w:rFonts w:ascii="Times New Roman" w:hAnsi="Times New Roman" w:cs="Times New Roman"/>
        </w:rPr>
        <w:t>организовање и остваривање педагошко-инструктивног увида и надзора, и предузимање мера за унапређивање професионалног развоја стручних срадника, васпитача и медицинских сестара васпитача;</w:t>
      </w:r>
    </w:p>
    <w:p w:rsidR="00DB3F7D" w:rsidRPr="00DE42A6" w:rsidRDefault="00DB3F7D" w:rsidP="00DE42A6">
      <w:pPr>
        <w:pStyle w:val="normal0"/>
        <w:ind w:left="705"/>
        <w:jc w:val="both"/>
        <w:rPr>
          <w:rFonts w:ascii="Times New Roman" w:hAnsi="Times New Roman" w:cs="Times New Roman"/>
        </w:rPr>
      </w:pPr>
      <w:r w:rsidRPr="00DE42A6">
        <w:rPr>
          <w:rFonts w:ascii="Times New Roman" w:hAnsi="Times New Roman" w:cs="Times New Roman"/>
          <w:b/>
          <w:bCs/>
        </w:rPr>
        <w:t>-</w:t>
      </w:r>
      <w:r w:rsidRPr="00DE42A6">
        <w:rPr>
          <w:rFonts w:ascii="Times New Roman" w:hAnsi="Times New Roman" w:cs="Times New Roman"/>
        </w:rPr>
        <w:t>утврђивање распореда радног времена свих запослених у Установи;</w:t>
      </w:r>
    </w:p>
    <w:p w:rsidR="00DB3F7D" w:rsidRPr="00DE42A6" w:rsidRDefault="00DB3F7D" w:rsidP="00DE42A6">
      <w:pPr>
        <w:pStyle w:val="normal0"/>
        <w:ind w:firstLine="705"/>
        <w:jc w:val="both"/>
        <w:rPr>
          <w:rFonts w:ascii="Times New Roman" w:hAnsi="Times New Roman" w:cs="Times New Roman"/>
        </w:rPr>
      </w:pPr>
      <w:r w:rsidRPr="00DE42A6">
        <w:rPr>
          <w:rFonts w:ascii="Times New Roman" w:hAnsi="Times New Roman" w:cs="Times New Roman"/>
          <w:b/>
          <w:bCs/>
        </w:rPr>
        <w:t>-</w:t>
      </w:r>
      <w:r w:rsidRPr="00DE42A6">
        <w:rPr>
          <w:rFonts w:ascii="Times New Roman" w:hAnsi="Times New Roman" w:cs="Times New Roman"/>
        </w:rPr>
        <w:t>доношење распореда коришћења годишњих одмора, зависно од потребе организације рада, уз предходну консултацију запосленог;</w:t>
      </w:r>
    </w:p>
    <w:p w:rsidR="00DB3F7D" w:rsidRPr="00DE42A6" w:rsidRDefault="00DB3F7D" w:rsidP="00DE42A6">
      <w:pPr>
        <w:pStyle w:val="normal0"/>
        <w:ind w:firstLine="705"/>
        <w:jc w:val="both"/>
        <w:rPr>
          <w:rFonts w:ascii="Times New Roman" w:hAnsi="Times New Roman" w:cs="Times New Roman"/>
        </w:rPr>
      </w:pPr>
      <w:r w:rsidRPr="00DE42A6">
        <w:rPr>
          <w:rFonts w:ascii="Times New Roman" w:hAnsi="Times New Roman" w:cs="Times New Roman"/>
          <w:b/>
          <w:bCs/>
        </w:rPr>
        <w:t>-</w:t>
      </w:r>
      <w:r w:rsidRPr="00DE42A6">
        <w:rPr>
          <w:rFonts w:ascii="Times New Roman" w:hAnsi="Times New Roman" w:cs="Times New Roman"/>
        </w:rPr>
        <w:t>доношење Одлуке о именовању и разрешењу помоћника директора и руководилаца вртића, медицинских сестара на превентивно-здравственој заштити;</w:t>
      </w:r>
    </w:p>
    <w:p w:rsidR="00DB3F7D" w:rsidRPr="00DE42A6" w:rsidRDefault="00DB3F7D" w:rsidP="00DE42A6">
      <w:pPr>
        <w:pStyle w:val="normal0"/>
        <w:ind w:left="705"/>
        <w:jc w:val="both"/>
        <w:rPr>
          <w:rFonts w:ascii="Times New Roman" w:hAnsi="Times New Roman" w:cs="Times New Roman"/>
        </w:rPr>
      </w:pPr>
      <w:r w:rsidRPr="00DE42A6">
        <w:rPr>
          <w:rFonts w:ascii="Times New Roman" w:hAnsi="Times New Roman" w:cs="Times New Roman"/>
          <w:b/>
          <w:bCs/>
        </w:rPr>
        <w:t>-</w:t>
      </w:r>
      <w:r w:rsidRPr="00DE42A6">
        <w:rPr>
          <w:rFonts w:ascii="Times New Roman" w:hAnsi="Times New Roman" w:cs="Times New Roman"/>
        </w:rPr>
        <w:t>доношење Одлука о пријему и распореду радника;</w:t>
      </w:r>
    </w:p>
    <w:p w:rsidR="00DB3F7D" w:rsidRPr="00DE42A6" w:rsidRDefault="00DB3F7D" w:rsidP="00DE42A6">
      <w:pPr>
        <w:pStyle w:val="normal0"/>
        <w:ind w:firstLine="705"/>
        <w:jc w:val="both"/>
        <w:rPr>
          <w:rFonts w:ascii="Times New Roman" w:hAnsi="Times New Roman" w:cs="Times New Roman"/>
        </w:rPr>
      </w:pPr>
      <w:r w:rsidRPr="00DE42A6">
        <w:rPr>
          <w:rFonts w:ascii="Times New Roman" w:hAnsi="Times New Roman" w:cs="Times New Roman"/>
          <w:b/>
          <w:bCs/>
        </w:rPr>
        <w:t>-</w:t>
      </w:r>
      <w:r w:rsidRPr="00DE42A6">
        <w:rPr>
          <w:rFonts w:ascii="Times New Roman" w:hAnsi="Times New Roman" w:cs="Times New Roman"/>
        </w:rPr>
        <w:t>организовање стручног усавршавања запослених и стварања оптималних услова за рад стручних сарадника, васпитача, медицинских сестара – васпитача (обезбеђивање потрошног материјала, дидактике, стручне литературе и броја извршилаца).</w:t>
      </w:r>
    </w:p>
    <w:p w:rsidR="00DB3F7D" w:rsidRPr="00DE42A6" w:rsidRDefault="00DB3F7D" w:rsidP="00DE42A6">
      <w:pPr>
        <w:pStyle w:val="normal0"/>
        <w:jc w:val="both"/>
        <w:rPr>
          <w:rFonts w:ascii="Times New Roman" w:hAnsi="Times New Roman" w:cs="Times New Roman"/>
        </w:rPr>
      </w:pPr>
    </w:p>
    <w:p w:rsidR="00DB3F7D" w:rsidRPr="00DE42A6" w:rsidRDefault="00DB3F7D" w:rsidP="00DE42A6">
      <w:pPr>
        <w:pStyle w:val="normal0"/>
        <w:ind w:firstLine="708"/>
        <w:jc w:val="both"/>
        <w:rPr>
          <w:rFonts w:ascii="Times New Roman" w:hAnsi="Times New Roman" w:cs="Times New Roman"/>
        </w:rPr>
      </w:pPr>
      <w:r w:rsidRPr="00DE42A6">
        <w:rPr>
          <w:rFonts w:ascii="Times New Roman" w:hAnsi="Times New Roman" w:cs="Times New Roman"/>
          <w:b/>
          <w:bCs/>
        </w:rPr>
        <w:t>ПРАЋЕЊЕ РЕАЛИЗАЦИЈЕ ПЛАНА РАДА:</w:t>
      </w:r>
    </w:p>
    <w:p w:rsidR="00DB3F7D" w:rsidRPr="00DE42A6" w:rsidRDefault="00DB3F7D" w:rsidP="00DE42A6">
      <w:pPr>
        <w:pStyle w:val="normal0"/>
        <w:jc w:val="both"/>
        <w:rPr>
          <w:rFonts w:ascii="Times New Roman" w:hAnsi="Times New Roman" w:cs="Times New Roman"/>
        </w:rPr>
      </w:pPr>
    </w:p>
    <w:p w:rsidR="00DB3F7D" w:rsidRPr="00DE42A6" w:rsidRDefault="00DB3F7D" w:rsidP="00DE42A6">
      <w:pPr>
        <w:pStyle w:val="normal0"/>
        <w:ind w:firstLine="708"/>
        <w:jc w:val="both"/>
        <w:rPr>
          <w:rFonts w:ascii="Times New Roman" w:hAnsi="Times New Roman" w:cs="Times New Roman"/>
        </w:rPr>
      </w:pPr>
      <w:r w:rsidRPr="00DE42A6">
        <w:rPr>
          <w:rFonts w:ascii="Times New Roman" w:hAnsi="Times New Roman" w:cs="Times New Roman"/>
          <w:b/>
          <w:bCs/>
        </w:rPr>
        <w:t>-</w:t>
      </w:r>
      <w:r w:rsidRPr="00DE42A6">
        <w:rPr>
          <w:rFonts w:ascii="Times New Roman" w:hAnsi="Times New Roman" w:cs="Times New Roman"/>
        </w:rPr>
        <w:t>праћење реализације васпитно-образновног рада, превентивно здравствене заштите и исхране деце на нивоу Установе;</w:t>
      </w:r>
    </w:p>
    <w:p w:rsidR="00DB3F7D" w:rsidRPr="00DE42A6" w:rsidRDefault="00DB3F7D" w:rsidP="00DE42A6">
      <w:pPr>
        <w:pStyle w:val="normal0"/>
        <w:ind w:firstLine="708"/>
        <w:jc w:val="both"/>
        <w:rPr>
          <w:rFonts w:ascii="Times New Roman" w:hAnsi="Times New Roman" w:cs="Times New Roman"/>
        </w:rPr>
      </w:pPr>
      <w:r w:rsidRPr="00DE42A6">
        <w:rPr>
          <w:rFonts w:ascii="Times New Roman" w:hAnsi="Times New Roman" w:cs="Times New Roman"/>
          <w:b/>
          <w:bCs/>
        </w:rPr>
        <w:t>-</w:t>
      </w:r>
      <w:r w:rsidRPr="00DE42A6">
        <w:rPr>
          <w:rFonts w:ascii="Times New Roman" w:hAnsi="Times New Roman" w:cs="Times New Roman"/>
        </w:rPr>
        <w:t>обилазак васпитних група, присуство у свим активностима које се односе на живот и рад вртића,</w:t>
      </w:r>
    </w:p>
    <w:p w:rsidR="00DB3F7D" w:rsidRPr="00DE42A6" w:rsidRDefault="00DB3F7D" w:rsidP="00DE42A6">
      <w:pPr>
        <w:pStyle w:val="normal0"/>
        <w:ind w:firstLine="708"/>
        <w:jc w:val="both"/>
        <w:rPr>
          <w:rFonts w:ascii="Times New Roman" w:hAnsi="Times New Roman" w:cs="Times New Roman"/>
        </w:rPr>
      </w:pPr>
      <w:r w:rsidRPr="00DE42A6">
        <w:rPr>
          <w:rFonts w:ascii="Times New Roman" w:hAnsi="Times New Roman" w:cs="Times New Roman"/>
          <w:b/>
          <w:bCs/>
        </w:rPr>
        <w:t>-</w:t>
      </w:r>
      <w:r w:rsidRPr="00DE42A6">
        <w:rPr>
          <w:rFonts w:ascii="Times New Roman" w:hAnsi="Times New Roman" w:cs="Times New Roman"/>
        </w:rPr>
        <w:t>рад у Комисији за  полагање испита којим се утврђује савладаност Програма за оспособљавање приправника за рад;</w:t>
      </w:r>
    </w:p>
    <w:p w:rsidR="00DB3F7D" w:rsidRPr="00DE42A6" w:rsidRDefault="00DB3F7D" w:rsidP="00DE42A6">
      <w:pPr>
        <w:pStyle w:val="normal0"/>
        <w:ind w:firstLine="708"/>
        <w:jc w:val="both"/>
        <w:rPr>
          <w:rFonts w:ascii="Times New Roman" w:hAnsi="Times New Roman" w:cs="Times New Roman"/>
        </w:rPr>
      </w:pPr>
      <w:r w:rsidRPr="00DE42A6">
        <w:rPr>
          <w:rFonts w:ascii="Times New Roman" w:hAnsi="Times New Roman" w:cs="Times New Roman"/>
        </w:rPr>
        <w:t>-праћење реализације програмских задатака  у сарадњи са стручним сарадницима;</w:t>
      </w:r>
    </w:p>
    <w:p w:rsidR="00DB3F7D" w:rsidRPr="00DE42A6" w:rsidRDefault="00DB3F7D" w:rsidP="00DE42A6">
      <w:pPr>
        <w:pStyle w:val="normal0"/>
        <w:ind w:firstLine="705"/>
        <w:jc w:val="both"/>
        <w:rPr>
          <w:rFonts w:ascii="Times New Roman" w:hAnsi="Times New Roman" w:cs="Times New Roman"/>
        </w:rPr>
      </w:pPr>
      <w:r w:rsidRPr="00DE42A6">
        <w:rPr>
          <w:rFonts w:ascii="Times New Roman" w:hAnsi="Times New Roman" w:cs="Times New Roman"/>
        </w:rPr>
        <w:t>-организује васпитно-образовни рад у Установи и стара се о његовом остварењу и извршењу;</w:t>
      </w:r>
    </w:p>
    <w:p w:rsidR="00DB3F7D" w:rsidRPr="00DE42A6" w:rsidRDefault="00DB3F7D" w:rsidP="00DE42A6">
      <w:pPr>
        <w:pStyle w:val="normal0"/>
        <w:ind w:firstLine="705"/>
        <w:jc w:val="both"/>
        <w:rPr>
          <w:rFonts w:ascii="Times New Roman" w:hAnsi="Times New Roman" w:cs="Times New Roman"/>
        </w:rPr>
      </w:pPr>
      <w:r w:rsidRPr="00DE42A6">
        <w:rPr>
          <w:rFonts w:ascii="Times New Roman" w:hAnsi="Times New Roman" w:cs="Times New Roman"/>
        </w:rPr>
        <w:t>-праћење рада стручних сардника, сарадника, васпитача и медицинских сестара, непосредним увидом у рад и увидом у педагошку документацију;</w:t>
      </w:r>
    </w:p>
    <w:p w:rsidR="00DB3F7D" w:rsidRPr="00DE42A6" w:rsidRDefault="00DB3F7D" w:rsidP="00DE42A6">
      <w:pPr>
        <w:pStyle w:val="normal0"/>
        <w:jc w:val="both"/>
        <w:rPr>
          <w:rFonts w:ascii="Times New Roman" w:hAnsi="Times New Roman" w:cs="Times New Roman"/>
        </w:rPr>
      </w:pPr>
    </w:p>
    <w:p w:rsidR="00DB3F7D" w:rsidRPr="00DE42A6" w:rsidRDefault="00DB3F7D" w:rsidP="00DE42A6">
      <w:pPr>
        <w:pStyle w:val="normal0"/>
        <w:ind w:left="705"/>
        <w:jc w:val="both"/>
        <w:rPr>
          <w:rFonts w:ascii="Times New Roman" w:hAnsi="Times New Roman" w:cs="Times New Roman"/>
        </w:rPr>
      </w:pPr>
      <w:r w:rsidRPr="00DE42A6">
        <w:rPr>
          <w:rFonts w:ascii="Times New Roman" w:hAnsi="Times New Roman" w:cs="Times New Roman"/>
          <w:b/>
          <w:bCs/>
        </w:rPr>
        <w:t>САРАДЊА СА СТРУЧНИМ ОРГАНИМА, ДРУШТВЕНОМ СРЕДИНОМ И РОДИТЕЉИМА:</w:t>
      </w:r>
    </w:p>
    <w:p w:rsidR="00DB3F7D" w:rsidRPr="00DE42A6" w:rsidRDefault="00DB3F7D" w:rsidP="00DE42A6">
      <w:pPr>
        <w:pStyle w:val="normal0"/>
        <w:ind w:left="705"/>
        <w:jc w:val="both"/>
        <w:rPr>
          <w:rFonts w:ascii="Times New Roman" w:hAnsi="Times New Roman" w:cs="Times New Roman"/>
        </w:rPr>
      </w:pPr>
      <w:r w:rsidRPr="00DE42A6">
        <w:rPr>
          <w:rFonts w:ascii="Times New Roman" w:hAnsi="Times New Roman" w:cs="Times New Roman"/>
          <w:b/>
          <w:bCs/>
        </w:rPr>
        <w:t>-</w:t>
      </w:r>
      <w:r w:rsidRPr="00DE42A6">
        <w:rPr>
          <w:rFonts w:ascii="Times New Roman" w:hAnsi="Times New Roman" w:cs="Times New Roman"/>
        </w:rPr>
        <w:t>припрема и вођење Васпитно-образовног већа;</w:t>
      </w:r>
    </w:p>
    <w:p w:rsidR="00DB3F7D" w:rsidRPr="00DE42A6" w:rsidRDefault="00DB3F7D" w:rsidP="00DE42A6">
      <w:pPr>
        <w:pStyle w:val="normal0"/>
        <w:ind w:firstLine="705"/>
        <w:jc w:val="both"/>
        <w:rPr>
          <w:rFonts w:ascii="Times New Roman" w:hAnsi="Times New Roman" w:cs="Times New Roman"/>
        </w:rPr>
      </w:pPr>
      <w:r w:rsidRPr="00DE42A6">
        <w:rPr>
          <w:rFonts w:ascii="Times New Roman" w:hAnsi="Times New Roman" w:cs="Times New Roman"/>
        </w:rPr>
        <w:t>-учешће у раду Актива на нивоу Установе (Актив за развојно планирање, Актив припремних група, Актив приправника и ментора, Актив за заштиту деце од насиља, занемаривања и  злостављања Актив васпитача и Актив медицинских сестара-васпитача);</w:t>
      </w:r>
    </w:p>
    <w:p w:rsidR="00DB3F7D" w:rsidRPr="00DE42A6" w:rsidRDefault="00DB3F7D" w:rsidP="00DE42A6">
      <w:pPr>
        <w:pStyle w:val="normal0"/>
        <w:ind w:left="705"/>
        <w:jc w:val="both"/>
        <w:rPr>
          <w:rFonts w:ascii="Times New Roman" w:hAnsi="Times New Roman" w:cs="Times New Roman"/>
        </w:rPr>
      </w:pPr>
      <w:r w:rsidRPr="00DE42A6">
        <w:rPr>
          <w:rFonts w:ascii="Times New Roman" w:hAnsi="Times New Roman" w:cs="Times New Roman"/>
        </w:rPr>
        <w:t>-учешће у раду Актива директора на нивоу града;</w:t>
      </w:r>
    </w:p>
    <w:p w:rsidR="00DB3F7D" w:rsidRPr="00DE42A6" w:rsidRDefault="00DB3F7D" w:rsidP="00DE42A6">
      <w:pPr>
        <w:pStyle w:val="normal0"/>
        <w:ind w:left="705"/>
        <w:jc w:val="both"/>
        <w:rPr>
          <w:rFonts w:ascii="Times New Roman" w:hAnsi="Times New Roman" w:cs="Times New Roman"/>
        </w:rPr>
      </w:pPr>
      <w:r w:rsidRPr="00DE42A6">
        <w:rPr>
          <w:rFonts w:ascii="Times New Roman" w:hAnsi="Times New Roman" w:cs="Times New Roman"/>
        </w:rPr>
        <w:t>-припрема и вођење Педагошког колегијума;</w:t>
      </w:r>
    </w:p>
    <w:p w:rsidR="00DB3F7D" w:rsidRPr="00DE42A6" w:rsidRDefault="00DB3F7D" w:rsidP="00DE42A6">
      <w:pPr>
        <w:pStyle w:val="normal0"/>
        <w:ind w:firstLine="705"/>
        <w:jc w:val="both"/>
        <w:rPr>
          <w:rFonts w:ascii="Times New Roman" w:hAnsi="Times New Roman" w:cs="Times New Roman"/>
        </w:rPr>
      </w:pPr>
      <w:r w:rsidRPr="00DE42A6">
        <w:rPr>
          <w:rFonts w:ascii="Times New Roman" w:hAnsi="Times New Roman" w:cs="Times New Roman"/>
        </w:rPr>
        <w:t>-сарадња са стручним установама и институцијама, просветним саветницима и просветним и другим инспекцијама;</w:t>
      </w:r>
    </w:p>
    <w:p w:rsidR="00DB3F7D" w:rsidRPr="00DE42A6" w:rsidRDefault="00DB3F7D" w:rsidP="00DE42A6">
      <w:pPr>
        <w:pStyle w:val="normal0"/>
        <w:ind w:firstLine="705"/>
        <w:jc w:val="both"/>
        <w:rPr>
          <w:rFonts w:ascii="Times New Roman" w:hAnsi="Times New Roman" w:cs="Times New Roman"/>
        </w:rPr>
      </w:pPr>
      <w:r w:rsidRPr="00DE42A6">
        <w:rPr>
          <w:rFonts w:ascii="Times New Roman" w:hAnsi="Times New Roman" w:cs="Times New Roman"/>
        </w:rPr>
        <w:t>-сарадња са другим предшколским установама и осталим институцијама надлежним за послове предшколског васпитања и образовања;</w:t>
      </w:r>
    </w:p>
    <w:p w:rsidR="00DB3F7D" w:rsidRPr="00DE42A6" w:rsidRDefault="00DB3F7D" w:rsidP="00DE42A6">
      <w:pPr>
        <w:pStyle w:val="normal0"/>
        <w:ind w:firstLine="705"/>
        <w:jc w:val="both"/>
        <w:rPr>
          <w:rFonts w:ascii="Times New Roman" w:hAnsi="Times New Roman" w:cs="Times New Roman"/>
        </w:rPr>
      </w:pPr>
      <w:r w:rsidRPr="00DE42A6">
        <w:rPr>
          <w:rFonts w:ascii="Times New Roman" w:hAnsi="Times New Roman" w:cs="Times New Roman"/>
        </w:rPr>
        <w:t>-сарадња са школама и другим институцијама које се баве васпитањем-образовањем или заштитом права и интерса деце;</w:t>
      </w:r>
    </w:p>
    <w:p w:rsidR="00DB3F7D" w:rsidRPr="00DE42A6" w:rsidRDefault="00DB3F7D" w:rsidP="00DE42A6">
      <w:pPr>
        <w:pStyle w:val="normal0"/>
        <w:ind w:left="705"/>
        <w:jc w:val="both"/>
        <w:rPr>
          <w:rFonts w:ascii="Times New Roman" w:hAnsi="Times New Roman" w:cs="Times New Roman"/>
        </w:rPr>
      </w:pPr>
      <w:r w:rsidRPr="00DE42A6">
        <w:rPr>
          <w:rFonts w:ascii="Times New Roman" w:hAnsi="Times New Roman" w:cs="Times New Roman"/>
        </w:rPr>
        <w:t>-сарадња са Саветом родитеља Установе и другим корисницима;</w:t>
      </w:r>
    </w:p>
    <w:p w:rsidR="00DB3F7D" w:rsidRPr="00DE42A6" w:rsidRDefault="00DB3F7D" w:rsidP="00DE42A6">
      <w:pPr>
        <w:pStyle w:val="normal0"/>
        <w:ind w:left="705"/>
        <w:jc w:val="both"/>
        <w:rPr>
          <w:rFonts w:ascii="Times New Roman" w:hAnsi="Times New Roman" w:cs="Times New Roman"/>
        </w:rPr>
      </w:pPr>
      <w:r w:rsidRPr="00DE42A6">
        <w:rPr>
          <w:rFonts w:ascii="Times New Roman" w:hAnsi="Times New Roman" w:cs="Times New Roman"/>
        </w:rPr>
        <w:t>-сарадња са Синдикалном организацијом Установе.</w:t>
      </w:r>
    </w:p>
    <w:p w:rsidR="00DB3F7D" w:rsidRPr="00DE42A6" w:rsidRDefault="00DB3F7D" w:rsidP="00DE42A6">
      <w:pPr>
        <w:pStyle w:val="normal0"/>
        <w:ind w:left="705"/>
        <w:jc w:val="both"/>
        <w:rPr>
          <w:rFonts w:ascii="Times New Roman" w:hAnsi="Times New Roman" w:cs="Times New Roman"/>
        </w:rPr>
      </w:pPr>
    </w:p>
    <w:p w:rsidR="00DB3F7D" w:rsidRPr="00DE42A6" w:rsidRDefault="00DB3F7D" w:rsidP="00DE42A6">
      <w:pPr>
        <w:pStyle w:val="normal0"/>
        <w:ind w:left="705"/>
        <w:jc w:val="both"/>
        <w:rPr>
          <w:rFonts w:ascii="Times New Roman" w:hAnsi="Times New Roman" w:cs="Times New Roman"/>
        </w:rPr>
      </w:pPr>
      <w:r w:rsidRPr="00DE42A6">
        <w:rPr>
          <w:rFonts w:ascii="Times New Roman" w:hAnsi="Times New Roman" w:cs="Times New Roman"/>
          <w:b/>
          <w:bCs/>
        </w:rPr>
        <w:t>УЧЕШЋЕ У РАДУ ОРГАНА УПРАВЉАЊА:</w:t>
      </w:r>
    </w:p>
    <w:p w:rsidR="00DB3F7D" w:rsidRPr="00DE42A6" w:rsidRDefault="00DB3F7D" w:rsidP="00DE42A6">
      <w:pPr>
        <w:pStyle w:val="normal0"/>
        <w:ind w:firstLine="705"/>
        <w:jc w:val="both"/>
        <w:rPr>
          <w:rFonts w:ascii="Times New Roman" w:hAnsi="Times New Roman" w:cs="Times New Roman"/>
        </w:rPr>
      </w:pPr>
      <w:r w:rsidRPr="00DE42A6">
        <w:rPr>
          <w:rFonts w:ascii="Times New Roman" w:hAnsi="Times New Roman" w:cs="Times New Roman"/>
        </w:rPr>
        <w:t>-учешће у раду Управног одбора Установе и других органи и тела Установе;</w:t>
      </w:r>
    </w:p>
    <w:p w:rsidR="00DB3F7D" w:rsidRPr="00DE42A6" w:rsidRDefault="00DB3F7D" w:rsidP="00DE42A6">
      <w:pPr>
        <w:pStyle w:val="normal0"/>
        <w:ind w:firstLine="705"/>
        <w:jc w:val="both"/>
        <w:rPr>
          <w:rFonts w:ascii="Times New Roman" w:hAnsi="Times New Roman" w:cs="Times New Roman"/>
        </w:rPr>
      </w:pPr>
      <w:r w:rsidRPr="00DE42A6">
        <w:rPr>
          <w:rFonts w:ascii="Times New Roman" w:hAnsi="Times New Roman" w:cs="Times New Roman"/>
        </w:rPr>
        <w:t>-старање о истинитом, благовременом и потпуном обавештавању радника о обавезама и правима истих;</w:t>
      </w:r>
    </w:p>
    <w:p w:rsidR="00DB3F7D" w:rsidRPr="00DE42A6" w:rsidRDefault="00DB3F7D" w:rsidP="00DE42A6">
      <w:pPr>
        <w:pStyle w:val="normal0"/>
        <w:ind w:left="705"/>
        <w:jc w:val="both"/>
        <w:rPr>
          <w:rFonts w:ascii="Times New Roman" w:hAnsi="Times New Roman" w:cs="Times New Roman"/>
        </w:rPr>
      </w:pPr>
      <w:r w:rsidRPr="00DE42A6">
        <w:rPr>
          <w:rFonts w:ascii="Times New Roman" w:hAnsi="Times New Roman" w:cs="Times New Roman"/>
        </w:rPr>
        <w:t>-подношење извештаја о раду директора Управном одбору;</w:t>
      </w:r>
    </w:p>
    <w:p w:rsidR="00DB3F7D" w:rsidRPr="00DE42A6" w:rsidRDefault="00DB3F7D" w:rsidP="00DE42A6">
      <w:pPr>
        <w:pStyle w:val="normal0"/>
        <w:ind w:firstLine="705"/>
        <w:jc w:val="both"/>
        <w:rPr>
          <w:rFonts w:ascii="Times New Roman" w:hAnsi="Times New Roman" w:cs="Times New Roman"/>
        </w:rPr>
      </w:pPr>
      <w:r w:rsidRPr="00DE42A6">
        <w:rPr>
          <w:rFonts w:ascii="Times New Roman" w:hAnsi="Times New Roman" w:cs="Times New Roman"/>
        </w:rPr>
        <w:t>-обављање и других послове утврђених законом, одговорно спровођење законитости у раду и успешности у обављању делатности Установе регулисане Статутом и другим актима Установе и одлукама Управног одбора.</w:t>
      </w:r>
    </w:p>
    <w:p w:rsidR="00DB3F7D" w:rsidRPr="00DE42A6" w:rsidRDefault="00DB3F7D" w:rsidP="00DE42A6">
      <w:pPr>
        <w:pStyle w:val="normal0"/>
        <w:jc w:val="both"/>
        <w:rPr>
          <w:rFonts w:ascii="Times New Roman" w:hAnsi="Times New Roman" w:cs="Times New Roman"/>
        </w:rPr>
      </w:pPr>
    </w:p>
    <w:p w:rsidR="00DB3F7D" w:rsidRPr="00DE42A6" w:rsidRDefault="00DB3F7D" w:rsidP="00DE42A6">
      <w:pPr>
        <w:pStyle w:val="normal0"/>
        <w:ind w:firstLine="705"/>
        <w:jc w:val="both"/>
        <w:rPr>
          <w:rFonts w:ascii="Times New Roman" w:hAnsi="Times New Roman" w:cs="Times New Roman"/>
        </w:rPr>
      </w:pPr>
      <w:r w:rsidRPr="00DE42A6">
        <w:rPr>
          <w:rFonts w:ascii="Times New Roman" w:hAnsi="Times New Roman" w:cs="Times New Roman"/>
          <w:b/>
          <w:bCs/>
        </w:rPr>
        <w:t xml:space="preserve">3. САВЕТ РОДИТЕЉА </w:t>
      </w:r>
      <w:r w:rsidRPr="00DE42A6">
        <w:rPr>
          <w:rFonts w:ascii="Times New Roman" w:hAnsi="Times New Roman" w:cs="Times New Roman"/>
        </w:rPr>
        <w:t>обавља послове из своје надлежности утврђене. Закона о основама система образовања и васпитања и Статута Уатанове.</w:t>
      </w:r>
    </w:p>
    <w:p w:rsidR="00DB3F7D" w:rsidRPr="00DE42A6" w:rsidRDefault="00DB3F7D" w:rsidP="00DE42A6">
      <w:pPr>
        <w:pStyle w:val="normal0"/>
        <w:ind w:firstLine="720"/>
        <w:jc w:val="both"/>
        <w:rPr>
          <w:rFonts w:ascii="Times New Roman" w:hAnsi="Times New Roman" w:cs="Times New Roman"/>
        </w:rPr>
      </w:pPr>
      <w:r w:rsidRPr="00DE42A6">
        <w:rPr>
          <w:rFonts w:ascii="Times New Roman" w:hAnsi="Times New Roman" w:cs="Times New Roman"/>
        </w:rPr>
        <w:t>У овом периоду Савет родитеља ће посебно:</w:t>
      </w:r>
    </w:p>
    <w:p w:rsidR="00DB3F7D" w:rsidRPr="00DE42A6" w:rsidRDefault="00DB3F7D" w:rsidP="00DE42A6">
      <w:pPr>
        <w:pStyle w:val="normal0"/>
        <w:ind w:firstLine="720"/>
        <w:jc w:val="both"/>
        <w:rPr>
          <w:rFonts w:ascii="Times New Roman" w:hAnsi="Times New Roman" w:cs="Times New Roman"/>
        </w:rPr>
      </w:pPr>
      <w:r w:rsidRPr="00DE42A6">
        <w:rPr>
          <w:rFonts w:ascii="Times New Roman" w:hAnsi="Times New Roman" w:cs="Times New Roman"/>
        </w:rPr>
        <w:t>-по потреби, предлагати родитеље у орган управљања,</w:t>
      </w:r>
    </w:p>
    <w:p w:rsidR="00DB3F7D" w:rsidRPr="00DE42A6" w:rsidRDefault="00DB3F7D" w:rsidP="00DE42A6">
      <w:pPr>
        <w:pStyle w:val="normal0"/>
        <w:ind w:firstLine="720"/>
        <w:jc w:val="both"/>
        <w:rPr>
          <w:rFonts w:ascii="Times New Roman" w:hAnsi="Times New Roman" w:cs="Times New Roman"/>
        </w:rPr>
      </w:pPr>
      <w:r w:rsidRPr="00DE42A6">
        <w:rPr>
          <w:rFonts w:ascii="Times New Roman" w:hAnsi="Times New Roman" w:cs="Times New Roman"/>
        </w:rPr>
        <w:t>-по потеби предлагати мере за осигурање квалитета и унапређивање васпитно-образовног рада,</w:t>
      </w:r>
    </w:p>
    <w:p w:rsidR="00DB3F7D" w:rsidRPr="00DE42A6" w:rsidRDefault="00DB3F7D" w:rsidP="00DE42A6">
      <w:pPr>
        <w:pStyle w:val="normal0"/>
        <w:ind w:firstLine="720"/>
        <w:jc w:val="both"/>
        <w:rPr>
          <w:rFonts w:ascii="Times New Roman" w:hAnsi="Times New Roman" w:cs="Times New Roman"/>
        </w:rPr>
      </w:pPr>
      <w:r w:rsidRPr="00DE42A6">
        <w:rPr>
          <w:rFonts w:ascii="Times New Roman" w:hAnsi="Times New Roman" w:cs="Times New Roman"/>
        </w:rPr>
        <w:t>-разматра намену коришћења средстава остварених од донација и средстава родитеља,</w:t>
      </w:r>
    </w:p>
    <w:p w:rsidR="00DB3F7D" w:rsidRPr="00DE42A6" w:rsidRDefault="00DB3F7D" w:rsidP="00DE42A6">
      <w:pPr>
        <w:pStyle w:val="normal0"/>
        <w:ind w:firstLine="720"/>
        <w:jc w:val="both"/>
        <w:rPr>
          <w:rFonts w:ascii="Times New Roman" w:hAnsi="Times New Roman" w:cs="Times New Roman"/>
        </w:rPr>
      </w:pPr>
      <w:r w:rsidRPr="00DE42A6">
        <w:rPr>
          <w:rFonts w:ascii="Times New Roman" w:hAnsi="Times New Roman" w:cs="Times New Roman"/>
        </w:rPr>
        <w:t>-давати сагласност на програм зимовања и летовања и и разматрати извештај о њиховом остваривању,</w:t>
      </w:r>
    </w:p>
    <w:p w:rsidR="00DB3F7D" w:rsidRPr="00DE42A6" w:rsidRDefault="00DB3F7D" w:rsidP="00DE42A6">
      <w:pPr>
        <w:pStyle w:val="normal0"/>
        <w:ind w:firstLine="720"/>
        <w:jc w:val="both"/>
        <w:rPr>
          <w:rFonts w:ascii="Times New Roman" w:hAnsi="Times New Roman" w:cs="Times New Roman"/>
        </w:rPr>
      </w:pPr>
      <w:r w:rsidRPr="00DE42A6">
        <w:rPr>
          <w:rFonts w:ascii="Times New Roman" w:hAnsi="Times New Roman" w:cs="Times New Roman"/>
        </w:rPr>
        <w:t>-разматрати и друга питања из свог делокруга.</w:t>
      </w:r>
    </w:p>
    <w:p w:rsidR="00DB3F7D" w:rsidRPr="00DE42A6" w:rsidRDefault="00DB3F7D" w:rsidP="00DE42A6">
      <w:pPr>
        <w:pStyle w:val="normal0"/>
        <w:ind w:firstLine="720"/>
        <w:jc w:val="both"/>
        <w:rPr>
          <w:rFonts w:ascii="Times New Roman" w:hAnsi="Times New Roman" w:cs="Times New Roman"/>
        </w:rPr>
      </w:pPr>
      <w:r w:rsidRPr="00DE42A6">
        <w:rPr>
          <w:rFonts w:ascii="Times New Roman" w:hAnsi="Times New Roman" w:cs="Times New Roman"/>
        </w:rPr>
        <w:t>Седнице Савета родитеља одржаће се по потреби, а у складу са Законом, Статутом и Пословником о раду.</w:t>
      </w:r>
    </w:p>
    <w:p w:rsidR="00DB3F7D" w:rsidRPr="00DE42A6" w:rsidRDefault="00DB3F7D" w:rsidP="00DE42A6">
      <w:pPr>
        <w:pStyle w:val="normal0"/>
        <w:ind w:firstLine="720"/>
        <w:jc w:val="both"/>
        <w:rPr>
          <w:rFonts w:ascii="Times New Roman" w:hAnsi="Times New Roman" w:cs="Times New Roman"/>
        </w:rPr>
      </w:pPr>
    </w:p>
    <w:p w:rsidR="00DB3F7D" w:rsidRPr="00DE42A6" w:rsidRDefault="00DB3F7D" w:rsidP="00DE42A6">
      <w:pPr>
        <w:pStyle w:val="normal0"/>
        <w:ind w:firstLine="720"/>
        <w:jc w:val="both"/>
        <w:rPr>
          <w:rFonts w:ascii="Times New Roman" w:hAnsi="Times New Roman" w:cs="Times New Roman"/>
        </w:rPr>
      </w:pPr>
      <w:r w:rsidRPr="00DE42A6">
        <w:rPr>
          <w:rFonts w:ascii="Times New Roman" w:hAnsi="Times New Roman" w:cs="Times New Roman"/>
          <w:b/>
          <w:bCs/>
        </w:rPr>
        <w:t xml:space="preserve">4. ПЕДАГОШКИ КОЛЕГИЈУМ </w:t>
      </w:r>
      <w:r w:rsidRPr="00DE42A6">
        <w:rPr>
          <w:rFonts w:ascii="Times New Roman" w:hAnsi="Times New Roman" w:cs="Times New Roman"/>
        </w:rPr>
        <w:t>ће и</w:t>
      </w:r>
      <w:r w:rsidRPr="00DE42A6">
        <w:rPr>
          <w:rFonts w:ascii="Times New Roman" w:hAnsi="Times New Roman" w:cs="Times New Roman"/>
          <w:b/>
          <w:bCs/>
        </w:rPr>
        <w:t xml:space="preserve"> </w:t>
      </w:r>
      <w:r w:rsidRPr="00DE42A6">
        <w:rPr>
          <w:rFonts w:ascii="Times New Roman" w:hAnsi="Times New Roman" w:cs="Times New Roman"/>
        </w:rPr>
        <w:t>и у наредном периоду одржавати седнице по потреби Педагошки колегијум се стара о осигурању и унапређивању квалитета васпитно-образовног рада прати остваривање програма вaспитања и образовања, о остваривању циљева и стандарда постигнућа, вреднује резултате рада васпитача и стручних сарадника, предузимају мере за јединствен и усклађен рад са децом у процесу васпитања и образовања и решава друга стручна питања васпитно образовног рада.</w:t>
      </w:r>
    </w:p>
    <w:p w:rsidR="00DB3F7D" w:rsidRPr="00DE42A6" w:rsidRDefault="00DB3F7D" w:rsidP="00DE42A6">
      <w:pPr>
        <w:pStyle w:val="normal0"/>
        <w:ind w:left="720"/>
        <w:jc w:val="both"/>
        <w:rPr>
          <w:rFonts w:ascii="Times New Roman" w:hAnsi="Times New Roman" w:cs="Times New Roman"/>
        </w:rPr>
      </w:pPr>
    </w:p>
    <w:p w:rsidR="00DB3F7D" w:rsidRPr="00DE42A6" w:rsidRDefault="00DB3F7D" w:rsidP="00DE42A6">
      <w:pPr>
        <w:pStyle w:val="normal0"/>
        <w:ind w:firstLine="720"/>
        <w:jc w:val="both"/>
        <w:rPr>
          <w:rFonts w:ascii="Times New Roman" w:hAnsi="Times New Roman" w:cs="Times New Roman"/>
        </w:rPr>
      </w:pPr>
      <w:r w:rsidRPr="00DE42A6">
        <w:rPr>
          <w:rFonts w:ascii="Times New Roman" w:hAnsi="Times New Roman" w:cs="Times New Roman"/>
          <w:b/>
          <w:bCs/>
        </w:rPr>
        <w:t xml:space="preserve">5. КОЛЕГИЈУМ, </w:t>
      </w:r>
      <w:r w:rsidRPr="00DE42A6">
        <w:rPr>
          <w:rFonts w:ascii="Times New Roman" w:hAnsi="Times New Roman" w:cs="Times New Roman"/>
        </w:rPr>
        <w:t>као оперативни тело установе</w:t>
      </w:r>
      <w:r w:rsidRPr="00DE42A6">
        <w:rPr>
          <w:rFonts w:ascii="Times New Roman" w:hAnsi="Times New Roman" w:cs="Times New Roman"/>
          <w:b/>
          <w:bCs/>
        </w:rPr>
        <w:t xml:space="preserve">, </w:t>
      </w:r>
      <w:r w:rsidRPr="00DE42A6">
        <w:rPr>
          <w:rFonts w:ascii="Times New Roman" w:hAnsi="Times New Roman" w:cs="Times New Roman"/>
        </w:rPr>
        <w:t>одржаваће ће седнице по потреби  у циљу изграђивања и спровођења јединствене пословне политике, усклађивања тимског рада, координације рада радних јединица. Колегијум ће обављати и друге послове у складу са законом и Статутом установе.</w:t>
      </w:r>
    </w:p>
    <w:p w:rsidR="00DB3F7D" w:rsidRPr="00DE42A6" w:rsidRDefault="00DB3F7D" w:rsidP="00DE42A6">
      <w:pPr>
        <w:pStyle w:val="normal0"/>
        <w:jc w:val="both"/>
        <w:rPr>
          <w:rFonts w:ascii="Times New Roman" w:hAnsi="Times New Roman" w:cs="Times New Roman"/>
        </w:rPr>
      </w:pPr>
    </w:p>
    <w:p w:rsidR="00DB3F7D" w:rsidRDefault="00DB3F7D" w:rsidP="00DE42A6">
      <w:pPr>
        <w:pStyle w:val="normal0"/>
        <w:jc w:val="both"/>
        <w:rPr>
          <w:rFonts w:ascii="Times New Roman" w:hAnsi="Times New Roman" w:cs="Times New Roman"/>
        </w:rPr>
      </w:pPr>
    </w:p>
    <w:p w:rsidR="00AA39D4" w:rsidRDefault="00AA39D4" w:rsidP="00DE42A6">
      <w:pPr>
        <w:pStyle w:val="normal0"/>
        <w:jc w:val="both"/>
        <w:rPr>
          <w:rFonts w:ascii="Times New Roman" w:hAnsi="Times New Roman" w:cs="Times New Roman"/>
        </w:rPr>
      </w:pPr>
    </w:p>
    <w:p w:rsidR="00AA39D4" w:rsidRDefault="00AA39D4" w:rsidP="00DE42A6">
      <w:pPr>
        <w:pStyle w:val="normal0"/>
        <w:jc w:val="both"/>
        <w:rPr>
          <w:rFonts w:ascii="Times New Roman" w:hAnsi="Times New Roman" w:cs="Times New Roman"/>
        </w:rPr>
      </w:pPr>
    </w:p>
    <w:p w:rsidR="00AA39D4" w:rsidRDefault="00AA39D4" w:rsidP="00AA39D4">
      <w:pPr>
        <w:pStyle w:val="normal0"/>
        <w:jc w:val="center"/>
        <w:sectPr w:rsidR="00AA39D4" w:rsidSect="00D56456">
          <w:pgSz w:w="11907" w:h="16839" w:code="9"/>
          <w:pgMar w:top="1417" w:right="1417" w:bottom="1417" w:left="1417" w:header="0" w:footer="720" w:gutter="0"/>
          <w:pgNumType w:start="0"/>
          <w:cols w:space="720"/>
          <w:titlePg/>
          <w:docGrid w:linePitch="299"/>
        </w:sectPr>
      </w:pPr>
    </w:p>
    <w:p w:rsidR="00AA39D4" w:rsidRDefault="00AA39D4" w:rsidP="00AA39D4">
      <w:pPr>
        <w:pStyle w:val="normal0"/>
        <w:jc w:val="center"/>
      </w:pPr>
    </w:p>
    <w:p w:rsidR="00AA39D4" w:rsidRDefault="00AA39D4" w:rsidP="00AA39D4">
      <w:pPr>
        <w:pStyle w:val="normal0"/>
        <w:jc w:val="center"/>
      </w:pPr>
    </w:p>
    <w:p w:rsidR="00AA39D4" w:rsidRDefault="00AA39D4" w:rsidP="00AA39D4">
      <w:pPr>
        <w:pStyle w:val="normal0"/>
        <w:jc w:val="center"/>
      </w:pPr>
    </w:p>
    <w:p w:rsidR="00AA39D4" w:rsidRDefault="00AF1602" w:rsidP="00AA39D4">
      <w:pPr>
        <w:pStyle w:val="normal0"/>
        <w:jc w:val="center"/>
      </w:pPr>
      <w:r>
        <w:rPr>
          <w:noProof/>
        </w:rPr>
        <w:drawing>
          <wp:inline distT="0" distB="0" distL="0" distR="0">
            <wp:extent cx="1943100" cy="1781175"/>
            <wp:effectExtent l="19050" t="0" r="0" b="0"/>
            <wp:docPr id="6" name="image2.jpg"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logo.jpg"/>
                    <pic:cNvPicPr>
                      <a:picLocks noChangeAspect="1" noChangeArrowheads="1"/>
                    </pic:cNvPicPr>
                  </pic:nvPicPr>
                  <pic:blipFill>
                    <a:blip r:embed="rId10"/>
                    <a:srcRect/>
                    <a:stretch>
                      <a:fillRect/>
                    </a:stretch>
                  </pic:blipFill>
                  <pic:spPr bwMode="auto">
                    <a:xfrm>
                      <a:off x="0" y="0"/>
                      <a:ext cx="1943100" cy="1781175"/>
                    </a:xfrm>
                    <a:prstGeom prst="rect">
                      <a:avLst/>
                    </a:prstGeom>
                    <a:noFill/>
                    <a:ln w="9525">
                      <a:noFill/>
                      <a:miter lim="800000"/>
                      <a:headEnd/>
                      <a:tailEnd/>
                    </a:ln>
                  </pic:spPr>
                </pic:pic>
              </a:graphicData>
            </a:graphic>
          </wp:inline>
        </w:drawing>
      </w:r>
    </w:p>
    <w:p w:rsidR="00AA39D4" w:rsidRDefault="00AA39D4" w:rsidP="00AA39D4">
      <w:pPr>
        <w:pStyle w:val="normal0"/>
        <w:jc w:val="center"/>
      </w:pPr>
    </w:p>
    <w:p w:rsidR="00AA39D4" w:rsidRDefault="00AA39D4" w:rsidP="00AA39D4">
      <w:pPr>
        <w:pStyle w:val="normal0"/>
        <w:jc w:val="center"/>
      </w:pPr>
    </w:p>
    <w:p w:rsidR="00AA39D4" w:rsidRDefault="00AA39D4" w:rsidP="00AA39D4">
      <w:pPr>
        <w:pStyle w:val="normal0"/>
        <w:jc w:val="center"/>
      </w:pPr>
    </w:p>
    <w:p w:rsidR="00AA39D4" w:rsidRDefault="00AA39D4" w:rsidP="00AA39D4">
      <w:pPr>
        <w:pStyle w:val="normal0"/>
        <w:jc w:val="center"/>
      </w:pPr>
    </w:p>
    <w:p w:rsidR="00AA39D4" w:rsidRDefault="00AA39D4" w:rsidP="00AA39D4">
      <w:pPr>
        <w:pStyle w:val="normal0"/>
        <w:jc w:val="center"/>
        <w:rPr>
          <w:color w:val="FF0000"/>
        </w:rPr>
      </w:pPr>
    </w:p>
    <w:p w:rsidR="00AA39D4" w:rsidRPr="00AA39D4" w:rsidRDefault="00AA39D4" w:rsidP="00AA39D4">
      <w:pPr>
        <w:pStyle w:val="normal0"/>
        <w:jc w:val="center"/>
        <w:rPr>
          <w:rFonts w:ascii="Times New Roman" w:hAnsi="Times New Roman" w:cs="Times New Roman"/>
          <w:sz w:val="24"/>
          <w:szCs w:val="24"/>
          <w:lang w:val="ru-RU"/>
        </w:rPr>
      </w:pPr>
      <w:r w:rsidRPr="00AA39D4">
        <w:rPr>
          <w:rFonts w:ascii="Times New Roman" w:hAnsi="Times New Roman" w:cs="Times New Roman"/>
          <w:b/>
          <w:color w:val="FF0000"/>
          <w:sz w:val="24"/>
          <w:szCs w:val="24"/>
          <w:lang w:val="ru-RU"/>
        </w:rPr>
        <w:t xml:space="preserve"> </w:t>
      </w:r>
      <w:r w:rsidRPr="00AA39D4">
        <w:rPr>
          <w:rFonts w:ascii="Times New Roman" w:hAnsi="Times New Roman" w:cs="Times New Roman"/>
          <w:b/>
          <w:sz w:val="24"/>
          <w:szCs w:val="24"/>
          <w:lang w:val="ru-RU"/>
        </w:rPr>
        <w:t>ПРЕДШКОЛСКА УСТАНОВА ЧУКАРИЦА</w:t>
      </w:r>
    </w:p>
    <w:p w:rsidR="00AA39D4" w:rsidRPr="00AA39D4" w:rsidRDefault="00AA39D4" w:rsidP="00AA39D4">
      <w:pPr>
        <w:pStyle w:val="normal0"/>
        <w:jc w:val="center"/>
        <w:rPr>
          <w:rFonts w:ascii="Times New Roman" w:hAnsi="Times New Roman" w:cs="Times New Roman"/>
          <w:sz w:val="24"/>
          <w:szCs w:val="24"/>
          <w:lang w:val="ru-RU"/>
        </w:rPr>
      </w:pPr>
    </w:p>
    <w:p w:rsidR="00AA39D4" w:rsidRPr="00AA39D4" w:rsidRDefault="00AA39D4" w:rsidP="00AA39D4">
      <w:pPr>
        <w:pStyle w:val="normal0"/>
        <w:jc w:val="center"/>
        <w:rPr>
          <w:rFonts w:ascii="Times New Roman" w:hAnsi="Times New Roman" w:cs="Times New Roman"/>
          <w:sz w:val="24"/>
          <w:szCs w:val="24"/>
          <w:lang w:val="ru-RU"/>
        </w:rPr>
      </w:pPr>
      <w:r w:rsidRPr="00AA39D4">
        <w:rPr>
          <w:rFonts w:ascii="Times New Roman" w:hAnsi="Times New Roman" w:cs="Times New Roman"/>
          <w:b/>
          <w:sz w:val="24"/>
          <w:szCs w:val="24"/>
          <w:lang w:val="ru-RU"/>
        </w:rPr>
        <w:t>АКЦИОНИ ПЛАН</w:t>
      </w:r>
    </w:p>
    <w:p w:rsidR="00AA39D4" w:rsidRPr="00AA39D4" w:rsidRDefault="00AA39D4" w:rsidP="00AA39D4">
      <w:pPr>
        <w:pStyle w:val="normal0"/>
        <w:jc w:val="center"/>
        <w:rPr>
          <w:rFonts w:ascii="Times New Roman" w:hAnsi="Times New Roman" w:cs="Times New Roman"/>
          <w:sz w:val="24"/>
          <w:szCs w:val="24"/>
          <w:lang w:val="ru-RU"/>
        </w:rPr>
      </w:pPr>
    </w:p>
    <w:p w:rsidR="00AA39D4" w:rsidRPr="00AA39D4" w:rsidRDefault="00AA39D4" w:rsidP="00AA39D4">
      <w:pPr>
        <w:pStyle w:val="normal0"/>
        <w:jc w:val="center"/>
        <w:rPr>
          <w:rFonts w:ascii="Times New Roman" w:hAnsi="Times New Roman" w:cs="Times New Roman"/>
          <w:sz w:val="24"/>
          <w:szCs w:val="24"/>
          <w:lang w:val="ru-RU"/>
        </w:rPr>
      </w:pPr>
      <w:r w:rsidRPr="00AA39D4">
        <w:rPr>
          <w:rFonts w:ascii="Times New Roman" w:hAnsi="Times New Roman" w:cs="Times New Roman"/>
          <w:b/>
          <w:sz w:val="24"/>
          <w:szCs w:val="24"/>
          <w:lang w:val="ru-RU"/>
        </w:rPr>
        <w:t>2017/18</w:t>
      </w:r>
    </w:p>
    <w:p w:rsidR="00AA39D4" w:rsidRPr="00AA39D4" w:rsidRDefault="00AA39D4" w:rsidP="00AA39D4">
      <w:pPr>
        <w:pStyle w:val="normal0"/>
        <w:jc w:val="center"/>
        <w:rPr>
          <w:rFonts w:ascii="Times New Roman" w:hAnsi="Times New Roman" w:cs="Times New Roman"/>
          <w:sz w:val="24"/>
          <w:szCs w:val="24"/>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tbl>
      <w:tblPr>
        <w:tblW w:w="145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761"/>
        <w:gridCol w:w="2011"/>
        <w:gridCol w:w="2936"/>
        <w:gridCol w:w="1884"/>
        <w:gridCol w:w="1956"/>
        <w:gridCol w:w="1920"/>
        <w:gridCol w:w="2040"/>
      </w:tblGrid>
      <w:tr w:rsidR="00AA39D4" w:rsidRPr="00AA39D4" w:rsidTr="00AA39D4">
        <w:tc>
          <w:tcPr>
            <w:tcW w:w="14508" w:type="dxa"/>
            <w:gridSpan w:val="7"/>
            <w:shd w:val="clear" w:color="auto" w:fill="D5DCE4"/>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b/>
                <w:lang w:val="ru-RU"/>
              </w:rPr>
              <w:t>ОБЛАСТ ПРОМЕНЕ: ПРЕДШКОЛСКИ ПРОГРАМ, ГОДИШЊИ ПЛАН И  РАЗВОЈНИ ПЛАН</w:t>
            </w:r>
          </w:p>
          <w:p w:rsidR="00AA39D4" w:rsidRPr="00AA39D4" w:rsidRDefault="00AA39D4" w:rsidP="00AA39D4">
            <w:pPr>
              <w:pStyle w:val="normal0"/>
              <w:widowControl w:val="0"/>
              <w:jc w:val="center"/>
              <w:rPr>
                <w:rFonts w:ascii="Times New Roman" w:hAnsi="Times New Roman" w:cs="Times New Roman"/>
                <w:lang w:val="ru-RU"/>
              </w:rPr>
            </w:pPr>
          </w:p>
        </w:tc>
      </w:tr>
      <w:tr w:rsidR="00AA39D4" w:rsidRPr="00AA39D4" w:rsidTr="00AA39D4">
        <w:tc>
          <w:tcPr>
            <w:tcW w:w="1761" w:type="dxa"/>
          </w:tcPr>
          <w:p w:rsidR="00AA39D4" w:rsidRPr="00AA39D4" w:rsidRDefault="00AA39D4" w:rsidP="00AA39D4">
            <w:pPr>
              <w:pStyle w:val="normal0"/>
              <w:widowControl w:val="0"/>
              <w:jc w:val="center"/>
              <w:rPr>
                <w:rFonts w:ascii="Times New Roman" w:hAnsi="Times New Roman" w:cs="Times New Roman"/>
                <w:i/>
              </w:rPr>
            </w:pPr>
            <w:r w:rsidRPr="00AA39D4">
              <w:rPr>
                <w:rFonts w:ascii="Times New Roman" w:hAnsi="Times New Roman" w:cs="Times New Roman"/>
                <w:i/>
                <w:smallCaps/>
              </w:rPr>
              <w:t>РАЗВОЈНИ ЦИЉ</w:t>
            </w:r>
          </w:p>
        </w:tc>
        <w:tc>
          <w:tcPr>
            <w:tcW w:w="2011" w:type="dxa"/>
          </w:tcPr>
          <w:p w:rsidR="00AA39D4" w:rsidRPr="00AA39D4" w:rsidRDefault="00AA39D4" w:rsidP="00AA39D4">
            <w:pPr>
              <w:pStyle w:val="normal0"/>
              <w:widowControl w:val="0"/>
              <w:jc w:val="center"/>
              <w:rPr>
                <w:rFonts w:ascii="Times New Roman" w:hAnsi="Times New Roman" w:cs="Times New Roman"/>
                <w:i/>
              </w:rPr>
            </w:pPr>
            <w:r w:rsidRPr="00AA39D4">
              <w:rPr>
                <w:rFonts w:ascii="Times New Roman" w:hAnsi="Times New Roman" w:cs="Times New Roman"/>
                <w:i/>
                <w:smallCaps/>
              </w:rPr>
              <w:t>ЗАДАЦИ</w:t>
            </w:r>
          </w:p>
        </w:tc>
        <w:tc>
          <w:tcPr>
            <w:tcW w:w="2936" w:type="dxa"/>
          </w:tcPr>
          <w:p w:rsidR="00AA39D4" w:rsidRPr="00AA39D4" w:rsidRDefault="00AA39D4" w:rsidP="00AA39D4">
            <w:pPr>
              <w:pStyle w:val="normal0"/>
              <w:widowControl w:val="0"/>
              <w:jc w:val="center"/>
              <w:rPr>
                <w:rFonts w:ascii="Times New Roman" w:hAnsi="Times New Roman" w:cs="Times New Roman"/>
                <w:i/>
              </w:rPr>
            </w:pPr>
            <w:r w:rsidRPr="00AA39D4">
              <w:rPr>
                <w:rFonts w:ascii="Times New Roman" w:hAnsi="Times New Roman" w:cs="Times New Roman"/>
                <w:i/>
                <w:smallCaps/>
              </w:rPr>
              <w:t>АКТИВНОСТИ</w:t>
            </w:r>
          </w:p>
          <w:p w:rsidR="00AA39D4" w:rsidRPr="00AA39D4" w:rsidRDefault="00AA39D4" w:rsidP="00AA39D4">
            <w:pPr>
              <w:pStyle w:val="normal0"/>
              <w:widowControl w:val="0"/>
              <w:jc w:val="center"/>
              <w:rPr>
                <w:rFonts w:ascii="Times New Roman" w:hAnsi="Times New Roman" w:cs="Times New Roman"/>
                <w:i/>
              </w:rPr>
            </w:pPr>
          </w:p>
        </w:tc>
        <w:tc>
          <w:tcPr>
            <w:tcW w:w="1884" w:type="dxa"/>
          </w:tcPr>
          <w:p w:rsidR="00AA39D4" w:rsidRPr="00AA39D4" w:rsidRDefault="00AA39D4" w:rsidP="00AA39D4">
            <w:pPr>
              <w:pStyle w:val="normal0"/>
              <w:widowControl w:val="0"/>
              <w:jc w:val="center"/>
              <w:rPr>
                <w:rFonts w:ascii="Times New Roman" w:hAnsi="Times New Roman" w:cs="Times New Roman"/>
                <w:i/>
              </w:rPr>
            </w:pPr>
            <w:r w:rsidRPr="00AA39D4">
              <w:rPr>
                <w:rFonts w:ascii="Times New Roman" w:hAnsi="Times New Roman" w:cs="Times New Roman"/>
                <w:i/>
              </w:rPr>
              <w:t>ОБЈЕКТИ</w:t>
            </w:r>
          </w:p>
        </w:tc>
        <w:tc>
          <w:tcPr>
            <w:tcW w:w="1956" w:type="dxa"/>
          </w:tcPr>
          <w:p w:rsidR="00AA39D4" w:rsidRPr="00AA39D4" w:rsidRDefault="00AA39D4" w:rsidP="00AA39D4">
            <w:pPr>
              <w:pStyle w:val="normal0"/>
              <w:widowControl w:val="0"/>
              <w:jc w:val="center"/>
              <w:rPr>
                <w:rFonts w:ascii="Times New Roman" w:hAnsi="Times New Roman" w:cs="Times New Roman"/>
                <w:i/>
              </w:rPr>
            </w:pPr>
            <w:r w:rsidRPr="00AA39D4">
              <w:rPr>
                <w:rFonts w:ascii="Times New Roman" w:hAnsi="Times New Roman" w:cs="Times New Roman"/>
                <w:i/>
                <w:smallCaps/>
              </w:rPr>
              <w:t xml:space="preserve">НОСИОЦИ АКТИВНОСТИ ВРЕМЕ </w:t>
            </w:r>
          </w:p>
          <w:p w:rsidR="00AA39D4" w:rsidRPr="00AA39D4" w:rsidRDefault="00AA39D4" w:rsidP="00AA39D4">
            <w:pPr>
              <w:pStyle w:val="normal0"/>
              <w:widowControl w:val="0"/>
              <w:jc w:val="center"/>
              <w:rPr>
                <w:rFonts w:ascii="Times New Roman" w:hAnsi="Times New Roman" w:cs="Times New Roman"/>
                <w:i/>
              </w:rPr>
            </w:pPr>
            <w:r w:rsidRPr="00AA39D4">
              <w:rPr>
                <w:rFonts w:ascii="Times New Roman" w:hAnsi="Times New Roman" w:cs="Times New Roman"/>
                <w:i/>
                <w:smallCaps/>
              </w:rPr>
              <w:t>РЕАЛИЗАЦИЈЕ</w:t>
            </w:r>
          </w:p>
        </w:tc>
        <w:tc>
          <w:tcPr>
            <w:tcW w:w="1920" w:type="dxa"/>
          </w:tcPr>
          <w:p w:rsidR="00AA39D4" w:rsidRPr="00AA39D4" w:rsidRDefault="00AA39D4" w:rsidP="00AA39D4">
            <w:pPr>
              <w:pStyle w:val="normal0"/>
              <w:widowControl w:val="0"/>
              <w:jc w:val="center"/>
              <w:rPr>
                <w:rFonts w:ascii="Times New Roman" w:hAnsi="Times New Roman" w:cs="Times New Roman"/>
                <w:i/>
              </w:rPr>
            </w:pPr>
            <w:r w:rsidRPr="00AA39D4">
              <w:rPr>
                <w:rFonts w:ascii="Times New Roman" w:hAnsi="Times New Roman" w:cs="Times New Roman"/>
                <w:i/>
                <w:smallCaps/>
              </w:rPr>
              <w:t>КРИТЕРИЈУМИ УСПЕХА</w:t>
            </w:r>
          </w:p>
        </w:tc>
        <w:tc>
          <w:tcPr>
            <w:tcW w:w="2040" w:type="dxa"/>
          </w:tcPr>
          <w:p w:rsidR="00AA39D4" w:rsidRPr="00AA39D4" w:rsidRDefault="00AA39D4" w:rsidP="00AA39D4">
            <w:pPr>
              <w:pStyle w:val="normal0"/>
              <w:widowControl w:val="0"/>
              <w:jc w:val="center"/>
              <w:rPr>
                <w:rFonts w:ascii="Times New Roman" w:hAnsi="Times New Roman" w:cs="Times New Roman"/>
                <w:i/>
              </w:rPr>
            </w:pPr>
            <w:r w:rsidRPr="00AA39D4">
              <w:rPr>
                <w:rFonts w:ascii="Times New Roman" w:hAnsi="Times New Roman" w:cs="Times New Roman"/>
                <w:i/>
                <w:smallCaps/>
              </w:rPr>
              <w:t>ИНСТРУМЕНТИ, НОСИОЦИ, ВРЕМЕ</w:t>
            </w:r>
          </w:p>
        </w:tc>
      </w:tr>
      <w:tr w:rsidR="00AA39D4" w:rsidRPr="00AA39D4" w:rsidTr="00AA39D4">
        <w:trPr>
          <w:trHeight w:val="1740"/>
        </w:trPr>
        <w:tc>
          <w:tcPr>
            <w:tcW w:w="1761" w:type="dxa"/>
            <w:tcBorders>
              <w:bottom w:val="nil"/>
            </w:tcBorders>
          </w:tcPr>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b/>
                <w:lang w:val="ru-RU"/>
              </w:rPr>
              <w:t>Повећање обухвата деце која нису укључена у предшколско васпитање и образовање</w:t>
            </w:r>
          </w:p>
        </w:tc>
        <w:tc>
          <w:tcPr>
            <w:tcW w:w="2011" w:type="dxa"/>
            <w:tcBorders>
              <w:bottom w:val="nil"/>
            </w:tcBorders>
          </w:tcPr>
          <w:p w:rsidR="00AA39D4" w:rsidRPr="00AA39D4" w:rsidRDefault="00AA39D4" w:rsidP="00AA39D4">
            <w:pPr>
              <w:pStyle w:val="normal0"/>
              <w:widowControl w:val="0"/>
              <w:jc w:val="center"/>
              <w:rPr>
                <w:rFonts w:ascii="Times New Roman" w:hAnsi="Times New Roman" w:cs="Times New Roman"/>
                <w:lang w:val="ru-RU"/>
              </w:rPr>
            </w:pPr>
          </w:p>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b/>
                <w:lang w:val="ru-RU"/>
              </w:rPr>
              <w:t>Повећати понуду посебних и специјализо- ваних програма</w:t>
            </w:r>
          </w:p>
        </w:tc>
        <w:tc>
          <w:tcPr>
            <w:tcW w:w="2936" w:type="dxa"/>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Испитивање  могућности и начина за  повећања обухвата деце кроз програме диверсификације у сарадњи ПУ и локалне заједнице</w:t>
            </w:r>
          </w:p>
        </w:tc>
        <w:tc>
          <w:tcPr>
            <w:tcW w:w="1884" w:type="dxa"/>
          </w:tcPr>
          <w:p w:rsidR="00AA39D4" w:rsidRPr="00AA39D4" w:rsidRDefault="00AA39D4" w:rsidP="00AA39D4">
            <w:pPr>
              <w:pStyle w:val="normal0"/>
              <w:widowControl w:val="0"/>
              <w:jc w:val="center"/>
              <w:rPr>
                <w:rFonts w:ascii="Times New Roman" w:hAnsi="Times New Roman" w:cs="Times New Roman"/>
                <w:lang w:val="ru-RU"/>
              </w:rPr>
            </w:pPr>
          </w:p>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lang w:val="ru-RU"/>
              </w:rPr>
              <w:t>На нивоу Установе</w:t>
            </w:r>
          </w:p>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lang w:val="ru-RU"/>
              </w:rPr>
              <w:t>и локалне заједнице</w:t>
            </w:r>
          </w:p>
          <w:p w:rsidR="00AA39D4" w:rsidRPr="00AA39D4" w:rsidRDefault="00AA39D4" w:rsidP="00AA39D4">
            <w:pPr>
              <w:pStyle w:val="normal0"/>
              <w:widowControl w:val="0"/>
              <w:jc w:val="center"/>
              <w:rPr>
                <w:rFonts w:ascii="Times New Roman" w:hAnsi="Times New Roman" w:cs="Times New Roman"/>
                <w:lang w:val="ru-RU"/>
              </w:rPr>
            </w:pPr>
          </w:p>
        </w:tc>
        <w:tc>
          <w:tcPr>
            <w:tcW w:w="1956" w:type="dxa"/>
          </w:tcPr>
          <w:p w:rsidR="00AA39D4" w:rsidRPr="00AA39D4" w:rsidRDefault="00AA39D4" w:rsidP="00AA39D4">
            <w:pPr>
              <w:pStyle w:val="normal0"/>
              <w:widowControl w:val="0"/>
              <w:jc w:val="center"/>
              <w:rPr>
                <w:rFonts w:ascii="Times New Roman" w:hAnsi="Times New Roman" w:cs="Times New Roman"/>
                <w:lang w:val="ru-RU"/>
              </w:rPr>
            </w:pPr>
          </w:p>
          <w:p w:rsidR="00AA39D4" w:rsidRPr="00AA39D4" w:rsidRDefault="00AA39D4" w:rsidP="00AA39D4">
            <w:pPr>
              <w:pStyle w:val="normal0"/>
              <w:widowControl w:val="0"/>
              <w:jc w:val="center"/>
              <w:rPr>
                <w:rFonts w:ascii="Times New Roman" w:hAnsi="Times New Roman" w:cs="Times New Roman"/>
              </w:rPr>
            </w:pPr>
            <w:r w:rsidRPr="00AA39D4">
              <w:rPr>
                <w:rFonts w:ascii="Times New Roman" w:hAnsi="Times New Roman" w:cs="Times New Roman"/>
                <w:lang w:val="ru-RU"/>
              </w:rPr>
              <w:t xml:space="preserve">     </w:t>
            </w:r>
            <w:r w:rsidRPr="00AA39D4">
              <w:rPr>
                <w:rFonts w:ascii="Times New Roman" w:hAnsi="Times New Roman" w:cs="Times New Roman"/>
              </w:rPr>
              <w:t>Тим за диверсификацију</w:t>
            </w:r>
          </w:p>
          <w:p w:rsidR="00AA39D4" w:rsidRPr="00AA39D4" w:rsidRDefault="00AA39D4" w:rsidP="00AA39D4">
            <w:pPr>
              <w:pStyle w:val="normal0"/>
              <w:widowControl w:val="0"/>
              <w:jc w:val="center"/>
              <w:rPr>
                <w:rFonts w:ascii="Times New Roman" w:hAnsi="Times New Roman" w:cs="Times New Roman"/>
              </w:rPr>
            </w:pPr>
            <w:r w:rsidRPr="00AA39D4">
              <w:rPr>
                <w:rFonts w:ascii="Times New Roman" w:hAnsi="Times New Roman" w:cs="Times New Roman"/>
              </w:rPr>
              <w:t>2017/18</w:t>
            </w:r>
          </w:p>
          <w:p w:rsidR="00AA39D4" w:rsidRPr="00AA39D4" w:rsidRDefault="00AA39D4" w:rsidP="00AA39D4">
            <w:pPr>
              <w:pStyle w:val="normal0"/>
              <w:widowControl w:val="0"/>
              <w:jc w:val="center"/>
              <w:rPr>
                <w:rFonts w:ascii="Times New Roman" w:hAnsi="Times New Roman" w:cs="Times New Roman"/>
              </w:rPr>
            </w:pPr>
          </w:p>
        </w:tc>
        <w:tc>
          <w:tcPr>
            <w:tcW w:w="1920" w:type="dxa"/>
          </w:tcPr>
          <w:p w:rsidR="00AA39D4" w:rsidRPr="00AA39D4" w:rsidRDefault="00AA39D4" w:rsidP="00AA39D4">
            <w:pPr>
              <w:pStyle w:val="normal0"/>
              <w:widowControl w:val="0"/>
              <w:jc w:val="center"/>
              <w:rPr>
                <w:rFonts w:ascii="Times New Roman" w:hAnsi="Times New Roman" w:cs="Times New Roman"/>
                <w:lang w:val="ru-RU"/>
              </w:rPr>
            </w:pPr>
          </w:p>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lang w:val="ru-RU"/>
              </w:rPr>
              <w:t xml:space="preserve">  Прикупљени подаци о расположивим ресурсима</w:t>
            </w:r>
          </w:p>
        </w:tc>
        <w:tc>
          <w:tcPr>
            <w:tcW w:w="2040" w:type="dxa"/>
          </w:tcPr>
          <w:p w:rsidR="00AA39D4" w:rsidRPr="00AA39D4" w:rsidRDefault="00AA39D4" w:rsidP="00AA39D4">
            <w:pPr>
              <w:pStyle w:val="normal0"/>
              <w:widowControl w:val="0"/>
              <w:jc w:val="center"/>
              <w:rPr>
                <w:rFonts w:ascii="Times New Roman" w:hAnsi="Times New Roman" w:cs="Times New Roman"/>
                <w:lang w:val="ru-RU"/>
              </w:rPr>
            </w:pPr>
          </w:p>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lang w:val="ru-RU"/>
              </w:rPr>
              <w:t>Извештаји о реализованим активностима</w:t>
            </w:r>
          </w:p>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lang w:val="ru-RU"/>
              </w:rPr>
              <w:t xml:space="preserve"> тромесечно</w:t>
            </w:r>
          </w:p>
        </w:tc>
      </w:tr>
      <w:tr w:rsidR="00AA39D4" w:rsidRPr="00AA39D4" w:rsidTr="00AA39D4">
        <w:tc>
          <w:tcPr>
            <w:tcW w:w="1761" w:type="dxa"/>
            <w:tcBorders>
              <w:top w:val="nil"/>
              <w:bottom w:val="nil"/>
            </w:tcBorders>
          </w:tcPr>
          <w:p w:rsidR="00AA39D4" w:rsidRPr="00AA39D4" w:rsidRDefault="00AA39D4" w:rsidP="00AA39D4">
            <w:pPr>
              <w:pStyle w:val="normal0"/>
              <w:widowControl w:val="0"/>
              <w:jc w:val="center"/>
              <w:rPr>
                <w:rFonts w:ascii="Times New Roman" w:hAnsi="Times New Roman" w:cs="Times New Roman"/>
                <w:lang w:val="ru-RU"/>
              </w:rPr>
            </w:pPr>
          </w:p>
        </w:tc>
        <w:tc>
          <w:tcPr>
            <w:tcW w:w="2011" w:type="dxa"/>
            <w:tcBorders>
              <w:top w:val="nil"/>
              <w:bottom w:val="nil"/>
            </w:tcBorders>
          </w:tcPr>
          <w:p w:rsidR="00AA39D4" w:rsidRPr="00AA39D4" w:rsidRDefault="00AA39D4" w:rsidP="00AA39D4">
            <w:pPr>
              <w:pStyle w:val="normal0"/>
              <w:widowControl w:val="0"/>
              <w:jc w:val="center"/>
              <w:rPr>
                <w:rFonts w:ascii="Times New Roman" w:hAnsi="Times New Roman" w:cs="Times New Roman"/>
                <w:lang w:val="ru-RU"/>
              </w:rPr>
            </w:pPr>
          </w:p>
        </w:tc>
        <w:tc>
          <w:tcPr>
            <w:tcW w:w="2936" w:type="dxa"/>
          </w:tcPr>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Испитивање реалних потреба на терену, како постојећих корисника, тако и свих оних који нису обухваћени неким обликом рада у оквиру ПУ</w:t>
            </w:r>
          </w:p>
          <w:p w:rsidR="00AA39D4" w:rsidRPr="00AA39D4" w:rsidRDefault="00AA39D4" w:rsidP="00AA39D4">
            <w:pPr>
              <w:pStyle w:val="normal0"/>
              <w:jc w:val="center"/>
              <w:rPr>
                <w:rFonts w:ascii="Times New Roman" w:hAnsi="Times New Roman" w:cs="Times New Roman"/>
                <w:lang w:val="ru-RU"/>
              </w:rPr>
            </w:pPr>
          </w:p>
        </w:tc>
        <w:tc>
          <w:tcPr>
            <w:tcW w:w="1884" w:type="dxa"/>
          </w:tcPr>
          <w:p w:rsidR="00AA39D4" w:rsidRPr="00AA39D4" w:rsidRDefault="00AA39D4" w:rsidP="00AA39D4">
            <w:pPr>
              <w:pStyle w:val="normal0"/>
              <w:widowControl w:val="0"/>
              <w:jc w:val="center"/>
              <w:rPr>
                <w:rFonts w:ascii="Times New Roman" w:hAnsi="Times New Roman" w:cs="Times New Roman"/>
                <w:lang w:val="ru-RU"/>
              </w:rPr>
            </w:pPr>
          </w:p>
          <w:p w:rsidR="00AA39D4" w:rsidRPr="00AA39D4" w:rsidRDefault="00AA39D4" w:rsidP="00AA39D4">
            <w:pPr>
              <w:pStyle w:val="normal0"/>
              <w:widowControl w:val="0"/>
              <w:jc w:val="center"/>
              <w:rPr>
                <w:rFonts w:ascii="Times New Roman" w:hAnsi="Times New Roman" w:cs="Times New Roman"/>
                <w:lang w:val="ru-RU"/>
              </w:rPr>
            </w:pPr>
          </w:p>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lang w:val="ru-RU"/>
              </w:rPr>
              <w:t>На нивоу Установе</w:t>
            </w:r>
          </w:p>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lang w:val="ru-RU"/>
              </w:rPr>
              <w:t>и локалне заједнице</w:t>
            </w:r>
          </w:p>
          <w:p w:rsidR="00AA39D4" w:rsidRPr="00AA39D4" w:rsidRDefault="00AA39D4" w:rsidP="00AA39D4">
            <w:pPr>
              <w:pStyle w:val="normal0"/>
              <w:widowControl w:val="0"/>
              <w:jc w:val="center"/>
              <w:rPr>
                <w:rFonts w:ascii="Times New Roman" w:hAnsi="Times New Roman" w:cs="Times New Roman"/>
                <w:lang w:val="ru-RU"/>
              </w:rPr>
            </w:pPr>
          </w:p>
        </w:tc>
        <w:tc>
          <w:tcPr>
            <w:tcW w:w="1956" w:type="dxa"/>
          </w:tcPr>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lang w:val="ru-RU"/>
              </w:rPr>
              <w:br/>
            </w:r>
          </w:p>
          <w:p w:rsidR="00AA39D4" w:rsidRPr="00AA39D4" w:rsidRDefault="00AA39D4" w:rsidP="00AA39D4">
            <w:pPr>
              <w:pStyle w:val="normal0"/>
              <w:widowControl w:val="0"/>
              <w:jc w:val="center"/>
              <w:rPr>
                <w:rFonts w:ascii="Times New Roman" w:hAnsi="Times New Roman" w:cs="Times New Roman"/>
              </w:rPr>
            </w:pPr>
            <w:r w:rsidRPr="00AA39D4">
              <w:rPr>
                <w:rFonts w:ascii="Times New Roman" w:hAnsi="Times New Roman" w:cs="Times New Roman"/>
              </w:rPr>
              <w:t>Тим за диверсификацију</w:t>
            </w:r>
            <w:r w:rsidRPr="00AA39D4">
              <w:rPr>
                <w:rFonts w:ascii="Times New Roman" w:hAnsi="Times New Roman" w:cs="Times New Roman"/>
              </w:rPr>
              <w:br/>
            </w:r>
          </w:p>
          <w:p w:rsidR="00AA39D4" w:rsidRPr="00AA39D4" w:rsidRDefault="00AA39D4" w:rsidP="00AA39D4">
            <w:pPr>
              <w:pStyle w:val="normal0"/>
              <w:widowControl w:val="0"/>
              <w:jc w:val="center"/>
              <w:rPr>
                <w:rFonts w:ascii="Times New Roman" w:hAnsi="Times New Roman" w:cs="Times New Roman"/>
              </w:rPr>
            </w:pPr>
            <w:r w:rsidRPr="00AA39D4">
              <w:rPr>
                <w:rFonts w:ascii="Times New Roman" w:hAnsi="Times New Roman" w:cs="Times New Roman"/>
              </w:rPr>
              <w:t>2017/18</w:t>
            </w:r>
          </w:p>
        </w:tc>
        <w:tc>
          <w:tcPr>
            <w:tcW w:w="1920" w:type="dxa"/>
          </w:tcPr>
          <w:p w:rsidR="00AA39D4" w:rsidRPr="00AA39D4" w:rsidRDefault="00AA39D4" w:rsidP="00AA39D4">
            <w:pPr>
              <w:pStyle w:val="normal0"/>
              <w:widowControl w:val="0"/>
              <w:jc w:val="center"/>
              <w:rPr>
                <w:rFonts w:ascii="Times New Roman" w:hAnsi="Times New Roman" w:cs="Times New Roman"/>
                <w:lang w:val="ru-RU"/>
              </w:rPr>
            </w:pPr>
          </w:p>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lang w:val="ru-RU"/>
              </w:rPr>
              <w:t>Прикупљени и систематизовани</w:t>
            </w:r>
          </w:p>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lang w:val="ru-RU"/>
              </w:rPr>
              <w:t xml:space="preserve">подаци о реалним потребама </w:t>
            </w:r>
          </w:p>
        </w:tc>
        <w:tc>
          <w:tcPr>
            <w:tcW w:w="2040" w:type="dxa"/>
          </w:tcPr>
          <w:p w:rsidR="00AA39D4" w:rsidRPr="00AA39D4" w:rsidRDefault="00AA39D4" w:rsidP="00AA39D4">
            <w:pPr>
              <w:pStyle w:val="normal0"/>
              <w:widowControl w:val="0"/>
              <w:jc w:val="center"/>
              <w:rPr>
                <w:rFonts w:ascii="Times New Roman" w:hAnsi="Times New Roman" w:cs="Times New Roman"/>
                <w:lang w:val="ru-RU"/>
              </w:rPr>
            </w:pPr>
          </w:p>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lang w:val="ru-RU"/>
              </w:rPr>
              <w:t>Извештаји о реализованим активностима</w:t>
            </w:r>
          </w:p>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lang w:val="ru-RU"/>
              </w:rPr>
              <w:t xml:space="preserve"> тромесечно</w:t>
            </w:r>
          </w:p>
        </w:tc>
      </w:tr>
      <w:tr w:rsidR="00AA39D4" w:rsidRPr="00AA39D4" w:rsidTr="00AA39D4">
        <w:trPr>
          <w:trHeight w:val="1780"/>
        </w:trPr>
        <w:tc>
          <w:tcPr>
            <w:tcW w:w="1761" w:type="dxa"/>
            <w:tcBorders>
              <w:top w:val="nil"/>
              <w:bottom w:val="nil"/>
            </w:tcBorders>
          </w:tcPr>
          <w:p w:rsidR="00AA39D4" w:rsidRPr="00AA39D4" w:rsidRDefault="00AA39D4" w:rsidP="00AA39D4">
            <w:pPr>
              <w:pStyle w:val="normal0"/>
              <w:widowControl w:val="0"/>
              <w:jc w:val="center"/>
              <w:rPr>
                <w:rFonts w:ascii="Times New Roman" w:hAnsi="Times New Roman" w:cs="Times New Roman"/>
                <w:lang w:val="ru-RU"/>
              </w:rPr>
            </w:pPr>
          </w:p>
        </w:tc>
        <w:tc>
          <w:tcPr>
            <w:tcW w:w="2011" w:type="dxa"/>
            <w:tcBorders>
              <w:top w:val="nil"/>
              <w:bottom w:val="nil"/>
            </w:tcBorders>
          </w:tcPr>
          <w:p w:rsidR="00AA39D4" w:rsidRPr="00AA39D4" w:rsidRDefault="00AA39D4" w:rsidP="00AA39D4">
            <w:pPr>
              <w:pStyle w:val="normal0"/>
              <w:widowControl w:val="0"/>
              <w:jc w:val="center"/>
              <w:rPr>
                <w:rFonts w:ascii="Times New Roman" w:hAnsi="Times New Roman" w:cs="Times New Roman"/>
                <w:lang w:val="ru-RU"/>
              </w:rPr>
            </w:pPr>
          </w:p>
        </w:tc>
        <w:tc>
          <w:tcPr>
            <w:tcW w:w="2936" w:type="dxa"/>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Информисање и сензибилисање ПУ и локалне заједнице  о значају и могућностима увођења ових програма</w:t>
            </w:r>
          </w:p>
        </w:tc>
        <w:tc>
          <w:tcPr>
            <w:tcW w:w="1884" w:type="dxa"/>
          </w:tcPr>
          <w:p w:rsidR="00AA39D4" w:rsidRPr="00AA39D4" w:rsidRDefault="00AA39D4" w:rsidP="00AA39D4">
            <w:pPr>
              <w:pStyle w:val="normal0"/>
              <w:widowControl w:val="0"/>
              <w:jc w:val="center"/>
              <w:rPr>
                <w:rFonts w:ascii="Times New Roman" w:hAnsi="Times New Roman" w:cs="Times New Roman"/>
                <w:lang w:val="ru-RU"/>
              </w:rPr>
            </w:pPr>
          </w:p>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lang w:val="ru-RU"/>
              </w:rPr>
              <w:t>На нивоу Установе и локалне заједнице</w:t>
            </w:r>
          </w:p>
        </w:tc>
        <w:tc>
          <w:tcPr>
            <w:tcW w:w="1956" w:type="dxa"/>
          </w:tcPr>
          <w:p w:rsidR="00AA39D4" w:rsidRPr="00AA39D4" w:rsidRDefault="00AA39D4" w:rsidP="00AA39D4">
            <w:pPr>
              <w:pStyle w:val="normal0"/>
              <w:widowControl w:val="0"/>
              <w:jc w:val="center"/>
              <w:rPr>
                <w:rFonts w:ascii="Times New Roman" w:hAnsi="Times New Roman" w:cs="Times New Roman"/>
                <w:lang w:val="ru-RU"/>
              </w:rPr>
            </w:pPr>
          </w:p>
          <w:p w:rsidR="00AA39D4" w:rsidRPr="00AA39D4" w:rsidRDefault="00AA39D4" w:rsidP="00AA39D4">
            <w:pPr>
              <w:pStyle w:val="normal0"/>
              <w:widowControl w:val="0"/>
              <w:jc w:val="center"/>
              <w:rPr>
                <w:rFonts w:ascii="Times New Roman" w:hAnsi="Times New Roman" w:cs="Times New Roman"/>
              </w:rPr>
            </w:pPr>
            <w:r w:rsidRPr="00AA39D4">
              <w:rPr>
                <w:rFonts w:ascii="Times New Roman" w:hAnsi="Times New Roman" w:cs="Times New Roman"/>
              </w:rPr>
              <w:t>Тим за диверсификацију</w:t>
            </w:r>
          </w:p>
          <w:p w:rsidR="00AA39D4" w:rsidRPr="00AA39D4" w:rsidRDefault="00AA39D4" w:rsidP="00AA39D4">
            <w:pPr>
              <w:pStyle w:val="normal0"/>
              <w:widowControl w:val="0"/>
              <w:jc w:val="center"/>
              <w:rPr>
                <w:rFonts w:ascii="Times New Roman" w:hAnsi="Times New Roman" w:cs="Times New Roman"/>
              </w:rPr>
            </w:pPr>
          </w:p>
          <w:p w:rsidR="00AA39D4" w:rsidRPr="00AA39D4" w:rsidRDefault="00AA39D4" w:rsidP="00AA39D4">
            <w:pPr>
              <w:pStyle w:val="normal0"/>
              <w:widowControl w:val="0"/>
              <w:jc w:val="center"/>
              <w:rPr>
                <w:rFonts w:ascii="Times New Roman" w:hAnsi="Times New Roman" w:cs="Times New Roman"/>
              </w:rPr>
            </w:pPr>
            <w:r w:rsidRPr="00AA39D4">
              <w:rPr>
                <w:rFonts w:ascii="Times New Roman" w:hAnsi="Times New Roman" w:cs="Times New Roman"/>
              </w:rPr>
              <w:t>2017/18</w:t>
            </w:r>
          </w:p>
        </w:tc>
        <w:tc>
          <w:tcPr>
            <w:tcW w:w="1920" w:type="dxa"/>
          </w:tcPr>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lang w:val="ru-RU"/>
              </w:rPr>
              <w:t>Реализован састанак са представницима ПУ и локал. зајед.</w:t>
            </w:r>
          </w:p>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lang w:val="ru-RU"/>
              </w:rPr>
              <w:t>Израђен писани информатор о значају ове теме</w:t>
            </w:r>
          </w:p>
          <w:p w:rsidR="00AA39D4" w:rsidRPr="00AA39D4" w:rsidRDefault="00AA39D4" w:rsidP="00AA39D4">
            <w:pPr>
              <w:pStyle w:val="normal0"/>
              <w:widowControl w:val="0"/>
              <w:jc w:val="center"/>
              <w:rPr>
                <w:rFonts w:ascii="Times New Roman" w:hAnsi="Times New Roman" w:cs="Times New Roman"/>
                <w:lang w:val="ru-RU"/>
              </w:rPr>
            </w:pPr>
          </w:p>
        </w:tc>
        <w:tc>
          <w:tcPr>
            <w:tcW w:w="2040" w:type="dxa"/>
          </w:tcPr>
          <w:p w:rsidR="00AA39D4" w:rsidRPr="00AA39D4" w:rsidRDefault="00AA39D4" w:rsidP="00AA39D4">
            <w:pPr>
              <w:pStyle w:val="normal0"/>
              <w:widowControl w:val="0"/>
              <w:jc w:val="center"/>
              <w:rPr>
                <w:rFonts w:ascii="Times New Roman" w:hAnsi="Times New Roman" w:cs="Times New Roman"/>
                <w:lang w:val="ru-RU"/>
              </w:rPr>
            </w:pPr>
          </w:p>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lang w:val="ru-RU"/>
              </w:rPr>
              <w:t>Извештаји о реализованим активностима</w:t>
            </w:r>
          </w:p>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lang w:val="ru-RU"/>
              </w:rPr>
              <w:t>тромесечно</w:t>
            </w:r>
          </w:p>
        </w:tc>
      </w:tr>
      <w:tr w:rsidR="00AA39D4" w:rsidRPr="00AA39D4" w:rsidTr="00AA39D4">
        <w:tc>
          <w:tcPr>
            <w:tcW w:w="1761" w:type="dxa"/>
            <w:tcBorders>
              <w:top w:val="nil"/>
              <w:bottom w:val="nil"/>
            </w:tcBorders>
          </w:tcPr>
          <w:p w:rsidR="00AA39D4" w:rsidRPr="00AA39D4" w:rsidRDefault="00AA39D4" w:rsidP="00AA39D4">
            <w:pPr>
              <w:pStyle w:val="normal0"/>
              <w:widowControl w:val="0"/>
              <w:jc w:val="center"/>
              <w:rPr>
                <w:rFonts w:ascii="Times New Roman" w:hAnsi="Times New Roman" w:cs="Times New Roman"/>
                <w:lang w:val="ru-RU"/>
              </w:rPr>
            </w:pPr>
          </w:p>
        </w:tc>
        <w:tc>
          <w:tcPr>
            <w:tcW w:w="2011" w:type="dxa"/>
            <w:tcBorders>
              <w:top w:val="nil"/>
              <w:bottom w:val="nil"/>
            </w:tcBorders>
          </w:tcPr>
          <w:p w:rsidR="00AA39D4" w:rsidRPr="00AA39D4" w:rsidRDefault="00AA39D4" w:rsidP="00AA39D4">
            <w:pPr>
              <w:pStyle w:val="normal0"/>
              <w:widowControl w:val="0"/>
              <w:jc w:val="center"/>
              <w:rPr>
                <w:rFonts w:ascii="Times New Roman" w:hAnsi="Times New Roman" w:cs="Times New Roman"/>
                <w:lang w:val="ru-RU"/>
              </w:rPr>
            </w:pPr>
          </w:p>
        </w:tc>
        <w:tc>
          <w:tcPr>
            <w:tcW w:w="2936" w:type="dxa"/>
          </w:tcPr>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Реализација посебних и кратких програма</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c>
        <w:tc>
          <w:tcPr>
            <w:tcW w:w="1884" w:type="dxa"/>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Баново брдо (Невен и Свети Сава), Железник      (библиотека), Сремчица (Горица) </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 Остружница (простор опремљен у сарадњи са Општином Чукарица), Рушањ (Бубамара).</w:t>
            </w:r>
          </w:p>
          <w:p w:rsidR="00AA39D4" w:rsidRPr="00AA39D4" w:rsidRDefault="00AA39D4" w:rsidP="00AA39D4">
            <w:pPr>
              <w:pStyle w:val="normal0"/>
              <w:widowControl w:val="0"/>
              <w:jc w:val="center"/>
              <w:rPr>
                <w:rFonts w:ascii="Times New Roman" w:hAnsi="Times New Roman" w:cs="Times New Roman"/>
                <w:lang w:val="ru-RU"/>
              </w:rPr>
            </w:pPr>
          </w:p>
        </w:tc>
        <w:tc>
          <w:tcPr>
            <w:tcW w:w="1956" w:type="dxa"/>
          </w:tcPr>
          <w:p w:rsidR="00AA39D4" w:rsidRPr="00AA39D4" w:rsidRDefault="00AA39D4" w:rsidP="00AA39D4">
            <w:pPr>
              <w:pStyle w:val="normal0"/>
              <w:widowControl w:val="0"/>
              <w:jc w:val="center"/>
              <w:rPr>
                <w:rFonts w:ascii="Times New Roman" w:hAnsi="Times New Roman" w:cs="Times New Roman"/>
                <w:lang w:val="ru-RU"/>
              </w:rPr>
            </w:pPr>
          </w:p>
          <w:p w:rsidR="00AA39D4" w:rsidRPr="00AA39D4" w:rsidRDefault="00AA39D4" w:rsidP="00AA39D4">
            <w:pPr>
              <w:pStyle w:val="normal0"/>
              <w:widowControl w:val="0"/>
              <w:jc w:val="center"/>
              <w:rPr>
                <w:rFonts w:ascii="Times New Roman" w:hAnsi="Times New Roman" w:cs="Times New Roman"/>
              </w:rPr>
            </w:pPr>
            <w:r w:rsidRPr="00AA39D4">
              <w:rPr>
                <w:rFonts w:ascii="Times New Roman" w:hAnsi="Times New Roman" w:cs="Times New Roman"/>
              </w:rPr>
              <w:t>Васпитачи ПУ Чукарица</w:t>
            </w:r>
          </w:p>
          <w:p w:rsidR="00AA39D4" w:rsidRPr="00AA39D4" w:rsidRDefault="00AA39D4" w:rsidP="00AA39D4">
            <w:pPr>
              <w:pStyle w:val="normal0"/>
              <w:widowControl w:val="0"/>
              <w:jc w:val="center"/>
              <w:rPr>
                <w:rFonts w:ascii="Times New Roman" w:hAnsi="Times New Roman" w:cs="Times New Roman"/>
              </w:rPr>
            </w:pPr>
            <w:r w:rsidRPr="00AA39D4">
              <w:rPr>
                <w:rFonts w:ascii="Times New Roman" w:hAnsi="Times New Roman" w:cs="Times New Roman"/>
              </w:rPr>
              <w:t>2017/18</w:t>
            </w:r>
          </w:p>
        </w:tc>
        <w:tc>
          <w:tcPr>
            <w:tcW w:w="1920" w:type="dxa"/>
          </w:tcPr>
          <w:p w:rsidR="00AA39D4" w:rsidRPr="00AA39D4" w:rsidRDefault="00AA39D4" w:rsidP="00AA39D4">
            <w:pPr>
              <w:pStyle w:val="normal0"/>
              <w:widowControl w:val="0"/>
              <w:jc w:val="center"/>
              <w:rPr>
                <w:rFonts w:ascii="Times New Roman" w:hAnsi="Times New Roman" w:cs="Times New Roman"/>
              </w:rPr>
            </w:pPr>
          </w:p>
          <w:p w:rsidR="00AA39D4" w:rsidRPr="00AA39D4" w:rsidRDefault="00AA39D4" w:rsidP="00AA39D4">
            <w:pPr>
              <w:pStyle w:val="normal0"/>
              <w:widowControl w:val="0"/>
              <w:jc w:val="center"/>
              <w:rPr>
                <w:rFonts w:ascii="Times New Roman" w:hAnsi="Times New Roman" w:cs="Times New Roman"/>
              </w:rPr>
            </w:pPr>
            <w:r w:rsidRPr="00AA39D4">
              <w:rPr>
                <w:rFonts w:ascii="Times New Roman" w:hAnsi="Times New Roman" w:cs="Times New Roman"/>
              </w:rPr>
              <w:t>Реализоване активности са децом</w:t>
            </w:r>
          </w:p>
        </w:tc>
        <w:tc>
          <w:tcPr>
            <w:tcW w:w="2040" w:type="dxa"/>
          </w:tcPr>
          <w:p w:rsidR="00AA39D4" w:rsidRPr="00AA39D4" w:rsidRDefault="00AA39D4" w:rsidP="00AA39D4">
            <w:pPr>
              <w:pStyle w:val="normal0"/>
              <w:widowControl w:val="0"/>
              <w:jc w:val="center"/>
              <w:rPr>
                <w:rFonts w:ascii="Times New Roman" w:hAnsi="Times New Roman" w:cs="Times New Roman"/>
              </w:rPr>
            </w:pPr>
          </w:p>
          <w:p w:rsidR="00AA39D4" w:rsidRPr="00AA39D4" w:rsidRDefault="00AA39D4" w:rsidP="00AA39D4">
            <w:pPr>
              <w:pStyle w:val="normal0"/>
              <w:widowControl w:val="0"/>
              <w:jc w:val="center"/>
              <w:rPr>
                <w:rFonts w:ascii="Times New Roman" w:hAnsi="Times New Roman" w:cs="Times New Roman"/>
              </w:rPr>
            </w:pPr>
            <w:r w:rsidRPr="00AA39D4">
              <w:rPr>
                <w:rFonts w:ascii="Times New Roman" w:hAnsi="Times New Roman" w:cs="Times New Roman"/>
              </w:rPr>
              <w:t xml:space="preserve"> Извештаји о реализованим активностима</w:t>
            </w:r>
          </w:p>
          <w:p w:rsidR="00AA39D4" w:rsidRPr="00AA39D4" w:rsidRDefault="00AA39D4" w:rsidP="00AA39D4">
            <w:pPr>
              <w:pStyle w:val="normal0"/>
              <w:widowControl w:val="0"/>
              <w:jc w:val="center"/>
              <w:rPr>
                <w:rFonts w:ascii="Times New Roman" w:hAnsi="Times New Roman" w:cs="Times New Roman"/>
              </w:rPr>
            </w:pPr>
            <w:r w:rsidRPr="00AA39D4">
              <w:rPr>
                <w:rFonts w:ascii="Times New Roman" w:hAnsi="Times New Roman" w:cs="Times New Roman"/>
              </w:rPr>
              <w:t>Тромесечно</w:t>
            </w:r>
          </w:p>
          <w:p w:rsidR="00AA39D4" w:rsidRPr="00AA39D4" w:rsidRDefault="00AA39D4" w:rsidP="00AA39D4">
            <w:pPr>
              <w:pStyle w:val="normal0"/>
              <w:widowControl w:val="0"/>
              <w:jc w:val="center"/>
              <w:rPr>
                <w:rFonts w:ascii="Times New Roman" w:hAnsi="Times New Roman" w:cs="Times New Roman"/>
              </w:rPr>
            </w:pPr>
          </w:p>
        </w:tc>
      </w:tr>
      <w:tr w:rsidR="00AA39D4" w:rsidRPr="00AA39D4" w:rsidTr="00AA39D4">
        <w:tc>
          <w:tcPr>
            <w:tcW w:w="1761" w:type="dxa"/>
            <w:tcBorders>
              <w:top w:val="nil"/>
            </w:tcBorders>
          </w:tcPr>
          <w:p w:rsidR="00AA39D4" w:rsidRPr="00AA39D4" w:rsidRDefault="00AA39D4" w:rsidP="00AA39D4">
            <w:pPr>
              <w:pStyle w:val="normal0"/>
              <w:widowControl w:val="0"/>
              <w:jc w:val="center"/>
              <w:rPr>
                <w:rFonts w:ascii="Times New Roman" w:hAnsi="Times New Roman" w:cs="Times New Roman"/>
              </w:rPr>
            </w:pPr>
          </w:p>
        </w:tc>
        <w:tc>
          <w:tcPr>
            <w:tcW w:w="2011" w:type="dxa"/>
            <w:tcBorders>
              <w:top w:val="nil"/>
            </w:tcBorders>
          </w:tcPr>
          <w:p w:rsidR="00AA39D4" w:rsidRPr="00AA39D4" w:rsidRDefault="00AA39D4" w:rsidP="00AA39D4">
            <w:pPr>
              <w:pStyle w:val="normal0"/>
              <w:widowControl w:val="0"/>
              <w:jc w:val="center"/>
              <w:rPr>
                <w:rFonts w:ascii="Times New Roman" w:hAnsi="Times New Roman" w:cs="Times New Roman"/>
              </w:rPr>
            </w:pPr>
          </w:p>
        </w:tc>
        <w:tc>
          <w:tcPr>
            <w:tcW w:w="2936" w:type="dxa"/>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 Реализација активности из пројекта “Вртићи без граница 3”</w:t>
            </w:r>
          </w:p>
        </w:tc>
        <w:tc>
          <w:tcPr>
            <w:tcW w:w="1884" w:type="dxa"/>
          </w:tcPr>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lang w:val="ru-RU"/>
              </w:rPr>
              <w:t>На нивоу Установе и локалне заједнице</w:t>
            </w:r>
          </w:p>
          <w:p w:rsidR="00AA39D4" w:rsidRPr="00AA39D4" w:rsidRDefault="00AA39D4" w:rsidP="00AA39D4">
            <w:pPr>
              <w:pStyle w:val="normal0"/>
              <w:widowControl w:val="0"/>
              <w:jc w:val="center"/>
              <w:rPr>
                <w:rFonts w:ascii="Times New Roman" w:hAnsi="Times New Roman" w:cs="Times New Roman"/>
                <w:lang w:val="ru-RU"/>
              </w:rPr>
            </w:pPr>
          </w:p>
          <w:p w:rsidR="00AA39D4" w:rsidRPr="00AA39D4" w:rsidRDefault="00AA39D4" w:rsidP="00AA39D4">
            <w:pPr>
              <w:pStyle w:val="normal0"/>
              <w:widowControl w:val="0"/>
              <w:jc w:val="center"/>
              <w:rPr>
                <w:rFonts w:ascii="Times New Roman" w:hAnsi="Times New Roman" w:cs="Times New Roman"/>
                <w:lang w:val="ru-RU"/>
              </w:rPr>
            </w:pPr>
          </w:p>
        </w:tc>
        <w:tc>
          <w:tcPr>
            <w:tcW w:w="1956" w:type="dxa"/>
          </w:tcPr>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lang w:val="ru-RU"/>
              </w:rPr>
              <w:t>Тим за диверсификацију, спољни сарадници, 2017/18</w:t>
            </w:r>
          </w:p>
        </w:tc>
        <w:tc>
          <w:tcPr>
            <w:tcW w:w="1920" w:type="dxa"/>
          </w:tcPr>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lang w:val="ru-RU"/>
              </w:rPr>
              <w:t>Реализоване активности из акционог плана; повећан обухват деце</w:t>
            </w:r>
          </w:p>
        </w:tc>
        <w:tc>
          <w:tcPr>
            <w:tcW w:w="2040" w:type="dxa"/>
          </w:tcPr>
          <w:p w:rsidR="00AA39D4" w:rsidRPr="00AA39D4" w:rsidRDefault="00AA39D4" w:rsidP="00AA39D4">
            <w:pPr>
              <w:pStyle w:val="normal0"/>
              <w:widowControl w:val="0"/>
              <w:jc w:val="center"/>
              <w:rPr>
                <w:rFonts w:ascii="Times New Roman" w:hAnsi="Times New Roman" w:cs="Times New Roman"/>
              </w:rPr>
            </w:pPr>
            <w:r w:rsidRPr="00AA39D4">
              <w:rPr>
                <w:rFonts w:ascii="Times New Roman" w:hAnsi="Times New Roman" w:cs="Times New Roman"/>
              </w:rPr>
              <w:t>Увид у пратећу документацију</w:t>
            </w:r>
          </w:p>
          <w:p w:rsidR="00AA39D4" w:rsidRPr="00AA39D4" w:rsidRDefault="00AA39D4" w:rsidP="00AA39D4">
            <w:pPr>
              <w:pStyle w:val="normal0"/>
              <w:widowControl w:val="0"/>
              <w:jc w:val="center"/>
              <w:rPr>
                <w:rFonts w:ascii="Times New Roman" w:hAnsi="Times New Roman" w:cs="Times New Roman"/>
              </w:rPr>
            </w:pPr>
          </w:p>
          <w:p w:rsidR="00AA39D4" w:rsidRPr="00AA39D4" w:rsidRDefault="00AA39D4" w:rsidP="00AA39D4">
            <w:pPr>
              <w:pStyle w:val="normal0"/>
              <w:widowControl w:val="0"/>
              <w:jc w:val="center"/>
              <w:rPr>
                <w:rFonts w:ascii="Times New Roman" w:hAnsi="Times New Roman" w:cs="Times New Roman"/>
              </w:rPr>
            </w:pPr>
          </w:p>
        </w:tc>
      </w:tr>
      <w:tr w:rsidR="00AA39D4" w:rsidRPr="00AA39D4" w:rsidTr="00AA39D4">
        <w:tc>
          <w:tcPr>
            <w:tcW w:w="1761" w:type="dxa"/>
            <w:tcBorders>
              <w:top w:val="nil"/>
            </w:tcBorders>
          </w:tcPr>
          <w:p w:rsidR="00AA39D4" w:rsidRPr="00AA39D4" w:rsidRDefault="00AA39D4" w:rsidP="00AA39D4">
            <w:pPr>
              <w:pStyle w:val="normal0"/>
              <w:widowControl w:val="0"/>
              <w:jc w:val="center"/>
              <w:rPr>
                <w:rFonts w:ascii="Times New Roman" w:hAnsi="Times New Roman" w:cs="Times New Roman"/>
              </w:rPr>
            </w:pPr>
          </w:p>
        </w:tc>
        <w:tc>
          <w:tcPr>
            <w:tcW w:w="2011" w:type="dxa"/>
            <w:tcBorders>
              <w:top w:val="nil"/>
            </w:tcBorders>
          </w:tcPr>
          <w:p w:rsidR="00AA39D4" w:rsidRPr="00AA39D4" w:rsidRDefault="00AA39D4" w:rsidP="00AA39D4">
            <w:pPr>
              <w:pStyle w:val="normal0"/>
              <w:widowControl w:val="0"/>
              <w:jc w:val="center"/>
              <w:rPr>
                <w:rFonts w:ascii="Times New Roman" w:hAnsi="Times New Roman" w:cs="Times New Roman"/>
              </w:rPr>
            </w:pPr>
          </w:p>
        </w:tc>
        <w:tc>
          <w:tcPr>
            <w:tcW w:w="2936" w:type="dxa"/>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Учешће у електронској обуци “Диверсификовање програма предшколског васпитања и образовања” и “Хоризонтално учење”</w:t>
            </w:r>
          </w:p>
        </w:tc>
        <w:tc>
          <w:tcPr>
            <w:tcW w:w="1884" w:type="dxa"/>
          </w:tcPr>
          <w:p w:rsidR="00AA39D4" w:rsidRPr="00AA39D4" w:rsidRDefault="00AA39D4" w:rsidP="00AA39D4">
            <w:pPr>
              <w:pStyle w:val="normal0"/>
              <w:widowControl w:val="0"/>
              <w:jc w:val="center"/>
              <w:rPr>
                <w:rFonts w:ascii="Times New Roman" w:hAnsi="Times New Roman" w:cs="Times New Roman"/>
              </w:rPr>
            </w:pPr>
            <w:r w:rsidRPr="00AA39D4">
              <w:rPr>
                <w:rFonts w:ascii="Times New Roman" w:hAnsi="Times New Roman" w:cs="Times New Roman"/>
              </w:rPr>
              <w:t>Сви објекти</w:t>
            </w:r>
          </w:p>
        </w:tc>
        <w:tc>
          <w:tcPr>
            <w:tcW w:w="1956" w:type="dxa"/>
          </w:tcPr>
          <w:p w:rsidR="00AA39D4" w:rsidRPr="00AA39D4" w:rsidRDefault="00AA39D4" w:rsidP="00AA39D4">
            <w:pPr>
              <w:pStyle w:val="normal0"/>
              <w:widowControl w:val="0"/>
              <w:jc w:val="center"/>
              <w:rPr>
                <w:rFonts w:ascii="Times New Roman" w:hAnsi="Times New Roman" w:cs="Times New Roman"/>
              </w:rPr>
            </w:pPr>
            <w:r w:rsidRPr="00AA39D4">
              <w:rPr>
                <w:rFonts w:ascii="Times New Roman" w:hAnsi="Times New Roman" w:cs="Times New Roman"/>
              </w:rPr>
              <w:t xml:space="preserve">Васпитачи ПУ Чукарица, 2017/18. </w:t>
            </w:r>
          </w:p>
        </w:tc>
        <w:tc>
          <w:tcPr>
            <w:tcW w:w="1920" w:type="dxa"/>
          </w:tcPr>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lang w:val="ru-RU"/>
              </w:rPr>
              <w:t xml:space="preserve">Реализовано учешће тимова васпитача у обукама. </w:t>
            </w:r>
          </w:p>
        </w:tc>
        <w:tc>
          <w:tcPr>
            <w:tcW w:w="2040" w:type="dxa"/>
          </w:tcPr>
          <w:p w:rsidR="00AA39D4" w:rsidRPr="00AA39D4" w:rsidRDefault="00AA39D4" w:rsidP="00AA39D4">
            <w:pPr>
              <w:pStyle w:val="normal0"/>
              <w:widowControl w:val="0"/>
              <w:jc w:val="center"/>
              <w:rPr>
                <w:rFonts w:ascii="Times New Roman" w:hAnsi="Times New Roman" w:cs="Times New Roman"/>
              </w:rPr>
            </w:pPr>
            <w:r w:rsidRPr="00AA39D4">
              <w:rPr>
                <w:rFonts w:ascii="Times New Roman" w:hAnsi="Times New Roman" w:cs="Times New Roman"/>
              </w:rPr>
              <w:t>Увид у документацију васпитача</w:t>
            </w:r>
          </w:p>
        </w:tc>
      </w:tr>
    </w:tbl>
    <w:p w:rsidR="00AA39D4" w:rsidRPr="00AA39D4" w:rsidRDefault="00AA39D4" w:rsidP="00AA39D4">
      <w:pPr>
        <w:pStyle w:val="normal0"/>
        <w:jc w:val="center"/>
        <w:rPr>
          <w:rFonts w:ascii="Times New Roman" w:hAnsi="Times New Roman" w:cs="Times New Roman"/>
        </w:rPr>
      </w:pPr>
    </w:p>
    <w:tbl>
      <w:tblPr>
        <w:tblW w:w="14415" w:type="dxa"/>
        <w:tblInd w:w="-106"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tblPr>
      <w:tblGrid>
        <w:gridCol w:w="1708"/>
        <w:gridCol w:w="1907"/>
        <w:gridCol w:w="3000"/>
        <w:gridCol w:w="1920"/>
        <w:gridCol w:w="1920"/>
        <w:gridCol w:w="1920"/>
        <w:gridCol w:w="2040"/>
      </w:tblGrid>
      <w:tr w:rsidR="00AA39D4" w:rsidRPr="00AA39D4" w:rsidTr="00AA39D4">
        <w:trPr>
          <w:trHeight w:val="420"/>
        </w:trPr>
        <w:tc>
          <w:tcPr>
            <w:tcW w:w="14415" w:type="dxa"/>
            <w:gridSpan w:val="7"/>
            <w:tcBorders>
              <w:top w:val="single" w:sz="4" w:space="0" w:color="000000"/>
              <w:bottom w:val="single" w:sz="4" w:space="0" w:color="000000"/>
            </w:tcBorders>
            <w:shd w:val="clear" w:color="auto" w:fill="D5DCE4"/>
          </w:tcPr>
          <w:p w:rsidR="00AA39D4" w:rsidRPr="00AA39D4" w:rsidRDefault="00AA39D4" w:rsidP="00AA39D4">
            <w:pPr>
              <w:pStyle w:val="normal0"/>
              <w:jc w:val="center"/>
              <w:rPr>
                <w:rFonts w:ascii="Times New Roman" w:hAnsi="Times New Roman" w:cs="Times New Roman"/>
                <w:b/>
              </w:rPr>
            </w:pPr>
            <w:r w:rsidRPr="00AA39D4">
              <w:rPr>
                <w:rFonts w:ascii="Times New Roman" w:hAnsi="Times New Roman" w:cs="Times New Roman"/>
                <w:b/>
              </w:rPr>
              <w:t>ОБЛАСТ ПРОМЕНЕ: ВАСПИТНО ОБРАЗОВНИ РАД</w:t>
            </w:r>
          </w:p>
          <w:p w:rsidR="00AA39D4" w:rsidRPr="00AA39D4" w:rsidRDefault="00AA39D4" w:rsidP="00AA39D4">
            <w:pPr>
              <w:pStyle w:val="normal0"/>
              <w:jc w:val="center"/>
              <w:rPr>
                <w:rFonts w:ascii="Times New Roman" w:hAnsi="Times New Roman" w:cs="Times New Roman"/>
              </w:rPr>
            </w:pPr>
          </w:p>
        </w:tc>
      </w:tr>
      <w:tr w:rsidR="00AA39D4" w:rsidRPr="00AA39D4" w:rsidTr="00AA39D4">
        <w:trPr>
          <w:trHeight w:val="600"/>
        </w:trPr>
        <w:tc>
          <w:tcPr>
            <w:tcW w:w="1708" w:type="dxa"/>
            <w:tcBorders>
              <w:top w:val="single" w:sz="4" w:space="0" w:color="000000"/>
              <w:bottom w:val="single" w:sz="4" w:space="0" w:color="000000"/>
              <w:right w:val="single" w:sz="4" w:space="0" w:color="000000"/>
            </w:tcBorders>
          </w:tcPr>
          <w:p w:rsidR="00AA39D4" w:rsidRPr="00AA39D4" w:rsidRDefault="00AA39D4" w:rsidP="00AA39D4">
            <w:pPr>
              <w:pStyle w:val="normal0"/>
              <w:widowControl w:val="0"/>
              <w:jc w:val="center"/>
              <w:rPr>
                <w:rFonts w:ascii="Times New Roman" w:hAnsi="Times New Roman" w:cs="Times New Roman"/>
                <w:i/>
              </w:rPr>
            </w:pPr>
            <w:r w:rsidRPr="00AA39D4">
              <w:rPr>
                <w:rFonts w:ascii="Times New Roman" w:hAnsi="Times New Roman" w:cs="Times New Roman"/>
                <w:i/>
                <w:smallCaps/>
              </w:rPr>
              <w:t>РАЗВОЈНИ ЦИЉ</w:t>
            </w:r>
          </w:p>
        </w:tc>
        <w:tc>
          <w:tcPr>
            <w:tcW w:w="1907"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widowControl w:val="0"/>
              <w:jc w:val="center"/>
              <w:rPr>
                <w:rFonts w:ascii="Times New Roman" w:hAnsi="Times New Roman" w:cs="Times New Roman"/>
                <w:i/>
              </w:rPr>
            </w:pPr>
            <w:r w:rsidRPr="00AA39D4">
              <w:rPr>
                <w:rFonts w:ascii="Times New Roman" w:hAnsi="Times New Roman" w:cs="Times New Roman"/>
                <w:i/>
                <w:smallCaps/>
              </w:rPr>
              <w:t>ЗАДАЦИ</w:t>
            </w:r>
          </w:p>
        </w:tc>
        <w:tc>
          <w:tcPr>
            <w:tcW w:w="300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widowControl w:val="0"/>
              <w:jc w:val="center"/>
              <w:rPr>
                <w:rFonts w:ascii="Times New Roman" w:hAnsi="Times New Roman" w:cs="Times New Roman"/>
                <w:i/>
              </w:rPr>
            </w:pPr>
            <w:r w:rsidRPr="00AA39D4">
              <w:rPr>
                <w:rFonts w:ascii="Times New Roman" w:hAnsi="Times New Roman" w:cs="Times New Roman"/>
                <w:i/>
                <w:smallCaps/>
              </w:rPr>
              <w:t>АКТИВНОСТИ</w:t>
            </w:r>
          </w:p>
          <w:p w:rsidR="00AA39D4" w:rsidRPr="00AA39D4" w:rsidRDefault="00AA39D4" w:rsidP="00AA39D4">
            <w:pPr>
              <w:pStyle w:val="normal0"/>
              <w:widowControl w:val="0"/>
              <w:jc w:val="center"/>
              <w:rPr>
                <w:rFonts w:ascii="Times New Roman" w:hAnsi="Times New Roman" w:cs="Times New Roman"/>
                <w:i/>
              </w:rPr>
            </w:pPr>
          </w:p>
        </w:tc>
        <w:tc>
          <w:tcPr>
            <w:tcW w:w="192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widowControl w:val="0"/>
              <w:jc w:val="center"/>
              <w:rPr>
                <w:rFonts w:ascii="Times New Roman" w:hAnsi="Times New Roman" w:cs="Times New Roman"/>
                <w:i/>
              </w:rPr>
            </w:pPr>
            <w:r w:rsidRPr="00AA39D4">
              <w:rPr>
                <w:rFonts w:ascii="Times New Roman" w:hAnsi="Times New Roman" w:cs="Times New Roman"/>
                <w:i/>
              </w:rPr>
              <w:t>ОБЈЕКТИ</w:t>
            </w:r>
          </w:p>
        </w:tc>
        <w:tc>
          <w:tcPr>
            <w:tcW w:w="192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widowControl w:val="0"/>
              <w:jc w:val="center"/>
              <w:rPr>
                <w:rFonts w:ascii="Times New Roman" w:hAnsi="Times New Roman" w:cs="Times New Roman"/>
                <w:i/>
              </w:rPr>
            </w:pPr>
            <w:r w:rsidRPr="00AA39D4">
              <w:rPr>
                <w:rFonts w:ascii="Times New Roman" w:hAnsi="Times New Roman" w:cs="Times New Roman"/>
                <w:i/>
                <w:smallCaps/>
              </w:rPr>
              <w:t xml:space="preserve">НОСИОЦИ АКТИВНОСТИ ВРЕМЕ </w:t>
            </w:r>
          </w:p>
          <w:p w:rsidR="00AA39D4" w:rsidRPr="00AA39D4" w:rsidRDefault="00AA39D4" w:rsidP="00AA39D4">
            <w:pPr>
              <w:pStyle w:val="normal0"/>
              <w:widowControl w:val="0"/>
              <w:jc w:val="center"/>
              <w:rPr>
                <w:rFonts w:ascii="Times New Roman" w:hAnsi="Times New Roman" w:cs="Times New Roman"/>
                <w:i/>
              </w:rPr>
            </w:pPr>
            <w:r w:rsidRPr="00AA39D4">
              <w:rPr>
                <w:rFonts w:ascii="Times New Roman" w:hAnsi="Times New Roman" w:cs="Times New Roman"/>
                <w:i/>
                <w:smallCaps/>
              </w:rPr>
              <w:t>РЕАЛИЗАЦИЈЕ</w:t>
            </w:r>
          </w:p>
        </w:tc>
        <w:tc>
          <w:tcPr>
            <w:tcW w:w="192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widowControl w:val="0"/>
              <w:jc w:val="center"/>
              <w:rPr>
                <w:rFonts w:ascii="Times New Roman" w:hAnsi="Times New Roman" w:cs="Times New Roman"/>
                <w:i/>
              </w:rPr>
            </w:pPr>
            <w:r w:rsidRPr="00AA39D4">
              <w:rPr>
                <w:rFonts w:ascii="Times New Roman" w:hAnsi="Times New Roman" w:cs="Times New Roman"/>
                <w:i/>
                <w:smallCaps/>
              </w:rPr>
              <w:t>КРИТЕРИЈУМИ УСПЕХА</w:t>
            </w:r>
          </w:p>
        </w:tc>
        <w:tc>
          <w:tcPr>
            <w:tcW w:w="2040" w:type="dxa"/>
            <w:tcBorders>
              <w:top w:val="single" w:sz="4" w:space="0" w:color="000000"/>
              <w:left w:val="single" w:sz="4" w:space="0" w:color="000000"/>
              <w:bottom w:val="single" w:sz="4" w:space="0" w:color="000000"/>
            </w:tcBorders>
          </w:tcPr>
          <w:p w:rsidR="00AA39D4" w:rsidRPr="00AA39D4" w:rsidRDefault="00AA39D4" w:rsidP="00AA39D4">
            <w:pPr>
              <w:pStyle w:val="normal0"/>
              <w:widowControl w:val="0"/>
              <w:jc w:val="center"/>
              <w:rPr>
                <w:rFonts w:ascii="Times New Roman" w:hAnsi="Times New Roman" w:cs="Times New Roman"/>
                <w:i/>
              </w:rPr>
            </w:pPr>
            <w:r w:rsidRPr="00AA39D4">
              <w:rPr>
                <w:rFonts w:ascii="Times New Roman" w:hAnsi="Times New Roman" w:cs="Times New Roman"/>
                <w:i/>
                <w:smallCaps/>
              </w:rPr>
              <w:t>ИНСТРУМЕНТИ, НОСИОЦИ, ВРЕМЕ</w:t>
            </w:r>
          </w:p>
        </w:tc>
      </w:tr>
      <w:tr w:rsidR="00AA39D4" w:rsidRPr="00AA39D4" w:rsidTr="00AA39D4">
        <w:trPr>
          <w:trHeight w:val="1120"/>
        </w:trPr>
        <w:tc>
          <w:tcPr>
            <w:tcW w:w="1708" w:type="dxa"/>
            <w:vMerge w:val="restart"/>
            <w:tcBorders>
              <w:top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b/>
              </w:rPr>
            </w:pPr>
            <w:r w:rsidRPr="00AA39D4">
              <w:rPr>
                <w:rFonts w:ascii="Times New Roman" w:hAnsi="Times New Roman" w:cs="Times New Roman"/>
                <w:b/>
              </w:rPr>
              <w:t>Унапређивање квалитета васпитно-образовног рада</w:t>
            </w:r>
          </w:p>
          <w:p w:rsidR="00AA39D4" w:rsidRPr="00AA39D4" w:rsidRDefault="00AA39D4" w:rsidP="00AA39D4">
            <w:pPr>
              <w:pStyle w:val="normal0"/>
              <w:jc w:val="center"/>
              <w:rPr>
                <w:rFonts w:ascii="Times New Roman" w:hAnsi="Times New Roman" w:cs="Times New Roman"/>
                <w:b/>
              </w:rPr>
            </w:pPr>
          </w:p>
          <w:p w:rsidR="00AA39D4" w:rsidRPr="00AA39D4" w:rsidRDefault="00AA39D4" w:rsidP="00AA39D4">
            <w:pPr>
              <w:pStyle w:val="normal0"/>
              <w:jc w:val="center"/>
              <w:rPr>
                <w:rFonts w:ascii="Times New Roman" w:hAnsi="Times New Roman" w:cs="Times New Roman"/>
                <w:b/>
              </w:rPr>
            </w:pPr>
          </w:p>
        </w:tc>
        <w:tc>
          <w:tcPr>
            <w:tcW w:w="1907" w:type="dxa"/>
            <w:tcBorders>
              <w:top w:val="single" w:sz="4" w:space="0" w:color="000000"/>
              <w:left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b/>
                <w:lang w:val="ru-RU"/>
              </w:rPr>
            </w:pPr>
            <w:r w:rsidRPr="00AA39D4">
              <w:rPr>
                <w:rFonts w:ascii="Times New Roman" w:hAnsi="Times New Roman" w:cs="Times New Roman"/>
                <w:b/>
                <w:lang w:val="ru-RU"/>
              </w:rPr>
              <w:t xml:space="preserve">Унапређивати приступ креирању физичке и социјалне средине </w:t>
            </w:r>
          </w:p>
          <w:p w:rsidR="00AA39D4" w:rsidRPr="00AA39D4" w:rsidRDefault="00AA39D4" w:rsidP="00AA39D4">
            <w:pPr>
              <w:pStyle w:val="normal0"/>
              <w:jc w:val="center"/>
              <w:rPr>
                <w:rFonts w:ascii="Times New Roman" w:hAnsi="Times New Roman" w:cs="Times New Roman"/>
                <w:b/>
                <w:lang w:val="ru-RU"/>
              </w:rPr>
            </w:pPr>
          </w:p>
        </w:tc>
        <w:tc>
          <w:tcPr>
            <w:tcW w:w="3000" w:type="dxa"/>
            <w:tcBorders>
              <w:top w:val="single" w:sz="4" w:space="0" w:color="000000"/>
              <w:left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Подстицање рефлексивности васпитача и мед.сестара васпитача у креирању социјалне и физичке средине кроз размене примера добре праксе у вртићу и у Установи: Дан за размену добрих идеја</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Васпитно образовно веће на тему: “Развојни план Предшколске установе Чукарица за 2018-2022“</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Активности које  подстичу размену добрих примера  праксе  у раду са менторима и приправницима на нивоу Установе</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Актив васпитача и медицинских сестара Опште препоруке за увођење приправника у посао, проблеми и тешкоће у раду</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Актив васпитача припремног предшколског програма: ,,Улога и функција радних листова у припремном предшколском програму''</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Актив васпитача припремног предшколског програма: ,,Игра ми је све или не’’</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Актив васпитача припремног предшколског програма: ,,Могућност е Твининг портала, интеграција е Твининг пројеката у вртићу и примери пројеката са додељеном Националном ознаком квалитета’’</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Актив васпитача припремног предшколског програма: ,,Родитељи у припремном предшколском програму’’</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Актив васпитача припремног предшколског програма:,,Евалуација у припремном предшколском програму’’</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both"/>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Из праксе у праксу-</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реализација, посматрање и евалуација активности васпитача приправника</w:t>
            </w:r>
          </w:p>
          <w:p w:rsidR="00AA39D4" w:rsidRPr="00AA39D4" w:rsidRDefault="00AA39D4" w:rsidP="00AA39D4">
            <w:pPr>
              <w:pStyle w:val="normal0"/>
              <w:jc w:val="both"/>
              <w:rPr>
                <w:rFonts w:ascii="Times New Roman" w:hAnsi="Times New Roman" w:cs="Times New Roman"/>
                <w:lang w:val="ru-RU"/>
              </w:rPr>
            </w:pPr>
          </w:p>
          <w:p w:rsidR="00AA39D4" w:rsidRPr="00AA39D4" w:rsidRDefault="00AA39D4" w:rsidP="00AA39D4">
            <w:pPr>
              <w:pStyle w:val="normal0"/>
              <w:jc w:val="both"/>
              <w:rPr>
                <w:rFonts w:ascii="Times New Roman" w:hAnsi="Times New Roman" w:cs="Times New Roman"/>
                <w:lang w:val="ru-RU"/>
              </w:rPr>
            </w:pPr>
            <w:r w:rsidRPr="00AA39D4">
              <w:rPr>
                <w:rFonts w:ascii="Times New Roman" w:hAnsi="Times New Roman" w:cs="Times New Roman"/>
                <w:lang w:val="ru-RU"/>
              </w:rPr>
              <w:t xml:space="preserve">Подстицање сензомоторног развоја , размена искустава васпитача и медицинских сестара васпитача на нивоу установе, </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Актив васпитача: Игре у природи, игре са ризицима</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Формирање мобилних кутића у дворишту: Места за учење у природи</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Формирање нових центара у холовима вртића: </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“Покретни пано”</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“Истраживачки центар”</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Информатички центар</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Центри за играње за децу и родитеље “Необично обичне игре”</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Израда мапе кретања (тлоцрт)Музички етно-Центар</w:t>
            </w:r>
          </w:p>
        </w:tc>
        <w:tc>
          <w:tcPr>
            <w:tcW w:w="1920" w:type="dxa"/>
            <w:tcBorders>
              <w:top w:val="single" w:sz="4" w:space="0" w:color="000000"/>
              <w:left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Сви објекти </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Сви објекти</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Сви објекти</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Сви објекти</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Сви објекти</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Сви објекти</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Сви објекти</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Сви објекти</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Сви објекти</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Сви објекти</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Жирић</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Жирић</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Машталица</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Плава птица</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Плава птица, Свети Сава</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Весељко</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Дечји клуб</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Рад. Детињство</w:t>
            </w:r>
          </w:p>
        </w:tc>
        <w:tc>
          <w:tcPr>
            <w:tcW w:w="1920" w:type="dxa"/>
            <w:tcBorders>
              <w:top w:val="single" w:sz="4" w:space="0" w:color="000000"/>
              <w:left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Тим васпитача и мед. сестара, </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Стручни сарадници</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октобар 2017</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rPr>
                <w:rFonts w:ascii="Times New Roman" w:hAnsi="Times New Roman" w:cs="Times New Roman"/>
                <w:lang w:val="ru-RU"/>
              </w:rPr>
            </w:pPr>
            <w:r w:rsidRPr="00AA39D4">
              <w:rPr>
                <w:rFonts w:ascii="Times New Roman" w:hAnsi="Times New Roman" w:cs="Times New Roman"/>
                <w:lang w:val="ru-RU"/>
              </w:rPr>
              <w:t>Реализатори диркторка и стручни сарадници децембар 2017</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rPr>
              <w:t>M</w:t>
            </w:r>
            <w:r w:rsidRPr="00AA39D4">
              <w:rPr>
                <w:rFonts w:ascii="Times New Roman" w:hAnsi="Times New Roman" w:cs="Times New Roman"/>
                <w:lang w:val="ru-RU"/>
              </w:rPr>
              <w:t xml:space="preserve">ентори и стручни сарадници </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2017/18</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Стручни сарадници, приправници  и ментори, октобар  2017. године</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Стручни сарадници, октобар  2017. године</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Стручни сарадници и васпитачи, децембар  2017. године</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Стручни сарадници и васпитачи, фебруар  2018. године</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Стручни сарадници, април  2018. године</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rPr>
                <w:rFonts w:ascii="Times New Roman" w:hAnsi="Times New Roman" w:cs="Times New Roman"/>
                <w:lang w:val="ru-RU"/>
              </w:rPr>
            </w:pPr>
            <w:r w:rsidRPr="00AA39D4">
              <w:rPr>
                <w:rFonts w:ascii="Times New Roman" w:hAnsi="Times New Roman" w:cs="Times New Roman"/>
                <w:lang w:val="ru-RU"/>
              </w:rPr>
              <w:t>Приправници, ментори, стручни сарадник, фебруар, 2018</w:t>
            </w:r>
          </w:p>
          <w:p w:rsidR="00AA39D4" w:rsidRPr="00AA39D4" w:rsidRDefault="00AA39D4" w:rsidP="00AA39D4">
            <w:pPr>
              <w:pStyle w:val="normal0"/>
              <w:jc w:val="both"/>
              <w:rPr>
                <w:rFonts w:ascii="Times New Roman" w:hAnsi="Times New Roman" w:cs="Times New Roman"/>
                <w:i/>
                <w:lang w:val="ru-RU"/>
              </w:rPr>
            </w:pPr>
          </w:p>
          <w:p w:rsidR="00AA39D4" w:rsidRPr="00AA39D4" w:rsidRDefault="00AA39D4" w:rsidP="00AA39D4">
            <w:pPr>
              <w:pStyle w:val="normal0"/>
              <w:jc w:val="both"/>
              <w:rPr>
                <w:rFonts w:ascii="Times New Roman" w:hAnsi="Times New Roman" w:cs="Times New Roman"/>
                <w:i/>
                <w:lang w:val="ru-RU"/>
              </w:rPr>
            </w:pPr>
          </w:p>
          <w:p w:rsidR="00AA39D4" w:rsidRPr="00AA39D4" w:rsidRDefault="00AA39D4" w:rsidP="00AA39D4">
            <w:pPr>
              <w:pStyle w:val="normal0"/>
              <w:jc w:val="both"/>
              <w:rPr>
                <w:rFonts w:ascii="Times New Roman" w:hAnsi="Times New Roman" w:cs="Times New Roman"/>
                <w:i/>
                <w:lang w:val="ru-RU"/>
              </w:rPr>
            </w:pPr>
          </w:p>
          <w:p w:rsidR="00AA39D4" w:rsidRPr="00AA39D4" w:rsidRDefault="00AA39D4" w:rsidP="00AA39D4">
            <w:pPr>
              <w:pStyle w:val="normal0"/>
              <w:jc w:val="both"/>
              <w:rPr>
                <w:rFonts w:ascii="Times New Roman" w:hAnsi="Times New Roman" w:cs="Times New Roman"/>
                <w:lang w:val="ru-RU"/>
              </w:rPr>
            </w:pPr>
            <w:r w:rsidRPr="00AA39D4">
              <w:rPr>
                <w:rFonts w:ascii="Times New Roman" w:hAnsi="Times New Roman" w:cs="Times New Roman"/>
                <w:lang w:val="ru-RU"/>
              </w:rPr>
              <w:t xml:space="preserve">у вртићу Дечји гај и педагог Тања Стојков, </w:t>
            </w:r>
          </w:p>
          <w:p w:rsidR="00AA39D4" w:rsidRPr="00AA39D4" w:rsidRDefault="00AA39D4" w:rsidP="00AA39D4">
            <w:pPr>
              <w:pStyle w:val="normal0"/>
              <w:jc w:val="both"/>
              <w:rPr>
                <w:rFonts w:ascii="Times New Roman" w:hAnsi="Times New Roman" w:cs="Times New Roman"/>
                <w:lang w:val="ru-RU"/>
              </w:rPr>
            </w:pPr>
            <w:r w:rsidRPr="00AA39D4">
              <w:rPr>
                <w:rFonts w:ascii="Times New Roman" w:hAnsi="Times New Roman" w:cs="Times New Roman"/>
                <w:i/>
                <w:lang w:val="ru-RU"/>
              </w:rPr>
              <w:t>април 2018.</w:t>
            </w:r>
            <w:r w:rsidRPr="00AA39D4">
              <w:rPr>
                <w:rFonts w:ascii="Times New Roman" w:hAnsi="Times New Roman" w:cs="Times New Roman"/>
                <w:lang w:val="ru-RU"/>
              </w:rPr>
              <w:t xml:space="preserve"> </w:t>
            </w:r>
          </w:p>
          <w:p w:rsidR="00AA39D4" w:rsidRPr="00AA39D4" w:rsidRDefault="00AA39D4" w:rsidP="00AA39D4">
            <w:pPr>
              <w:pStyle w:val="normal0"/>
              <w:jc w:val="center"/>
              <w:rPr>
                <w:rFonts w:ascii="Times New Roman" w:hAnsi="Times New Roman" w:cs="Times New Roman"/>
                <w:lang w:val="ru-RU"/>
              </w:rPr>
            </w:pPr>
          </w:p>
          <w:p w:rsidR="00AA39D4" w:rsidRDefault="00AA39D4" w:rsidP="00AA39D4">
            <w:pPr>
              <w:pStyle w:val="normal0"/>
              <w:jc w:val="center"/>
              <w:rPr>
                <w:rFonts w:ascii="Times New Roman" w:hAnsi="Times New Roman" w:cs="Times New Roman"/>
              </w:rPr>
            </w:pPr>
          </w:p>
          <w:p w:rsidR="00AA39D4" w:rsidRDefault="00AA39D4" w:rsidP="00AA39D4">
            <w:pPr>
              <w:pStyle w:val="normal0"/>
              <w:jc w:val="center"/>
              <w:rPr>
                <w:rFonts w:ascii="Times New Roman" w:hAnsi="Times New Roman" w:cs="Times New Roman"/>
              </w:rPr>
            </w:pPr>
          </w:p>
          <w:p w:rsidR="00AA39D4" w:rsidRDefault="00AA39D4" w:rsidP="00AA39D4">
            <w:pPr>
              <w:pStyle w:val="normal0"/>
              <w:jc w:val="center"/>
              <w:rPr>
                <w:rFonts w:ascii="Times New Roman" w:hAnsi="Times New Roman" w:cs="Times New Roman"/>
              </w:rPr>
            </w:pPr>
          </w:p>
          <w:p w:rsid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rPr>
                <w:rFonts w:ascii="Times New Roman" w:hAnsi="Times New Roman" w:cs="Times New Roman"/>
                <w:lang w:val="ru-RU"/>
              </w:rPr>
            </w:pPr>
            <w:r w:rsidRPr="00AA39D4">
              <w:rPr>
                <w:rFonts w:ascii="Times New Roman" w:hAnsi="Times New Roman" w:cs="Times New Roman"/>
                <w:lang w:val="ru-RU"/>
              </w:rPr>
              <w:t>Тим васпитача вртића Жирић и стручни сарадник април - мај 2018.</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i/>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Тим васпитача, мед. сестара и стручних сарадника</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током године</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c>
        <w:tc>
          <w:tcPr>
            <w:tcW w:w="1920" w:type="dxa"/>
            <w:tcBorders>
              <w:top w:val="single" w:sz="4" w:space="0" w:color="000000"/>
              <w:left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Размене су реализоване на нивоу вртића и Установе</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Реализовано Васпитно образовно веће</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Континуирано реализоване активности у току године</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Реализован је актив</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Реализован је актив</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Реализован је актив</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Реализован је актив</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Реализован је актив</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Реализован је актив</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Реализован је актив</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Реализован је актив</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Реализоване активности</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c>
        <w:tc>
          <w:tcPr>
            <w:tcW w:w="2040" w:type="dxa"/>
            <w:tcBorders>
              <w:top w:val="single" w:sz="4" w:space="0" w:color="000000"/>
              <w:lef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Увид у годишњи акциони план вртића и Установе</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Документација о стручном усавршавању</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Увид у документацију Тима ментора  </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Документација о стручном усавршавању</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Документација о стручном усавршавању</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Документација о стручном усавршавању</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Документација о стручном усавршавању</w:t>
            </w:r>
          </w:p>
          <w:p w:rsidR="00AA39D4" w:rsidRPr="00AA39D4" w:rsidRDefault="00AA39D4" w:rsidP="00AA39D4">
            <w:pPr>
              <w:pStyle w:val="normal0"/>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Документација о стручном усавршавању</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Документација о стручном усавршавању</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Документација о стручном усавршавању</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Увид у годишњи акциони план вртића и Установе</w:t>
            </w:r>
          </w:p>
        </w:tc>
      </w:tr>
      <w:tr w:rsidR="00AA39D4" w:rsidRPr="00AA39D4" w:rsidTr="00AA39D4">
        <w:trPr>
          <w:trHeight w:val="1180"/>
        </w:trPr>
        <w:tc>
          <w:tcPr>
            <w:tcW w:w="1708" w:type="dxa"/>
            <w:vMerge/>
            <w:tcBorders>
              <w:top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p>
        </w:tc>
        <w:tc>
          <w:tcPr>
            <w:tcW w:w="1907" w:type="dxa"/>
            <w:vMerge w:val="restart"/>
            <w:tcBorders>
              <w:top w:val="single" w:sz="4" w:space="0" w:color="000000"/>
              <w:left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Подстицати израду дидактичких и игровних средстава</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       </w:t>
            </w:r>
          </w:p>
        </w:tc>
        <w:tc>
          <w:tcPr>
            <w:tcW w:w="300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Хоризонталне размене  на нивоу установе-изложба дидактичких средстава</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ab/>
            </w:r>
          </w:p>
          <w:p w:rsidR="00AA39D4" w:rsidRPr="00AA39D4" w:rsidRDefault="00AA39D4" w:rsidP="00AA39D4">
            <w:pPr>
              <w:pStyle w:val="normal0"/>
              <w:jc w:val="center"/>
              <w:rPr>
                <w:rFonts w:ascii="Times New Roman" w:hAnsi="Times New Roman" w:cs="Times New Roman"/>
                <w:lang w:val="ru-RU"/>
              </w:rPr>
            </w:pPr>
          </w:p>
        </w:tc>
        <w:tc>
          <w:tcPr>
            <w:tcW w:w="192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објекти</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c>
        <w:tc>
          <w:tcPr>
            <w:tcW w:w="192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Тим васпитача, мед. сестара и стручних сарадника</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октобар 2017</w:t>
            </w:r>
          </w:p>
          <w:p w:rsidR="00AA39D4" w:rsidRPr="00AA39D4" w:rsidRDefault="00AA39D4" w:rsidP="00AA39D4">
            <w:pPr>
              <w:pStyle w:val="normal0"/>
              <w:jc w:val="center"/>
              <w:rPr>
                <w:rFonts w:ascii="Times New Roman" w:hAnsi="Times New Roman" w:cs="Times New Roman"/>
              </w:rPr>
            </w:pPr>
          </w:p>
        </w:tc>
        <w:tc>
          <w:tcPr>
            <w:tcW w:w="192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Реализоване активности</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c>
        <w:tc>
          <w:tcPr>
            <w:tcW w:w="2040" w:type="dxa"/>
            <w:tcBorders>
              <w:top w:val="single" w:sz="4" w:space="0" w:color="000000"/>
              <w:left w:val="single" w:sz="4" w:space="0" w:color="000000"/>
              <w:bottom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Увид у документацију</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c>
      </w:tr>
      <w:tr w:rsidR="00AA39D4" w:rsidRPr="00AA39D4" w:rsidTr="00AA39D4">
        <w:trPr>
          <w:trHeight w:hRule="exact" w:val="2369"/>
        </w:trPr>
        <w:tc>
          <w:tcPr>
            <w:tcW w:w="1708" w:type="dxa"/>
            <w:vMerge/>
            <w:tcBorders>
              <w:top w:val="single" w:sz="4" w:space="0" w:color="000000"/>
              <w:right w:val="single" w:sz="4" w:space="0" w:color="000000"/>
            </w:tcBorders>
          </w:tcPr>
          <w:p w:rsidR="00AA39D4" w:rsidRPr="00AA39D4" w:rsidRDefault="00AA39D4" w:rsidP="00AA39D4">
            <w:pPr>
              <w:pStyle w:val="normal0"/>
              <w:widowControl w:val="0"/>
              <w:jc w:val="center"/>
              <w:rPr>
                <w:rFonts w:ascii="Times New Roman" w:hAnsi="Times New Roman" w:cs="Times New Roman"/>
              </w:rPr>
            </w:pPr>
          </w:p>
        </w:tc>
        <w:tc>
          <w:tcPr>
            <w:tcW w:w="1907" w:type="dxa"/>
            <w:vMerge/>
            <w:tcBorders>
              <w:top w:val="single" w:sz="4" w:space="0" w:color="000000"/>
              <w:left w:val="single" w:sz="4" w:space="0" w:color="000000"/>
              <w:right w:val="single" w:sz="4" w:space="0" w:color="000000"/>
            </w:tcBorders>
          </w:tcPr>
          <w:p w:rsidR="00AA39D4" w:rsidRPr="00AA39D4" w:rsidRDefault="00AA39D4" w:rsidP="00AA39D4">
            <w:pPr>
              <w:pStyle w:val="normal0"/>
              <w:widowControl w:val="0"/>
              <w:jc w:val="center"/>
              <w:rPr>
                <w:rFonts w:ascii="Times New Roman" w:hAnsi="Times New Roman" w:cs="Times New Roman"/>
              </w:rPr>
            </w:pPr>
          </w:p>
          <w:p w:rsidR="00AA39D4" w:rsidRPr="00AA39D4" w:rsidRDefault="00AA39D4" w:rsidP="00AA39D4">
            <w:pPr>
              <w:pStyle w:val="normal0"/>
              <w:widowControl w:v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c>
        <w:tc>
          <w:tcPr>
            <w:tcW w:w="300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Реализовати активности за израду дидактичких и игровних средстава у вртићима.</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tc>
        <w:tc>
          <w:tcPr>
            <w:tcW w:w="192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   Радосно детињство, Жирић,</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Весељко, Рода, Цврчак, Плава птица</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Тим васпитача и мед сестара, деца родитељи</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lang w:val="ru-RU"/>
              </w:rPr>
              <w:t xml:space="preserve"> </w:t>
            </w:r>
            <w:r w:rsidRPr="00AA39D4">
              <w:rPr>
                <w:rFonts w:ascii="Times New Roman" w:hAnsi="Times New Roman" w:cs="Times New Roman"/>
              </w:rPr>
              <w:t>2017/18</w:t>
            </w:r>
          </w:p>
        </w:tc>
        <w:tc>
          <w:tcPr>
            <w:tcW w:w="192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 вртићу постоје и користе се дидактичка и игровна средства која су израдили васпитачи, деца, родитељи</w:t>
            </w:r>
          </w:p>
        </w:tc>
        <w:tc>
          <w:tcPr>
            <w:tcW w:w="2040" w:type="dxa"/>
            <w:tcBorders>
              <w:top w:val="single" w:sz="4" w:space="0" w:color="000000"/>
              <w:left w:val="single" w:sz="4" w:space="0" w:color="000000"/>
              <w:bottom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Увид у васпитно - образовно средину</w:t>
            </w:r>
          </w:p>
        </w:tc>
      </w:tr>
      <w:tr w:rsidR="00AA39D4" w:rsidRPr="00AA39D4" w:rsidTr="00AA39D4">
        <w:trPr>
          <w:trHeight w:val="5940"/>
        </w:trPr>
        <w:tc>
          <w:tcPr>
            <w:tcW w:w="1708" w:type="dxa"/>
            <w:tcBorders>
              <w:top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b/>
              </w:rPr>
            </w:pPr>
            <w:r w:rsidRPr="00AA39D4">
              <w:rPr>
                <w:rFonts w:ascii="Times New Roman" w:hAnsi="Times New Roman" w:cs="Times New Roman"/>
                <w:b/>
              </w:rPr>
              <w:t>Унапређивање квалитета васпитно-образовног рада</w:t>
            </w:r>
          </w:p>
          <w:p w:rsidR="00AA39D4" w:rsidRPr="00AA39D4" w:rsidRDefault="00AA39D4" w:rsidP="00AA39D4">
            <w:pPr>
              <w:pStyle w:val="normal0"/>
              <w:jc w:val="center"/>
              <w:rPr>
                <w:rFonts w:ascii="Times New Roman" w:hAnsi="Times New Roman" w:cs="Times New Roman"/>
                <w:b/>
              </w:rPr>
            </w:pPr>
          </w:p>
          <w:p w:rsidR="00AA39D4" w:rsidRPr="00AA39D4" w:rsidRDefault="00AA39D4" w:rsidP="00AA39D4">
            <w:pPr>
              <w:pStyle w:val="normal0"/>
              <w:jc w:val="center"/>
              <w:rPr>
                <w:rFonts w:ascii="Times New Roman" w:hAnsi="Times New Roman" w:cs="Times New Roman"/>
                <w:b/>
              </w:rPr>
            </w:pPr>
          </w:p>
          <w:p w:rsidR="00AA39D4" w:rsidRPr="00AA39D4" w:rsidRDefault="00AA39D4" w:rsidP="00AA39D4">
            <w:pPr>
              <w:pStyle w:val="normal0"/>
              <w:jc w:val="center"/>
              <w:rPr>
                <w:rFonts w:ascii="Times New Roman" w:hAnsi="Times New Roman" w:cs="Times New Roman"/>
                <w:b/>
              </w:rPr>
            </w:pPr>
          </w:p>
          <w:p w:rsidR="00AA39D4" w:rsidRPr="00AA39D4" w:rsidRDefault="00AA39D4" w:rsidP="00AA39D4">
            <w:pPr>
              <w:pStyle w:val="normal0"/>
              <w:jc w:val="center"/>
              <w:rPr>
                <w:rFonts w:ascii="Times New Roman" w:hAnsi="Times New Roman" w:cs="Times New Roman"/>
                <w:b/>
              </w:rPr>
            </w:pPr>
          </w:p>
          <w:p w:rsidR="00AA39D4" w:rsidRPr="00AA39D4" w:rsidRDefault="00AA39D4" w:rsidP="00AA39D4">
            <w:pPr>
              <w:pStyle w:val="normal0"/>
              <w:jc w:val="center"/>
              <w:rPr>
                <w:rFonts w:ascii="Times New Roman" w:hAnsi="Times New Roman" w:cs="Times New Roman"/>
                <w:b/>
              </w:rPr>
            </w:pPr>
          </w:p>
          <w:p w:rsidR="00AA39D4" w:rsidRPr="00AA39D4" w:rsidRDefault="00AA39D4" w:rsidP="00AA39D4">
            <w:pPr>
              <w:pStyle w:val="normal0"/>
              <w:jc w:val="center"/>
              <w:rPr>
                <w:rFonts w:ascii="Times New Roman" w:hAnsi="Times New Roman" w:cs="Times New Roman"/>
                <w:b/>
              </w:rPr>
            </w:pPr>
          </w:p>
          <w:p w:rsidR="00AA39D4" w:rsidRPr="00AA39D4" w:rsidRDefault="00AA39D4" w:rsidP="00AA39D4">
            <w:pPr>
              <w:pStyle w:val="normal0"/>
              <w:jc w:val="center"/>
              <w:rPr>
                <w:rFonts w:ascii="Times New Roman" w:hAnsi="Times New Roman" w:cs="Times New Roman"/>
                <w:b/>
              </w:rPr>
            </w:pPr>
          </w:p>
          <w:p w:rsidR="00AA39D4" w:rsidRPr="00AA39D4" w:rsidRDefault="00AA39D4" w:rsidP="00AA39D4">
            <w:pPr>
              <w:pStyle w:val="normal0"/>
              <w:jc w:val="center"/>
              <w:rPr>
                <w:rFonts w:ascii="Times New Roman" w:hAnsi="Times New Roman" w:cs="Times New Roman"/>
                <w:b/>
              </w:rPr>
            </w:pPr>
          </w:p>
          <w:p w:rsidR="00AA39D4" w:rsidRPr="00AA39D4" w:rsidRDefault="00AA39D4" w:rsidP="00AA39D4">
            <w:pPr>
              <w:pStyle w:val="normal0"/>
              <w:jc w:val="center"/>
              <w:rPr>
                <w:rFonts w:ascii="Times New Roman" w:hAnsi="Times New Roman" w:cs="Times New Roman"/>
                <w:b/>
              </w:rPr>
            </w:pPr>
          </w:p>
          <w:p w:rsidR="00AA39D4" w:rsidRPr="00AA39D4" w:rsidRDefault="00AA39D4" w:rsidP="00AA39D4">
            <w:pPr>
              <w:pStyle w:val="normal0"/>
              <w:jc w:val="center"/>
              <w:rPr>
                <w:rFonts w:ascii="Times New Roman" w:hAnsi="Times New Roman" w:cs="Times New Roman"/>
                <w:b/>
              </w:rPr>
            </w:pPr>
          </w:p>
          <w:p w:rsidR="00AA39D4" w:rsidRPr="00AA39D4" w:rsidRDefault="00AA39D4" w:rsidP="00AA39D4">
            <w:pPr>
              <w:pStyle w:val="normal0"/>
              <w:jc w:val="center"/>
              <w:rPr>
                <w:rFonts w:ascii="Times New Roman" w:hAnsi="Times New Roman" w:cs="Times New Roman"/>
                <w:b/>
              </w:rPr>
            </w:pPr>
          </w:p>
          <w:p w:rsidR="00AA39D4" w:rsidRPr="00AA39D4" w:rsidRDefault="00AA39D4" w:rsidP="00AA39D4">
            <w:pPr>
              <w:pStyle w:val="normal0"/>
              <w:jc w:val="center"/>
              <w:rPr>
                <w:rFonts w:ascii="Times New Roman" w:hAnsi="Times New Roman" w:cs="Times New Roman"/>
                <w:b/>
              </w:rPr>
            </w:pPr>
          </w:p>
          <w:p w:rsidR="00AA39D4" w:rsidRPr="00AA39D4" w:rsidRDefault="00AA39D4" w:rsidP="00AA39D4">
            <w:pPr>
              <w:pStyle w:val="normal0"/>
              <w:jc w:val="center"/>
              <w:rPr>
                <w:rFonts w:ascii="Times New Roman" w:hAnsi="Times New Roman" w:cs="Times New Roman"/>
                <w:b/>
              </w:rPr>
            </w:pPr>
          </w:p>
          <w:p w:rsidR="00AA39D4" w:rsidRPr="00AA39D4" w:rsidRDefault="00AA39D4" w:rsidP="00AA39D4">
            <w:pPr>
              <w:pStyle w:val="normal0"/>
              <w:jc w:val="center"/>
              <w:rPr>
                <w:rFonts w:ascii="Times New Roman" w:hAnsi="Times New Roman" w:cs="Times New Roman"/>
                <w:b/>
              </w:rPr>
            </w:pPr>
          </w:p>
          <w:p w:rsidR="00AA39D4" w:rsidRPr="00AA39D4" w:rsidRDefault="00AA39D4" w:rsidP="00AA39D4">
            <w:pPr>
              <w:pStyle w:val="normal0"/>
              <w:jc w:val="center"/>
              <w:rPr>
                <w:rFonts w:ascii="Times New Roman" w:hAnsi="Times New Roman" w:cs="Times New Roman"/>
                <w:b/>
              </w:rPr>
            </w:pPr>
          </w:p>
          <w:p w:rsidR="00AA39D4" w:rsidRPr="00AA39D4" w:rsidRDefault="00AA39D4" w:rsidP="00AA39D4">
            <w:pPr>
              <w:pStyle w:val="normal0"/>
              <w:jc w:val="center"/>
              <w:rPr>
                <w:rFonts w:ascii="Times New Roman" w:hAnsi="Times New Roman" w:cs="Times New Roman"/>
                <w:b/>
              </w:rPr>
            </w:pPr>
          </w:p>
          <w:p w:rsidR="00AA39D4" w:rsidRPr="00AA39D4" w:rsidRDefault="00AA39D4" w:rsidP="00AA39D4">
            <w:pPr>
              <w:pStyle w:val="normal0"/>
              <w:jc w:val="center"/>
              <w:rPr>
                <w:rFonts w:ascii="Times New Roman" w:hAnsi="Times New Roman" w:cs="Times New Roman"/>
                <w:b/>
              </w:rPr>
            </w:pPr>
            <w:r w:rsidRPr="00AA39D4">
              <w:rPr>
                <w:rFonts w:ascii="Times New Roman" w:hAnsi="Times New Roman" w:cs="Times New Roman"/>
                <w:b/>
              </w:rPr>
              <w:t xml:space="preserve"> </w:t>
            </w:r>
          </w:p>
        </w:tc>
        <w:tc>
          <w:tcPr>
            <w:tcW w:w="1907"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b/>
                <w:lang w:val="ru-RU"/>
              </w:rPr>
            </w:pPr>
            <w:r w:rsidRPr="00AA39D4">
              <w:rPr>
                <w:rFonts w:ascii="Times New Roman" w:hAnsi="Times New Roman" w:cs="Times New Roman"/>
                <w:b/>
                <w:lang w:val="ru-RU"/>
              </w:rPr>
              <w:t>Ојачати компетенције  васпитача за  континуирано, целовито и сврсисходно развијање циклуса посматрање- планирање-реализација -евалуација васпитно-образовног рада</w:t>
            </w:r>
          </w:p>
          <w:p w:rsidR="00AA39D4" w:rsidRPr="00AA39D4" w:rsidRDefault="00AA39D4" w:rsidP="00AA39D4">
            <w:pPr>
              <w:pStyle w:val="normal0"/>
              <w:jc w:val="center"/>
              <w:rPr>
                <w:rFonts w:ascii="Times New Roman" w:hAnsi="Times New Roman" w:cs="Times New Roman"/>
                <w:b/>
                <w:lang w:val="ru-RU"/>
              </w:rPr>
            </w:pPr>
          </w:p>
          <w:p w:rsidR="00AA39D4" w:rsidRPr="00AA39D4" w:rsidRDefault="00AA39D4" w:rsidP="00AA39D4">
            <w:pPr>
              <w:pStyle w:val="normal0"/>
              <w:jc w:val="center"/>
              <w:rPr>
                <w:rFonts w:ascii="Times New Roman" w:hAnsi="Times New Roman" w:cs="Times New Roman"/>
                <w:b/>
                <w:lang w:val="ru-RU"/>
              </w:rPr>
            </w:pPr>
          </w:p>
          <w:p w:rsidR="00AA39D4" w:rsidRPr="00AA39D4" w:rsidRDefault="00AA39D4" w:rsidP="00AA39D4">
            <w:pPr>
              <w:pStyle w:val="normal0"/>
              <w:jc w:val="center"/>
              <w:rPr>
                <w:rFonts w:ascii="Times New Roman" w:hAnsi="Times New Roman" w:cs="Times New Roman"/>
                <w:b/>
                <w:lang w:val="ru-RU"/>
              </w:rPr>
            </w:pPr>
          </w:p>
        </w:tc>
        <w:tc>
          <w:tcPr>
            <w:tcW w:w="300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семинар: Више од игре - драмски метод и драмске технике у раду са децом</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highlight w:val="white"/>
                <w:lang w:val="ru-RU"/>
              </w:rPr>
              <w:t xml:space="preserve">               </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семинар: Примена садржаја и активности из екологије</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семинар: Дете у програму и говорним разменама</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семинар: Подршка развоју критичког мишљења на раном узрасту - модул 1</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Веће: Разматрање годишњег извештаја  о реализацији васпитно образовног рада, Предшколског програма Установе и Годишњег плана васпитно образовног рада</w:t>
            </w:r>
          </w:p>
        </w:tc>
        <w:tc>
          <w:tcPr>
            <w:tcW w:w="192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Сви објекти</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Сви објекти  </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Сви објекти  </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објекти</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објекти</w:t>
            </w:r>
          </w:p>
          <w:p w:rsidR="00AA39D4" w:rsidRPr="00AA39D4" w:rsidRDefault="00AA39D4" w:rsidP="00AA39D4">
            <w:pPr>
              <w:pStyle w:val="normal0"/>
              <w:jc w:val="center"/>
              <w:rPr>
                <w:rFonts w:ascii="Times New Roman" w:hAnsi="Times New Roman" w:cs="Times New Roman"/>
              </w:rPr>
            </w:pPr>
          </w:p>
        </w:tc>
        <w:tc>
          <w:tcPr>
            <w:tcW w:w="192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Васпитачи, стручни сарадници, реализатори семинара, до децембра 2017.</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Стручни сарадници, мед. сестре васпитачи и васпитачи, септембар 2017. године</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Стручни сарадници, мед. сестре васпитачи и васпитачи, октобар 2017. године</w:t>
            </w:r>
          </w:p>
        </w:tc>
        <w:tc>
          <w:tcPr>
            <w:tcW w:w="192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Реализован семинар</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Реализован семинар</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Реализован семинар</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Реализовано Васпитно образовно веће</w:t>
            </w:r>
          </w:p>
          <w:p w:rsidR="00AA39D4" w:rsidRPr="00AA39D4" w:rsidRDefault="00AA39D4" w:rsidP="00AA39D4">
            <w:pPr>
              <w:pStyle w:val="normal0"/>
              <w:jc w:val="center"/>
              <w:rPr>
                <w:rFonts w:ascii="Times New Roman" w:hAnsi="Times New Roman" w:cs="Times New Roman"/>
              </w:rPr>
            </w:pPr>
          </w:p>
        </w:tc>
        <w:tc>
          <w:tcPr>
            <w:tcW w:w="2040" w:type="dxa"/>
            <w:tcBorders>
              <w:top w:val="single" w:sz="4" w:space="0" w:color="000000"/>
              <w:left w:val="single" w:sz="4" w:space="0" w:color="000000"/>
              <w:bottom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Увид у евиденцију у базу података стручног усавршавања; </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Увид у евиденцију у базу података стручног усавршавања </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Увид у евиденцију у базу података стручног усавршавања </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Увид у евиденцију у базу података стручног усавршавања </w:t>
            </w:r>
          </w:p>
        </w:tc>
      </w:tr>
      <w:tr w:rsidR="00AA39D4" w:rsidRPr="00AA39D4" w:rsidTr="00AA39D4">
        <w:trPr>
          <w:trHeight w:val="2440"/>
        </w:trPr>
        <w:tc>
          <w:tcPr>
            <w:tcW w:w="1708" w:type="dxa"/>
            <w:tcBorders>
              <w:top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b/>
                <w:lang w:val="ru-RU"/>
              </w:rPr>
            </w:pPr>
          </w:p>
        </w:tc>
        <w:tc>
          <w:tcPr>
            <w:tcW w:w="1907" w:type="dxa"/>
            <w:tcBorders>
              <w:top w:val="single" w:sz="4" w:space="0" w:color="000000"/>
              <w:left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b/>
                <w:lang w:val="ru-RU"/>
              </w:rPr>
            </w:pPr>
          </w:p>
        </w:tc>
        <w:tc>
          <w:tcPr>
            <w:tcW w:w="300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Анализа циклуса посматрање - планирање - реализација - евалуација у в.о.раду  у радној књизи или из радне књиге</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tc>
        <w:tc>
          <w:tcPr>
            <w:tcW w:w="192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објекти</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c>
        <w:tc>
          <w:tcPr>
            <w:tcW w:w="192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Васпитачи и медицинске сестре -васпитачи,</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стручни сарадници, руководиоци, </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ментори</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током- 2017 /18</w:t>
            </w:r>
          </w:p>
        </w:tc>
        <w:tc>
          <w:tcPr>
            <w:tcW w:w="192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 радној књизи постоји јасан след посматрање - планирање - реализација - евалуација</w:t>
            </w:r>
          </w:p>
          <w:p w:rsidR="00AA39D4" w:rsidRPr="00AA39D4" w:rsidRDefault="00AA39D4" w:rsidP="00AA39D4">
            <w:pPr>
              <w:pStyle w:val="normal0"/>
              <w:jc w:val="center"/>
              <w:rPr>
                <w:rFonts w:ascii="Times New Roman" w:hAnsi="Times New Roman" w:cs="Times New Roman"/>
                <w:lang w:val="ru-RU"/>
              </w:rPr>
            </w:pPr>
          </w:p>
        </w:tc>
        <w:tc>
          <w:tcPr>
            <w:tcW w:w="2040" w:type="dxa"/>
            <w:tcBorders>
              <w:top w:val="single" w:sz="4" w:space="0" w:color="000000"/>
              <w:left w:val="single" w:sz="4" w:space="0" w:color="000000"/>
              <w:bottom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Увид у документацију </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васпитне групе  васпитачи  групе</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и стручни сарадник</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Током године</w:t>
            </w:r>
          </w:p>
        </w:tc>
      </w:tr>
      <w:tr w:rsidR="00AA39D4" w:rsidRPr="00AA39D4" w:rsidTr="00AA39D4">
        <w:trPr>
          <w:trHeight w:val="2440"/>
        </w:trPr>
        <w:tc>
          <w:tcPr>
            <w:tcW w:w="1708" w:type="dxa"/>
            <w:tcBorders>
              <w:top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b/>
                <w:lang w:val="ru-RU"/>
              </w:rPr>
            </w:pPr>
          </w:p>
        </w:tc>
        <w:tc>
          <w:tcPr>
            <w:tcW w:w="1907"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b/>
                <w:lang w:val="ru-RU"/>
              </w:rPr>
            </w:pPr>
          </w:p>
        </w:tc>
        <w:tc>
          <w:tcPr>
            <w:tcW w:w="300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Развијање рефлексивности васпитача према сопственој васпитној пракси путем посматрања реализације  и анализом активности у групи на нивоу вртића</w:t>
            </w:r>
          </w:p>
          <w:p w:rsidR="00AA39D4" w:rsidRPr="00AA39D4" w:rsidRDefault="00AA39D4" w:rsidP="00AA39D4">
            <w:pPr>
              <w:pStyle w:val="normal0"/>
              <w:jc w:val="center"/>
              <w:rPr>
                <w:rFonts w:ascii="Times New Roman" w:hAnsi="Times New Roman" w:cs="Times New Roman"/>
                <w:lang w:val="ru-RU"/>
              </w:rPr>
            </w:pPr>
          </w:p>
        </w:tc>
        <w:tc>
          <w:tcPr>
            <w:tcW w:w="192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објекти</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c>
        <w:tc>
          <w:tcPr>
            <w:tcW w:w="192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Васпитачи и медицинске сестре -васпитачи,</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стручни сарадници, руководиоци, </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ментори </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током 2017/18</w:t>
            </w:r>
          </w:p>
        </w:tc>
        <w:tc>
          <w:tcPr>
            <w:tcW w:w="192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Васпитачи и мед, сестре -васпитачи активно учествују у припреми и реализацији ових активности</w:t>
            </w:r>
          </w:p>
        </w:tc>
        <w:tc>
          <w:tcPr>
            <w:tcW w:w="2040" w:type="dxa"/>
            <w:tcBorders>
              <w:top w:val="single" w:sz="4" w:space="0" w:color="000000"/>
              <w:left w:val="single" w:sz="4" w:space="0" w:color="000000"/>
              <w:bottom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Увид у документацију </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васпитне групе  васпитачи  групе</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и стручни сарадник</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 xml:space="preserve">Током године     </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 xml:space="preserve">     </w:t>
            </w:r>
          </w:p>
        </w:tc>
      </w:tr>
    </w:tbl>
    <w:p w:rsidR="00AA39D4" w:rsidRPr="00AA39D4" w:rsidRDefault="00AA39D4" w:rsidP="00AA39D4">
      <w:pPr>
        <w:pStyle w:val="normal0"/>
        <w:jc w:val="center"/>
        <w:rPr>
          <w:rFonts w:ascii="Times New Roman" w:hAnsi="Times New Roman" w:cs="Times New Roman"/>
        </w:rPr>
      </w:pPr>
    </w:p>
    <w:tbl>
      <w:tblPr>
        <w:tblW w:w="14535" w:type="dxa"/>
        <w:tblInd w:w="-106"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tblPr>
      <w:tblGrid>
        <w:gridCol w:w="1545"/>
        <w:gridCol w:w="1890"/>
        <w:gridCol w:w="3180"/>
        <w:gridCol w:w="1920"/>
        <w:gridCol w:w="2280"/>
        <w:gridCol w:w="1680"/>
        <w:gridCol w:w="2040"/>
      </w:tblGrid>
      <w:tr w:rsidR="00AA39D4" w:rsidRPr="00AA39D4" w:rsidTr="00AA39D4">
        <w:trPr>
          <w:trHeight w:val="420"/>
        </w:trPr>
        <w:tc>
          <w:tcPr>
            <w:tcW w:w="14535" w:type="dxa"/>
            <w:gridSpan w:val="7"/>
            <w:tcBorders>
              <w:top w:val="single" w:sz="4" w:space="0" w:color="000000"/>
            </w:tcBorders>
            <w:shd w:val="clear" w:color="auto" w:fill="D5DCE4"/>
          </w:tcPr>
          <w:p w:rsidR="00AA39D4" w:rsidRPr="00AA39D4" w:rsidRDefault="00AA39D4" w:rsidP="00AA39D4">
            <w:pPr>
              <w:pStyle w:val="normal0"/>
              <w:jc w:val="center"/>
              <w:rPr>
                <w:rFonts w:ascii="Times New Roman" w:hAnsi="Times New Roman" w:cs="Times New Roman"/>
                <w:b/>
              </w:rPr>
            </w:pPr>
            <w:r w:rsidRPr="00AA39D4">
              <w:rPr>
                <w:rFonts w:ascii="Times New Roman" w:hAnsi="Times New Roman" w:cs="Times New Roman"/>
                <w:b/>
              </w:rPr>
              <w:t>ОБЛАСТ ПРОМЕНЕ: ВАСПИТНО ОБРАЗОВНИ РАД</w:t>
            </w:r>
          </w:p>
          <w:p w:rsidR="00AA39D4" w:rsidRPr="00AA39D4" w:rsidRDefault="00AA39D4" w:rsidP="00AA39D4">
            <w:pPr>
              <w:pStyle w:val="normal0"/>
              <w:jc w:val="center"/>
              <w:rPr>
                <w:rFonts w:ascii="Times New Roman" w:hAnsi="Times New Roman" w:cs="Times New Roman"/>
              </w:rPr>
            </w:pPr>
          </w:p>
        </w:tc>
      </w:tr>
      <w:tr w:rsidR="00AA39D4" w:rsidRPr="00AA39D4" w:rsidTr="00AA39D4">
        <w:trPr>
          <w:trHeight w:val="1160"/>
        </w:trPr>
        <w:tc>
          <w:tcPr>
            <w:tcW w:w="1545" w:type="dxa"/>
            <w:tcBorders>
              <w:top w:val="single" w:sz="4" w:space="0" w:color="000000"/>
              <w:right w:val="single" w:sz="4" w:space="0" w:color="000000"/>
            </w:tcBorders>
          </w:tcPr>
          <w:p w:rsidR="00AA39D4" w:rsidRPr="00AA39D4" w:rsidRDefault="00AA39D4" w:rsidP="00AA39D4">
            <w:pPr>
              <w:pStyle w:val="normal0"/>
              <w:widowControl w:val="0"/>
              <w:jc w:val="center"/>
              <w:rPr>
                <w:rFonts w:ascii="Times New Roman" w:hAnsi="Times New Roman" w:cs="Times New Roman"/>
                <w:i/>
              </w:rPr>
            </w:pPr>
            <w:r w:rsidRPr="00AA39D4">
              <w:rPr>
                <w:rFonts w:ascii="Times New Roman" w:hAnsi="Times New Roman" w:cs="Times New Roman"/>
                <w:i/>
                <w:smallCaps/>
              </w:rPr>
              <w:t>РАЗВОЈНИ ЦИЉ</w:t>
            </w:r>
          </w:p>
        </w:tc>
        <w:tc>
          <w:tcPr>
            <w:tcW w:w="1890" w:type="dxa"/>
            <w:tcBorders>
              <w:top w:val="single" w:sz="4" w:space="0" w:color="000000"/>
              <w:left w:val="single" w:sz="4" w:space="0" w:color="000000"/>
              <w:right w:val="single" w:sz="4" w:space="0" w:color="000000"/>
            </w:tcBorders>
          </w:tcPr>
          <w:p w:rsidR="00AA39D4" w:rsidRPr="00AA39D4" w:rsidRDefault="00AA39D4" w:rsidP="00AA39D4">
            <w:pPr>
              <w:pStyle w:val="normal0"/>
              <w:widowControl w:val="0"/>
              <w:jc w:val="center"/>
              <w:rPr>
                <w:rFonts w:ascii="Times New Roman" w:hAnsi="Times New Roman" w:cs="Times New Roman"/>
                <w:i/>
              </w:rPr>
            </w:pPr>
            <w:r w:rsidRPr="00AA39D4">
              <w:rPr>
                <w:rFonts w:ascii="Times New Roman" w:hAnsi="Times New Roman" w:cs="Times New Roman"/>
                <w:i/>
                <w:smallCaps/>
              </w:rPr>
              <w:t>ЗАДАЦИ</w:t>
            </w:r>
          </w:p>
        </w:tc>
        <w:tc>
          <w:tcPr>
            <w:tcW w:w="3180" w:type="dxa"/>
            <w:tcBorders>
              <w:top w:val="single" w:sz="4" w:space="0" w:color="000000"/>
              <w:left w:val="single" w:sz="4" w:space="0" w:color="000000"/>
              <w:right w:val="single" w:sz="4" w:space="0" w:color="000000"/>
            </w:tcBorders>
          </w:tcPr>
          <w:p w:rsidR="00AA39D4" w:rsidRPr="00AA39D4" w:rsidRDefault="00AA39D4" w:rsidP="00AA39D4">
            <w:pPr>
              <w:pStyle w:val="normal0"/>
              <w:widowControl w:val="0"/>
              <w:jc w:val="center"/>
              <w:rPr>
                <w:rFonts w:ascii="Times New Roman" w:hAnsi="Times New Roman" w:cs="Times New Roman"/>
                <w:i/>
              </w:rPr>
            </w:pPr>
            <w:r w:rsidRPr="00AA39D4">
              <w:rPr>
                <w:rFonts w:ascii="Times New Roman" w:hAnsi="Times New Roman" w:cs="Times New Roman"/>
                <w:i/>
                <w:smallCaps/>
              </w:rPr>
              <w:t>АКТИВНОСТИ</w:t>
            </w:r>
          </w:p>
          <w:p w:rsidR="00AA39D4" w:rsidRPr="00AA39D4" w:rsidRDefault="00AA39D4" w:rsidP="00AA39D4">
            <w:pPr>
              <w:pStyle w:val="normal0"/>
              <w:widowControl w:val="0"/>
              <w:jc w:val="center"/>
              <w:rPr>
                <w:rFonts w:ascii="Times New Roman" w:hAnsi="Times New Roman" w:cs="Times New Roman"/>
                <w:i/>
              </w:rPr>
            </w:pPr>
          </w:p>
        </w:tc>
        <w:tc>
          <w:tcPr>
            <w:tcW w:w="1920" w:type="dxa"/>
            <w:tcBorders>
              <w:top w:val="single" w:sz="4" w:space="0" w:color="000000"/>
              <w:left w:val="single" w:sz="4" w:space="0" w:color="000000"/>
              <w:right w:val="single" w:sz="4" w:space="0" w:color="000000"/>
            </w:tcBorders>
          </w:tcPr>
          <w:p w:rsidR="00AA39D4" w:rsidRPr="00AA39D4" w:rsidRDefault="00AA39D4" w:rsidP="00AA39D4">
            <w:pPr>
              <w:pStyle w:val="normal0"/>
              <w:widowControl w:val="0"/>
              <w:jc w:val="center"/>
              <w:rPr>
                <w:rFonts w:ascii="Times New Roman" w:hAnsi="Times New Roman" w:cs="Times New Roman"/>
                <w:i/>
              </w:rPr>
            </w:pPr>
            <w:r w:rsidRPr="00AA39D4">
              <w:rPr>
                <w:rFonts w:ascii="Times New Roman" w:hAnsi="Times New Roman" w:cs="Times New Roman"/>
                <w:i/>
              </w:rPr>
              <w:t>ОБЈЕКТИ</w:t>
            </w:r>
          </w:p>
        </w:tc>
        <w:tc>
          <w:tcPr>
            <w:tcW w:w="2280" w:type="dxa"/>
            <w:tcBorders>
              <w:top w:val="single" w:sz="4" w:space="0" w:color="000000"/>
              <w:left w:val="single" w:sz="4" w:space="0" w:color="000000"/>
              <w:right w:val="single" w:sz="4" w:space="0" w:color="000000"/>
            </w:tcBorders>
          </w:tcPr>
          <w:p w:rsidR="00AA39D4" w:rsidRPr="00AA39D4" w:rsidRDefault="00AA39D4" w:rsidP="00AA39D4">
            <w:pPr>
              <w:pStyle w:val="normal0"/>
              <w:widowControl w:val="0"/>
              <w:jc w:val="center"/>
              <w:rPr>
                <w:rFonts w:ascii="Times New Roman" w:hAnsi="Times New Roman" w:cs="Times New Roman"/>
                <w:i/>
              </w:rPr>
            </w:pPr>
            <w:r w:rsidRPr="00AA39D4">
              <w:rPr>
                <w:rFonts w:ascii="Times New Roman" w:hAnsi="Times New Roman" w:cs="Times New Roman"/>
                <w:i/>
                <w:smallCaps/>
              </w:rPr>
              <w:t xml:space="preserve">НОСИОЦИ АКТИВНОСТИ ВРЕМЕ </w:t>
            </w:r>
          </w:p>
          <w:p w:rsidR="00AA39D4" w:rsidRPr="00AA39D4" w:rsidRDefault="00AA39D4" w:rsidP="00AA39D4">
            <w:pPr>
              <w:pStyle w:val="normal0"/>
              <w:widowControl w:val="0"/>
              <w:jc w:val="center"/>
              <w:rPr>
                <w:rFonts w:ascii="Times New Roman" w:hAnsi="Times New Roman" w:cs="Times New Roman"/>
                <w:i/>
              </w:rPr>
            </w:pPr>
            <w:r w:rsidRPr="00AA39D4">
              <w:rPr>
                <w:rFonts w:ascii="Times New Roman" w:hAnsi="Times New Roman" w:cs="Times New Roman"/>
                <w:i/>
                <w:smallCaps/>
              </w:rPr>
              <w:t>РЕАЛИЗАЦИЈЕ</w:t>
            </w:r>
          </w:p>
        </w:tc>
        <w:tc>
          <w:tcPr>
            <w:tcW w:w="1680" w:type="dxa"/>
            <w:tcBorders>
              <w:top w:val="single" w:sz="4" w:space="0" w:color="000000"/>
              <w:left w:val="single" w:sz="4" w:space="0" w:color="000000"/>
              <w:right w:val="single" w:sz="4" w:space="0" w:color="000000"/>
            </w:tcBorders>
          </w:tcPr>
          <w:p w:rsidR="00AA39D4" w:rsidRPr="00AA39D4" w:rsidRDefault="00AA39D4" w:rsidP="00AA39D4">
            <w:pPr>
              <w:pStyle w:val="normal0"/>
              <w:widowControl w:val="0"/>
              <w:jc w:val="center"/>
              <w:rPr>
                <w:rFonts w:ascii="Times New Roman" w:hAnsi="Times New Roman" w:cs="Times New Roman"/>
                <w:i/>
              </w:rPr>
            </w:pPr>
            <w:r w:rsidRPr="00AA39D4">
              <w:rPr>
                <w:rFonts w:ascii="Times New Roman" w:hAnsi="Times New Roman" w:cs="Times New Roman"/>
                <w:i/>
                <w:smallCaps/>
              </w:rPr>
              <w:t>КРИТЕРИЈУМИ УСПЕХА</w:t>
            </w:r>
          </w:p>
        </w:tc>
        <w:tc>
          <w:tcPr>
            <w:tcW w:w="2040" w:type="dxa"/>
            <w:tcBorders>
              <w:top w:val="single" w:sz="4" w:space="0" w:color="000000"/>
              <w:left w:val="single" w:sz="4" w:space="0" w:color="000000"/>
            </w:tcBorders>
          </w:tcPr>
          <w:p w:rsidR="00AA39D4" w:rsidRPr="00AA39D4" w:rsidRDefault="00AA39D4" w:rsidP="00AA39D4">
            <w:pPr>
              <w:pStyle w:val="normal0"/>
              <w:widowControl w:val="0"/>
              <w:jc w:val="center"/>
              <w:rPr>
                <w:rFonts w:ascii="Times New Roman" w:hAnsi="Times New Roman" w:cs="Times New Roman"/>
                <w:i/>
              </w:rPr>
            </w:pPr>
            <w:r w:rsidRPr="00AA39D4">
              <w:rPr>
                <w:rFonts w:ascii="Times New Roman" w:hAnsi="Times New Roman" w:cs="Times New Roman"/>
                <w:i/>
                <w:smallCaps/>
              </w:rPr>
              <w:t>ИНСТРУМЕНТИ, НОСИОЦИ, ВРЕМЕ</w:t>
            </w:r>
          </w:p>
        </w:tc>
      </w:tr>
      <w:tr w:rsidR="00AA39D4" w:rsidRPr="00AA39D4" w:rsidTr="00AA39D4">
        <w:trPr>
          <w:trHeight w:val="1880"/>
        </w:trPr>
        <w:tc>
          <w:tcPr>
            <w:tcW w:w="1545" w:type="dxa"/>
            <w:vMerge w:val="restart"/>
            <w:tcBorders>
              <w:top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Унапређивање квалитета васпитно-образовног рада</w:t>
            </w:r>
          </w:p>
        </w:tc>
        <w:tc>
          <w:tcPr>
            <w:tcW w:w="1890" w:type="dxa"/>
            <w:tcBorders>
              <w:top w:val="single" w:sz="4" w:space="0" w:color="000000"/>
              <w:left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Унапредити програмирање</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и документовање</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индивидуализов.</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приступа у раду са децом</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 xml:space="preserve">        </w:t>
            </w:r>
          </w:p>
        </w:tc>
        <w:tc>
          <w:tcPr>
            <w:tcW w:w="3180" w:type="dxa"/>
            <w:tcBorders>
              <w:top w:val="single" w:sz="4" w:space="0" w:color="000000"/>
              <w:left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Израда и континиурана употреба дечјих портфолиа уз активно учешће деце</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color w:val="FF0000"/>
                <w:lang w:val="ru-RU"/>
              </w:rPr>
            </w:pPr>
            <w:r w:rsidRPr="00AA39D4">
              <w:rPr>
                <w:rFonts w:ascii="Times New Roman" w:hAnsi="Times New Roman" w:cs="Times New Roman"/>
                <w:lang w:val="ru-RU"/>
              </w:rPr>
              <w:t>“Калеидоскоп-учење са децом у заједници“</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Пројекат “Играмо се, учимо и растимо заједно”</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tc>
        <w:tc>
          <w:tcPr>
            <w:tcW w:w="1920" w:type="dxa"/>
            <w:tcBorders>
              <w:top w:val="single" w:sz="4" w:space="0" w:color="000000"/>
              <w:left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објекти</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c>
        <w:tc>
          <w:tcPr>
            <w:tcW w:w="2280" w:type="dxa"/>
            <w:tcBorders>
              <w:top w:val="single" w:sz="4" w:space="0" w:color="000000"/>
              <w:left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Васпитачи, медицинске сестре-васпитачи</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2017</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Проф. др Живка Крњаја и проф. др Драгана Павловић Бренеселовић</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април 2018</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Чланови пројектног тима,</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децембар 2017- децембар 2018.</w:t>
            </w:r>
          </w:p>
          <w:p w:rsidR="00AA39D4" w:rsidRPr="00AA39D4" w:rsidRDefault="00AA39D4" w:rsidP="00AA39D4">
            <w:pPr>
              <w:pStyle w:val="normal0"/>
              <w:jc w:val="center"/>
              <w:rPr>
                <w:rFonts w:ascii="Times New Roman" w:hAnsi="Times New Roman" w:cs="Times New Roman"/>
                <w:lang w:val="ru-RU"/>
              </w:rPr>
            </w:pPr>
          </w:p>
        </w:tc>
        <w:tc>
          <w:tcPr>
            <w:tcW w:w="1680" w:type="dxa"/>
            <w:tcBorders>
              <w:top w:val="single" w:sz="4" w:space="0" w:color="000000"/>
              <w:left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Постојање портфолиа за свако дете</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Реализовано је </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Васпитно -образовно веће</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Пројекат је реализован</w:t>
            </w:r>
          </w:p>
          <w:p w:rsidR="00AA39D4" w:rsidRPr="00AA39D4" w:rsidRDefault="00AA39D4" w:rsidP="00AA39D4">
            <w:pPr>
              <w:pStyle w:val="normal0"/>
              <w:jc w:val="center"/>
              <w:rPr>
                <w:rFonts w:ascii="Times New Roman" w:hAnsi="Times New Roman" w:cs="Times New Roman"/>
                <w:lang w:val="ru-RU"/>
              </w:rPr>
            </w:pPr>
          </w:p>
        </w:tc>
        <w:tc>
          <w:tcPr>
            <w:tcW w:w="2040" w:type="dxa"/>
            <w:tcBorders>
              <w:top w:val="single" w:sz="4" w:space="0" w:color="000000"/>
              <w:left w:val="single" w:sz="4" w:space="0" w:color="000000"/>
              <w:bottom w:val="single" w:sz="4" w:space="0" w:color="000000"/>
            </w:tcBorders>
            <w:vAlign w:val="center"/>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Портфолији, </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Током године</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Увид у документацију о реализованом стручном усавршавању</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Пројектна документација</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c>
      </w:tr>
      <w:tr w:rsidR="00AA39D4" w:rsidRPr="00AA39D4" w:rsidTr="00AA39D4">
        <w:trPr>
          <w:trHeight w:val="1100"/>
        </w:trPr>
        <w:tc>
          <w:tcPr>
            <w:tcW w:w="1545" w:type="dxa"/>
            <w:vMerge/>
            <w:tcBorders>
              <w:top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p>
        </w:tc>
        <w:tc>
          <w:tcPr>
            <w:tcW w:w="1890" w:type="dxa"/>
            <w:tcBorders>
              <w:top w:val="single" w:sz="4" w:space="0" w:color="000000"/>
              <w:left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Прилагођавање ритма живљења потребама деце</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 xml:space="preserve">        </w:t>
            </w:r>
          </w:p>
        </w:tc>
        <w:tc>
          <w:tcPr>
            <w:tcW w:w="3180" w:type="dxa"/>
            <w:tcBorders>
              <w:top w:val="single" w:sz="4" w:space="0" w:color="000000"/>
              <w:left w:val="single" w:sz="4" w:space="0" w:color="000000"/>
              <w:bottom w:val="single" w:sz="4" w:space="0" w:color="000000"/>
              <w:right w:val="single" w:sz="4" w:space="0" w:color="000000"/>
            </w:tcBorders>
            <w:vAlign w:val="center"/>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Испитивање потреба деце и породице у вези са ритмом дневних активности у вртићу</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Индивидуални разговори ради уважавања специфичних потреба </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Коришћење центара ван радних соба  у складу са ритмом живљења </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Прилагодити распоред дневних активности у вртићу потребама деце </w:t>
            </w:r>
          </w:p>
        </w:tc>
        <w:tc>
          <w:tcPr>
            <w:tcW w:w="192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објекти</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 xml:space="preserve"> </w:t>
            </w:r>
          </w:p>
          <w:p w:rsidR="00AA39D4" w:rsidRPr="00AA39D4" w:rsidRDefault="00AA39D4" w:rsidP="00AA39D4">
            <w:pPr>
              <w:pStyle w:val="normal0"/>
              <w:jc w:val="center"/>
              <w:rPr>
                <w:rFonts w:ascii="Times New Roman" w:hAnsi="Times New Roman" w:cs="Times New Roman"/>
              </w:rPr>
            </w:pPr>
          </w:p>
        </w:tc>
        <w:tc>
          <w:tcPr>
            <w:tcW w:w="228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Васпитачи, руководиоци, стручни сарадници и сарадници</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2017/18</w:t>
            </w:r>
          </w:p>
          <w:p w:rsidR="00AA39D4" w:rsidRPr="00AA39D4" w:rsidRDefault="00AA39D4" w:rsidP="00AA39D4">
            <w:pPr>
              <w:pStyle w:val="normal0"/>
              <w:jc w:val="center"/>
              <w:rPr>
                <w:rFonts w:ascii="Times New Roman" w:hAnsi="Times New Roman" w:cs="Times New Roman"/>
              </w:rPr>
            </w:pPr>
          </w:p>
        </w:tc>
        <w:tc>
          <w:tcPr>
            <w:tcW w:w="168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Постоји прилагођен распоред дневних активности у вртићима</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tc>
        <w:tc>
          <w:tcPr>
            <w:tcW w:w="2040" w:type="dxa"/>
            <w:tcBorders>
              <w:top w:val="single" w:sz="4" w:space="0" w:color="000000"/>
              <w:left w:val="single" w:sz="4" w:space="0" w:color="000000"/>
              <w:bottom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Увид у документацију васпитне групе, руководилац вртића, </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током године</w:t>
            </w:r>
          </w:p>
        </w:tc>
      </w:tr>
      <w:tr w:rsidR="00AA39D4" w:rsidRPr="00AA39D4" w:rsidTr="00AA39D4">
        <w:trPr>
          <w:trHeight w:val="1100"/>
        </w:trPr>
        <w:tc>
          <w:tcPr>
            <w:tcW w:w="1545" w:type="dxa"/>
            <w:vMerge/>
            <w:tcBorders>
              <w:top w:val="single" w:sz="4" w:space="0" w:color="000000"/>
              <w:bottom w:val="single" w:sz="4" w:space="0" w:color="000000"/>
              <w:right w:val="single" w:sz="4" w:space="0" w:color="000000"/>
            </w:tcBorders>
          </w:tcPr>
          <w:p w:rsidR="00AA39D4" w:rsidRPr="00AA39D4" w:rsidRDefault="00AA39D4" w:rsidP="00AA39D4">
            <w:pPr>
              <w:pStyle w:val="normal0"/>
              <w:widowControl w:val="0"/>
              <w:jc w:val="center"/>
              <w:rPr>
                <w:rFonts w:ascii="Times New Roman" w:hAnsi="Times New Roman" w:cs="Times New Roman"/>
              </w:rPr>
            </w:pPr>
          </w:p>
        </w:tc>
        <w:tc>
          <w:tcPr>
            <w:tcW w:w="189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widowControl w:v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c>
        <w:tc>
          <w:tcPr>
            <w:tcW w:w="318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Израда индивидуалних планова исхране према специфичним потребама деце и породице</w:t>
            </w:r>
          </w:p>
          <w:p w:rsidR="00AA39D4" w:rsidRPr="00AA39D4" w:rsidRDefault="00AA39D4" w:rsidP="00AA39D4">
            <w:pPr>
              <w:pStyle w:val="normal0"/>
              <w:jc w:val="center"/>
              <w:rPr>
                <w:rFonts w:ascii="Times New Roman" w:hAnsi="Times New Roman" w:cs="Times New Roman"/>
                <w:lang w:val="ru-RU"/>
              </w:rPr>
            </w:pPr>
          </w:p>
        </w:tc>
        <w:tc>
          <w:tcPr>
            <w:tcW w:w="192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објекти</w:t>
            </w:r>
          </w:p>
          <w:p w:rsidR="00AA39D4" w:rsidRPr="00AA39D4" w:rsidRDefault="00AA39D4" w:rsidP="00AA39D4">
            <w:pPr>
              <w:pStyle w:val="normal0"/>
              <w:jc w:val="center"/>
              <w:rPr>
                <w:rFonts w:ascii="Times New Roman" w:hAnsi="Times New Roman" w:cs="Times New Roman"/>
              </w:rPr>
            </w:pPr>
          </w:p>
        </w:tc>
        <w:tc>
          <w:tcPr>
            <w:tcW w:w="228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Комисија за специфичне облике исхране деце</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2017/18</w:t>
            </w:r>
          </w:p>
          <w:p w:rsidR="00AA39D4" w:rsidRPr="00AA39D4" w:rsidRDefault="00AA39D4" w:rsidP="00AA39D4">
            <w:pPr>
              <w:pStyle w:val="normal0"/>
              <w:jc w:val="center"/>
              <w:rPr>
                <w:rFonts w:ascii="Times New Roman" w:hAnsi="Times New Roman" w:cs="Times New Roman"/>
              </w:rPr>
            </w:pPr>
          </w:p>
        </w:tc>
        <w:tc>
          <w:tcPr>
            <w:tcW w:w="168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Постоје индивидуални планови за специфичне облике исхране деце </w:t>
            </w:r>
          </w:p>
        </w:tc>
        <w:tc>
          <w:tcPr>
            <w:tcW w:w="2040" w:type="dxa"/>
            <w:tcBorders>
              <w:top w:val="single" w:sz="4" w:space="0" w:color="000000"/>
              <w:left w:val="single" w:sz="4" w:space="0" w:color="000000"/>
              <w:bottom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Увид у документацију васпитне групе, руководилац вртића, Комисија за специф. облике исхране деце</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 током године</w:t>
            </w:r>
          </w:p>
        </w:tc>
      </w:tr>
    </w:tbl>
    <w:p w:rsidR="00AA39D4" w:rsidRPr="00AA39D4" w:rsidRDefault="00AA39D4" w:rsidP="00AA39D4">
      <w:pPr>
        <w:pStyle w:val="normal0"/>
        <w:jc w:val="center"/>
        <w:rPr>
          <w:rFonts w:ascii="Times New Roman" w:hAnsi="Times New Roman" w:cs="Times New Roman"/>
        </w:rPr>
      </w:pPr>
    </w:p>
    <w:tbl>
      <w:tblPr>
        <w:tblW w:w="14520" w:type="dxa"/>
        <w:tblInd w:w="-106"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tblPr>
      <w:tblGrid>
        <w:gridCol w:w="1545"/>
        <w:gridCol w:w="1890"/>
        <w:gridCol w:w="3180"/>
        <w:gridCol w:w="1920"/>
        <w:gridCol w:w="2040"/>
        <w:gridCol w:w="1875"/>
        <w:gridCol w:w="2070"/>
      </w:tblGrid>
      <w:tr w:rsidR="00AA39D4" w:rsidRPr="00AA39D4" w:rsidTr="00AA39D4">
        <w:trPr>
          <w:trHeight w:val="240"/>
        </w:trPr>
        <w:tc>
          <w:tcPr>
            <w:tcW w:w="14520" w:type="dxa"/>
            <w:gridSpan w:val="7"/>
            <w:tcBorders>
              <w:top w:val="single" w:sz="4" w:space="0" w:color="000000"/>
              <w:bottom w:val="single" w:sz="4" w:space="0" w:color="000000"/>
            </w:tcBorders>
            <w:shd w:val="clear" w:color="auto" w:fill="D5DCE4"/>
            <w:vAlign w:val="center"/>
          </w:tcPr>
          <w:p w:rsidR="00AA39D4" w:rsidRPr="00AA39D4" w:rsidRDefault="00AA39D4" w:rsidP="00AA39D4">
            <w:pPr>
              <w:pStyle w:val="normal0"/>
              <w:jc w:val="center"/>
              <w:rPr>
                <w:rFonts w:ascii="Times New Roman" w:hAnsi="Times New Roman" w:cs="Times New Roman"/>
                <w:b/>
              </w:rPr>
            </w:pPr>
            <w:r w:rsidRPr="00AA39D4">
              <w:rPr>
                <w:rFonts w:ascii="Times New Roman" w:hAnsi="Times New Roman" w:cs="Times New Roman"/>
                <w:b/>
              </w:rPr>
              <w:t>ОБЛАСТ ПРОМЕНЕ: ВАСПИТНО ОБРАЗОВНИ РАД</w:t>
            </w:r>
          </w:p>
          <w:p w:rsidR="00AA39D4" w:rsidRPr="00AA39D4" w:rsidRDefault="00AA39D4" w:rsidP="00AA39D4">
            <w:pPr>
              <w:pStyle w:val="normal0"/>
              <w:jc w:val="center"/>
              <w:rPr>
                <w:rFonts w:ascii="Times New Roman" w:hAnsi="Times New Roman" w:cs="Times New Roman"/>
              </w:rPr>
            </w:pPr>
          </w:p>
        </w:tc>
      </w:tr>
      <w:tr w:rsidR="00AA39D4" w:rsidRPr="00AA39D4" w:rsidTr="00AA39D4">
        <w:trPr>
          <w:trHeight w:val="240"/>
        </w:trPr>
        <w:tc>
          <w:tcPr>
            <w:tcW w:w="1545" w:type="dxa"/>
            <w:tcBorders>
              <w:top w:val="single" w:sz="4" w:space="0" w:color="000000"/>
              <w:bottom w:val="single" w:sz="4" w:space="0" w:color="000000"/>
              <w:right w:val="single" w:sz="4" w:space="0" w:color="000000"/>
            </w:tcBorders>
          </w:tcPr>
          <w:p w:rsidR="00AA39D4" w:rsidRPr="00AA39D4" w:rsidRDefault="00AA39D4" w:rsidP="00AA39D4">
            <w:pPr>
              <w:pStyle w:val="normal0"/>
              <w:widowControl w:val="0"/>
              <w:jc w:val="center"/>
              <w:rPr>
                <w:rFonts w:ascii="Times New Roman" w:hAnsi="Times New Roman" w:cs="Times New Roman"/>
                <w:i/>
              </w:rPr>
            </w:pPr>
            <w:r w:rsidRPr="00AA39D4">
              <w:rPr>
                <w:rFonts w:ascii="Times New Roman" w:hAnsi="Times New Roman" w:cs="Times New Roman"/>
                <w:i/>
                <w:smallCaps/>
              </w:rPr>
              <w:t>РАЗВОЈНИ ЦИЉ</w:t>
            </w:r>
          </w:p>
        </w:tc>
        <w:tc>
          <w:tcPr>
            <w:tcW w:w="189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widowControl w:val="0"/>
              <w:jc w:val="center"/>
              <w:rPr>
                <w:rFonts w:ascii="Times New Roman" w:hAnsi="Times New Roman" w:cs="Times New Roman"/>
                <w:i/>
              </w:rPr>
            </w:pPr>
            <w:r w:rsidRPr="00AA39D4">
              <w:rPr>
                <w:rFonts w:ascii="Times New Roman" w:hAnsi="Times New Roman" w:cs="Times New Roman"/>
                <w:i/>
                <w:smallCaps/>
              </w:rPr>
              <w:t>ЗАДАЦИ</w:t>
            </w:r>
          </w:p>
        </w:tc>
        <w:tc>
          <w:tcPr>
            <w:tcW w:w="318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widowControl w:val="0"/>
              <w:jc w:val="center"/>
              <w:rPr>
                <w:rFonts w:ascii="Times New Roman" w:hAnsi="Times New Roman" w:cs="Times New Roman"/>
                <w:i/>
              </w:rPr>
            </w:pPr>
            <w:r w:rsidRPr="00AA39D4">
              <w:rPr>
                <w:rFonts w:ascii="Times New Roman" w:hAnsi="Times New Roman" w:cs="Times New Roman"/>
                <w:i/>
                <w:smallCaps/>
              </w:rPr>
              <w:t>АКТИВНОСТИ</w:t>
            </w:r>
          </w:p>
          <w:p w:rsidR="00AA39D4" w:rsidRPr="00AA39D4" w:rsidRDefault="00AA39D4" w:rsidP="00AA39D4">
            <w:pPr>
              <w:pStyle w:val="normal0"/>
              <w:widowControl w:val="0"/>
              <w:jc w:val="center"/>
              <w:rPr>
                <w:rFonts w:ascii="Times New Roman" w:hAnsi="Times New Roman" w:cs="Times New Roman"/>
                <w:i/>
              </w:rPr>
            </w:pPr>
          </w:p>
        </w:tc>
        <w:tc>
          <w:tcPr>
            <w:tcW w:w="192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widowControl w:val="0"/>
              <w:jc w:val="center"/>
              <w:rPr>
                <w:rFonts w:ascii="Times New Roman" w:hAnsi="Times New Roman" w:cs="Times New Roman"/>
                <w:i/>
              </w:rPr>
            </w:pPr>
            <w:r w:rsidRPr="00AA39D4">
              <w:rPr>
                <w:rFonts w:ascii="Times New Roman" w:hAnsi="Times New Roman" w:cs="Times New Roman"/>
                <w:i/>
              </w:rPr>
              <w:t>ОБЈЕКТИ</w:t>
            </w:r>
          </w:p>
        </w:tc>
        <w:tc>
          <w:tcPr>
            <w:tcW w:w="204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widowControl w:val="0"/>
              <w:jc w:val="center"/>
              <w:rPr>
                <w:rFonts w:ascii="Times New Roman" w:hAnsi="Times New Roman" w:cs="Times New Roman"/>
                <w:i/>
              </w:rPr>
            </w:pPr>
            <w:r w:rsidRPr="00AA39D4">
              <w:rPr>
                <w:rFonts w:ascii="Times New Roman" w:hAnsi="Times New Roman" w:cs="Times New Roman"/>
                <w:i/>
                <w:smallCaps/>
              </w:rPr>
              <w:t xml:space="preserve">НОСИОЦИ АКТИВНОСТИ ВРЕМЕ </w:t>
            </w:r>
          </w:p>
          <w:p w:rsidR="00AA39D4" w:rsidRPr="00AA39D4" w:rsidRDefault="00AA39D4" w:rsidP="00AA39D4">
            <w:pPr>
              <w:pStyle w:val="normal0"/>
              <w:widowControl w:val="0"/>
              <w:jc w:val="center"/>
              <w:rPr>
                <w:rFonts w:ascii="Times New Roman" w:hAnsi="Times New Roman" w:cs="Times New Roman"/>
                <w:i/>
              </w:rPr>
            </w:pPr>
            <w:r w:rsidRPr="00AA39D4">
              <w:rPr>
                <w:rFonts w:ascii="Times New Roman" w:hAnsi="Times New Roman" w:cs="Times New Roman"/>
                <w:i/>
                <w:smallCaps/>
              </w:rPr>
              <w:t>РЕАЛИЗАЦИЈЕ</w:t>
            </w:r>
          </w:p>
        </w:tc>
        <w:tc>
          <w:tcPr>
            <w:tcW w:w="1875"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widowControl w:val="0"/>
              <w:jc w:val="center"/>
              <w:rPr>
                <w:rFonts w:ascii="Times New Roman" w:hAnsi="Times New Roman" w:cs="Times New Roman"/>
                <w:i/>
              </w:rPr>
            </w:pPr>
            <w:r w:rsidRPr="00AA39D4">
              <w:rPr>
                <w:rFonts w:ascii="Times New Roman" w:hAnsi="Times New Roman" w:cs="Times New Roman"/>
                <w:i/>
                <w:smallCaps/>
              </w:rPr>
              <w:t>КРИТЕРИЈУМИ УСПЕХА</w:t>
            </w:r>
          </w:p>
        </w:tc>
        <w:tc>
          <w:tcPr>
            <w:tcW w:w="2070" w:type="dxa"/>
            <w:tcBorders>
              <w:top w:val="single" w:sz="4" w:space="0" w:color="000000"/>
              <w:left w:val="single" w:sz="4" w:space="0" w:color="000000"/>
              <w:bottom w:val="single" w:sz="4" w:space="0" w:color="000000"/>
            </w:tcBorders>
          </w:tcPr>
          <w:p w:rsidR="00AA39D4" w:rsidRPr="00AA39D4" w:rsidRDefault="00AA39D4" w:rsidP="00AA39D4">
            <w:pPr>
              <w:pStyle w:val="normal0"/>
              <w:widowControl w:val="0"/>
              <w:jc w:val="center"/>
              <w:rPr>
                <w:rFonts w:ascii="Times New Roman" w:hAnsi="Times New Roman" w:cs="Times New Roman"/>
                <w:i/>
              </w:rPr>
            </w:pPr>
            <w:r w:rsidRPr="00AA39D4">
              <w:rPr>
                <w:rFonts w:ascii="Times New Roman" w:hAnsi="Times New Roman" w:cs="Times New Roman"/>
                <w:i/>
                <w:smallCaps/>
              </w:rPr>
              <w:t>ИНСТРУМЕНТИ, НОСИОЦИ, ВРЕМЕ</w:t>
            </w:r>
          </w:p>
        </w:tc>
      </w:tr>
      <w:tr w:rsidR="00AA39D4" w:rsidRPr="00AA39D4" w:rsidTr="00AA39D4">
        <w:trPr>
          <w:trHeight w:val="800"/>
        </w:trPr>
        <w:tc>
          <w:tcPr>
            <w:tcW w:w="1545" w:type="dxa"/>
            <w:vMerge w:val="restart"/>
            <w:tcBorders>
              <w:top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Унапређивање квалитета васпитно-образовног рада</w:t>
            </w:r>
          </w:p>
        </w:tc>
        <w:tc>
          <w:tcPr>
            <w:tcW w:w="1890" w:type="dxa"/>
            <w:vMerge w:val="restart"/>
            <w:tcBorders>
              <w:top w:val="single" w:sz="4" w:space="0" w:color="000000"/>
              <w:left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Очувати и унапредити процес адаптације у сарадњи са родитељима</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            </w:t>
            </w:r>
          </w:p>
        </w:tc>
        <w:tc>
          <w:tcPr>
            <w:tcW w:w="3180" w:type="dxa"/>
            <w:tcBorders>
              <w:top w:val="single" w:sz="4" w:space="0" w:color="000000"/>
              <w:left w:val="single" w:sz="4" w:space="0" w:color="000000"/>
              <w:bottom w:val="single" w:sz="4" w:space="0" w:color="000000"/>
              <w:right w:val="single" w:sz="4" w:space="0" w:color="000000"/>
            </w:tcBorders>
            <w:vAlign w:val="center"/>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Наставити са организовањем стручних актива, семинара, предавања на тему адаптације у сарадњи са родитељима</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 xml:space="preserve">Сви објекти  </w:t>
            </w:r>
          </w:p>
        </w:tc>
        <w:tc>
          <w:tcPr>
            <w:tcW w:w="2040" w:type="dxa"/>
            <w:tcBorders>
              <w:top w:val="single" w:sz="4" w:space="0" w:color="000000"/>
              <w:left w:val="single" w:sz="4" w:space="0" w:color="000000"/>
              <w:bottom w:val="single" w:sz="4" w:space="0" w:color="000000"/>
              <w:right w:val="single" w:sz="4" w:space="0" w:color="000000"/>
            </w:tcBorders>
            <w:vAlign w:val="center"/>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Тим: васпитача, мед.сестара-васпитача, руководилац, стручни сарадник</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2017/18</w:t>
            </w:r>
          </w:p>
        </w:tc>
        <w:tc>
          <w:tcPr>
            <w:tcW w:w="1875" w:type="dxa"/>
            <w:tcBorders>
              <w:top w:val="single" w:sz="4" w:space="0" w:color="000000"/>
              <w:left w:val="single" w:sz="4" w:space="0" w:color="000000"/>
              <w:bottom w:val="single" w:sz="4" w:space="0" w:color="000000"/>
              <w:right w:val="single" w:sz="4" w:space="0" w:color="000000"/>
            </w:tcBorders>
            <w:vAlign w:val="center"/>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Стручни активи, семинари, супер-визије семинара, предавања на тему адаптације у сара-дњи са одитељима су реализовани </w:t>
            </w:r>
          </w:p>
        </w:tc>
        <w:tc>
          <w:tcPr>
            <w:tcW w:w="2070" w:type="dxa"/>
            <w:tcBorders>
              <w:top w:val="single" w:sz="4" w:space="0" w:color="000000"/>
              <w:left w:val="single" w:sz="4" w:space="0" w:color="000000"/>
              <w:bottom w:val="single" w:sz="4" w:space="0" w:color="000000"/>
            </w:tcBorders>
            <w:vAlign w:val="center"/>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Увид у документацију о реализованом стручном усавршавању</w:t>
            </w:r>
          </w:p>
        </w:tc>
      </w:tr>
      <w:tr w:rsidR="00AA39D4" w:rsidRPr="00AA39D4" w:rsidTr="00AA39D4">
        <w:trPr>
          <w:trHeight w:val="800"/>
        </w:trPr>
        <w:tc>
          <w:tcPr>
            <w:tcW w:w="1545" w:type="dxa"/>
            <w:vMerge/>
            <w:tcBorders>
              <w:top w:val="single" w:sz="4" w:space="0" w:color="000000"/>
              <w:right w:val="single" w:sz="4" w:space="0" w:color="000000"/>
            </w:tcBorders>
          </w:tcPr>
          <w:p w:rsidR="00AA39D4" w:rsidRPr="00AA39D4" w:rsidRDefault="00AA39D4" w:rsidP="00AA39D4">
            <w:pPr>
              <w:pStyle w:val="normal0"/>
              <w:widowControl w:val="0"/>
              <w:jc w:val="center"/>
              <w:rPr>
                <w:rFonts w:ascii="Times New Roman" w:hAnsi="Times New Roman" w:cs="Times New Roman"/>
                <w:lang w:val="ru-RU"/>
              </w:rPr>
            </w:pPr>
          </w:p>
        </w:tc>
        <w:tc>
          <w:tcPr>
            <w:tcW w:w="1890" w:type="dxa"/>
            <w:vMerge/>
            <w:tcBorders>
              <w:top w:val="single" w:sz="4" w:space="0" w:color="000000"/>
              <w:left w:val="single" w:sz="4" w:space="0" w:color="000000"/>
              <w:right w:val="single" w:sz="4" w:space="0" w:color="000000"/>
            </w:tcBorders>
          </w:tcPr>
          <w:p w:rsidR="00AA39D4" w:rsidRPr="00AA39D4" w:rsidRDefault="00AA39D4" w:rsidP="00AA39D4">
            <w:pPr>
              <w:pStyle w:val="normal0"/>
              <w:widowControl w:val="0"/>
              <w:jc w:val="center"/>
              <w:rPr>
                <w:rFonts w:ascii="Times New Roman" w:hAnsi="Times New Roman" w:cs="Times New Roman"/>
                <w:lang w:val="ru-RU"/>
              </w:rPr>
            </w:pPr>
          </w:p>
          <w:p w:rsidR="00AA39D4" w:rsidRPr="00AA39D4" w:rsidRDefault="00AA39D4" w:rsidP="00AA39D4">
            <w:pPr>
              <w:pStyle w:val="normal0"/>
              <w:widowControl w:v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tc>
        <w:tc>
          <w:tcPr>
            <w:tcW w:w="3180" w:type="dxa"/>
            <w:tcBorders>
              <w:top w:val="single" w:sz="4" w:space="0" w:color="000000"/>
              <w:left w:val="single" w:sz="4" w:space="0" w:color="000000"/>
              <w:bottom w:val="single" w:sz="4" w:space="0" w:color="000000"/>
              <w:right w:val="single" w:sz="4" w:space="0" w:color="000000"/>
            </w:tcBorders>
            <w:vAlign w:val="center"/>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Континуирано информисање родитеља и мотивисање активног учешћа у адаптацији путем  родитељских састанака, писаних информација и </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индивидуалних разговора</w:t>
            </w:r>
          </w:p>
        </w:tc>
        <w:tc>
          <w:tcPr>
            <w:tcW w:w="1920" w:type="dxa"/>
            <w:tcBorders>
              <w:top w:val="single" w:sz="4" w:space="0" w:color="000000"/>
              <w:left w:val="single" w:sz="4" w:space="0" w:color="000000"/>
              <w:bottom w:val="single" w:sz="4" w:space="0" w:color="000000"/>
              <w:right w:val="single" w:sz="4" w:space="0" w:color="000000"/>
            </w:tcBorders>
            <w:vAlign w:val="center"/>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 xml:space="preserve">Сви објекти  </w:t>
            </w:r>
          </w:p>
        </w:tc>
        <w:tc>
          <w:tcPr>
            <w:tcW w:w="2040" w:type="dxa"/>
            <w:tcBorders>
              <w:top w:val="single" w:sz="4" w:space="0" w:color="000000"/>
              <w:left w:val="single" w:sz="4" w:space="0" w:color="000000"/>
              <w:bottom w:val="single" w:sz="4" w:space="0" w:color="000000"/>
              <w:right w:val="single" w:sz="4" w:space="0" w:color="000000"/>
            </w:tcBorders>
            <w:vAlign w:val="center"/>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Тим: васпитача, мед.сестара-васпи тача, руководилац, стручни сарадник.</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Током године</w:t>
            </w:r>
          </w:p>
        </w:tc>
        <w:tc>
          <w:tcPr>
            <w:tcW w:w="1875" w:type="dxa"/>
            <w:tcBorders>
              <w:top w:val="single" w:sz="4" w:space="0" w:color="000000"/>
              <w:left w:val="single" w:sz="4" w:space="0" w:color="000000"/>
              <w:bottom w:val="single" w:sz="4" w:space="0" w:color="000000"/>
              <w:right w:val="single" w:sz="4" w:space="0" w:color="000000"/>
            </w:tcBorders>
            <w:vAlign w:val="center"/>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Реализовани су родитељски састанци и писане информације</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и по потреби индивидуални разговори </w:t>
            </w:r>
          </w:p>
        </w:tc>
        <w:tc>
          <w:tcPr>
            <w:tcW w:w="2070" w:type="dxa"/>
            <w:tcBorders>
              <w:top w:val="single" w:sz="4" w:space="0" w:color="000000"/>
              <w:left w:val="single" w:sz="4" w:space="0" w:color="000000"/>
              <w:bottom w:val="single" w:sz="4" w:space="0" w:color="000000"/>
            </w:tcBorders>
            <w:vAlign w:val="center"/>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Увид у документацију васпитне групе</w:t>
            </w:r>
          </w:p>
        </w:tc>
      </w:tr>
      <w:tr w:rsidR="00AA39D4" w:rsidRPr="00AA39D4" w:rsidTr="00AA39D4">
        <w:trPr>
          <w:trHeight w:val="1660"/>
        </w:trPr>
        <w:tc>
          <w:tcPr>
            <w:tcW w:w="1545" w:type="dxa"/>
            <w:vMerge/>
            <w:tcBorders>
              <w:top w:val="single" w:sz="4" w:space="0" w:color="000000"/>
              <w:right w:val="single" w:sz="4" w:space="0" w:color="000000"/>
            </w:tcBorders>
          </w:tcPr>
          <w:p w:rsidR="00AA39D4" w:rsidRPr="00AA39D4" w:rsidRDefault="00AA39D4" w:rsidP="00AA39D4">
            <w:pPr>
              <w:pStyle w:val="normal0"/>
              <w:widowControl w:val="0"/>
              <w:jc w:val="center"/>
              <w:rPr>
                <w:rFonts w:ascii="Times New Roman" w:hAnsi="Times New Roman" w:cs="Times New Roman"/>
                <w:lang w:val="ru-RU"/>
              </w:rPr>
            </w:pPr>
          </w:p>
        </w:tc>
        <w:tc>
          <w:tcPr>
            <w:tcW w:w="1890" w:type="dxa"/>
            <w:vMerge/>
            <w:tcBorders>
              <w:top w:val="single" w:sz="4" w:space="0" w:color="000000"/>
              <w:left w:val="single" w:sz="4" w:space="0" w:color="000000"/>
              <w:right w:val="single" w:sz="4" w:space="0" w:color="000000"/>
            </w:tcBorders>
          </w:tcPr>
          <w:p w:rsidR="00AA39D4" w:rsidRPr="00AA39D4" w:rsidRDefault="00AA39D4" w:rsidP="00AA39D4">
            <w:pPr>
              <w:pStyle w:val="normal0"/>
              <w:widowControl w:val="0"/>
              <w:jc w:val="center"/>
              <w:rPr>
                <w:rFonts w:ascii="Times New Roman" w:hAnsi="Times New Roman" w:cs="Times New Roman"/>
                <w:lang w:val="ru-RU"/>
              </w:rPr>
            </w:pPr>
          </w:p>
          <w:p w:rsidR="00AA39D4" w:rsidRPr="00AA39D4" w:rsidRDefault="00AA39D4" w:rsidP="00AA39D4">
            <w:pPr>
              <w:pStyle w:val="normal0"/>
              <w:widowControl w:v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tc>
        <w:tc>
          <w:tcPr>
            <w:tcW w:w="3180" w:type="dxa"/>
            <w:tcBorders>
              <w:top w:val="single" w:sz="4" w:space="0" w:color="000000"/>
              <w:left w:val="single" w:sz="4" w:space="0" w:color="000000"/>
              <w:bottom w:val="single" w:sz="4" w:space="0" w:color="000000"/>
              <w:right w:val="single" w:sz="4" w:space="0" w:color="000000"/>
            </w:tcBorders>
            <w:vAlign w:val="center"/>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Израда плана адаптације у сарадњи са родитељима  пре поласка детета у вртић</w:t>
            </w:r>
          </w:p>
        </w:tc>
        <w:tc>
          <w:tcPr>
            <w:tcW w:w="1920" w:type="dxa"/>
            <w:tcBorders>
              <w:top w:val="single" w:sz="4" w:space="0" w:color="000000"/>
              <w:left w:val="single" w:sz="4" w:space="0" w:color="000000"/>
              <w:bottom w:val="single" w:sz="4" w:space="0" w:color="000000"/>
              <w:right w:val="single" w:sz="4" w:space="0" w:color="000000"/>
            </w:tcBorders>
            <w:vAlign w:val="center"/>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објекти</w:t>
            </w:r>
          </w:p>
        </w:tc>
        <w:tc>
          <w:tcPr>
            <w:tcW w:w="2040" w:type="dxa"/>
            <w:tcBorders>
              <w:top w:val="single" w:sz="4" w:space="0" w:color="000000"/>
              <w:left w:val="single" w:sz="4" w:space="0" w:color="000000"/>
              <w:bottom w:val="single" w:sz="4" w:space="0" w:color="000000"/>
              <w:right w:val="single" w:sz="4" w:space="0" w:color="000000"/>
            </w:tcBorders>
            <w:vAlign w:val="center"/>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Тим: васпитача, мед.сес.-васпитача, руководилац, стручни сарадник и родитељи.</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Током године</w:t>
            </w:r>
          </w:p>
        </w:tc>
        <w:tc>
          <w:tcPr>
            <w:tcW w:w="1875" w:type="dxa"/>
            <w:tcBorders>
              <w:top w:val="single" w:sz="4" w:space="0" w:color="000000"/>
              <w:left w:val="single" w:sz="4" w:space="0" w:color="000000"/>
              <w:bottom w:val="single" w:sz="4" w:space="0" w:color="000000"/>
              <w:right w:val="single" w:sz="4" w:space="0" w:color="000000"/>
            </w:tcBorders>
            <w:vAlign w:val="center"/>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Постоје групни и индивидуални планови адаптације</w:t>
            </w:r>
          </w:p>
        </w:tc>
        <w:tc>
          <w:tcPr>
            <w:tcW w:w="2070" w:type="dxa"/>
            <w:tcBorders>
              <w:top w:val="single" w:sz="4" w:space="0" w:color="000000"/>
              <w:left w:val="single" w:sz="4" w:space="0" w:color="000000"/>
              <w:bottom w:val="single" w:sz="4" w:space="0" w:color="000000"/>
            </w:tcBorders>
            <w:vAlign w:val="center"/>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Увид у документацију васпитне групе,</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На почетку године и током године при новом пријему</w:t>
            </w:r>
          </w:p>
        </w:tc>
      </w:tr>
      <w:tr w:rsidR="00AA39D4" w:rsidRPr="00AA39D4" w:rsidTr="00AA39D4">
        <w:trPr>
          <w:trHeight w:val="2360"/>
        </w:trPr>
        <w:tc>
          <w:tcPr>
            <w:tcW w:w="1545" w:type="dxa"/>
            <w:vMerge/>
            <w:tcBorders>
              <w:top w:val="single" w:sz="4" w:space="0" w:color="000000"/>
              <w:right w:val="single" w:sz="4" w:space="0" w:color="000000"/>
            </w:tcBorders>
          </w:tcPr>
          <w:p w:rsidR="00AA39D4" w:rsidRPr="00AA39D4" w:rsidRDefault="00AA39D4" w:rsidP="00AA39D4">
            <w:pPr>
              <w:pStyle w:val="normal0"/>
              <w:widowControl w:val="0"/>
              <w:jc w:val="center"/>
              <w:rPr>
                <w:rFonts w:ascii="Times New Roman" w:hAnsi="Times New Roman" w:cs="Times New Roman"/>
                <w:lang w:val="ru-RU"/>
              </w:rPr>
            </w:pPr>
          </w:p>
        </w:tc>
        <w:tc>
          <w:tcPr>
            <w:tcW w:w="1890" w:type="dxa"/>
            <w:vMerge/>
            <w:tcBorders>
              <w:top w:val="single" w:sz="4" w:space="0" w:color="000000"/>
              <w:left w:val="single" w:sz="4" w:space="0" w:color="000000"/>
              <w:right w:val="single" w:sz="4" w:space="0" w:color="000000"/>
            </w:tcBorders>
          </w:tcPr>
          <w:p w:rsidR="00AA39D4" w:rsidRPr="00AA39D4" w:rsidRDefault="00AA39D4" w:rsidP="00AA39D4">
            <w:pPr>
              <w:pStyle w:val="normal0"/>
              <w:widowControl w:val="0"/>
              <w:jc w:val="center"/>
              <w:rPr>
                <w:rFonts w:ascii="Times New Roman" w:hAnsi="Times New Roman" w:cs="Times New Roman"/>
                <w:lang w:val="ru-RU"/>
              </w:rPr>
            </w:pPr>
          </w:p>
          <w:p w:rsidR="00AA39D4" w:rsidRPr="00AA39D4" w:rsidRDefault="00AA39D4" w:rsidP="00AA39D4">
            <w:pPr>
              <w:pStyle w:val="normal0"/>
              <w:widowControl w:v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tc>
        <w:tc>
          <w:tcPr>
            <w:tcW w:w="318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Непосредно учешће родитеља у групи током периода адаптације</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tc>
        <w:tc>
          <w:tcPr>
            <w:tcW w:w="192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објекти</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c>
        <w:tc>
          <w:tcPr>
            <w:tcW w:w="204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Мед.сестре - васпитачи,</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васпитачи и родитељи</w:t>
            </w:r>
          </w:p>
          <w:p w:rsidR="00AA39D4" w:rsidRPr="00AA39D4" w:rsidRDefault="00AA39D4" w:rsidP="00AA39D4">
            <w:pPr>
              <w:pStyle w:val="normal0"/>
              <w:jc w:val="center"/>
              <w:rPr>
                <w:rFonts w:ascii="Times New Roman" w:hAnsi="Times New Roman" w:cs="Times New Roman"/>
                <w:lang w:val="ru-RU"/>
              </w:rPr>
            </w:pPr>
          </w:p>
        </w:tc>
        <w:tc>
          <w:tcPr>
            <w:tcW w:w="1875"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Олакшана адаптација деце</w:t>
            </w:r>
          </w:p>
        </w:tc>
        <w:tc>
          <w:tcPr>
            <w:tcW w:w="2070" w:type="dxa"/>
            <w:tcBorders>
              <w:top w:val="single" w:sz="4" w:space="0" w:color="000000"/>
              <w:left w:val="single" w:sz="4" w:space="0" w:color="000000"/>
              <w:bottom w:val="single" w:sz="4" w:space="0" w:color="000000"/>
            </w:tcBorders>
            <w:vAlign w:val="center"/>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Увид у документацију васпитне групе (инструменти за праћење тока адаптације)</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На почетку године и током године при новом пријему</w:t>
            </w:r>
          </w:p>
        </w:tc>
      </w:tr>
      <w:tr w:rsidR="00AA39D4" w:rsidRPr="00AA39D4" w:rsidTr="00AA39D4">
        <w:trPr>
          <w:trHeight w:val="1860"/>
        </w:trPr>
        <w:tc>
          <w:tcPr>
            <w:tcW w:w="1545" w:type="dxa"/>
            <w:tcBorders>
              <w:bottom w:val="single" w:sz="4" w:space="0" w:color="000000"/>
              <w:right w:val="single" w:sz="4" w:space="0" w:color="000000"/>
            </w:tcBorders>
            <w:vAlign w:val="center"/>
          </w:tcPr>
          <w:p w:rsidR="00AA39D4" w:rsidRPr="00AA39D4" w:rsidRDefault="00AA39D4" w:rsidP="00AA39D4">
            <w:pPr>
              <w:pStyle w:val="normal0"/>
              <w:jc w:val="center"/>
              <w:rPr>
                <w:rFonts w:ascii="Times New Roman" w:hAnsi="Times New Roman" w:cs="Times New Roman"/>
                <w:lang w:val="ru-RU"/>
              </w:rPr>
            </w:pPr>
          </w:p>
        </w:tc>
        <w:tc>
          <w:tcPr>
            <w:tcW w:w="1890" w:type="dxa"/>
            <w:tcBorders>
              <w:left w:val="single" w:sz="4" w:space="0" w:color="000000"/>
              <w:bottom w:val="single" w:sz="4" w:space="0" w:color="000000"/>
              <w:right w:val="single" w:sz="4" w:space="0" w:color="000000"/>
            </w:tcBorders>
            <w:vAlign w:val="center"/>
          </w:tcPr>
          <w:p w:rsidR="00AA39D4" w:rsidRPr="00AA39D4" w:rsidRDefault="00AA39D4" w:rsidP="00AA39D4">
            <w:pPr>
              <w:pStyle w:val="normal0"/>
              <w:jc w:val="center"/>
              <w:rPr>
                <w:rFonts w:ascii="Times New Roman" w:hAnsi="Times New Roman" w:cs="Times New Roman"/>
                <w:lang w:val="ru-RU"/>
              </w:rPr>
            </w:pPr>
          </w:p>
        </w:tc>
        <w:tc>
          <w:tcPr>
            <w:tcW w:w="318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Сарадња јасала и вртића током транзиционих периода</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и размена портфолиа</w:t>
            </w:r>
          </w:p>
        </w:tc>
        <w:tc>
          <w:tcPr>
            <w:tcW w:w="192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објекти</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c>
        <w:tc>
          <w:tcPr>
            <w:tcW w:w="204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Мед.сестре - васпитачи,</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васпитачи и родитељи</w:t>
            </w:r>
          </w:p>
          <w:p w:rsidR="00AA39D4" w:rsidRPr="00AA39D4" w:rsidRDefault="00AA39D4" w:rsidP="00AA39D4">
            <w:pPr>
              <w:pStyle w:val="normal0"/>
              <w:jc w:val="center"/>
              <w:rPr>
                <w:rFonts w:ascii="Times New Roman" w:hAnsi="Times New Roman" w:cs="Times New Roman"/>
                <w:lang w:val="ru-RU"/>
              </w:rPr>
            </w:pPr>
          </w:p>
        </w:tc>
        <w:tc>
          <w:tcPr>
            <w:tcW w:w="1875"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реализована сарадња</w:t>
            </w:r>
          </w:p>
        </w:tc>
        <w:tc>
          <w:tcPr>
            <w:tcW w:w="2070" w:type="dxa"/>
            <w:tcBorders>
              <w:top w:val="single" w:sz="4" w:space="0" w:color="000000"/>
              <w:left w:val="single" w:sz="4" w:space="0" w:color="000000"/>
              <w:bottom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Увид у документацију васпитне групе </w:t>
            </w:r>
          </w:p>
        </w:tc>
      </w:tr>
    </w:tbl>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tbl>
      <w:tblPr>
        <w:tblW w:w="1438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788"/>
        <w:gridCol w:w="1920"/>
        <w:gridCol w:w="3000"/>
        <w:gridCol w:w="1920"/>
        <w:gridCol w:w="1920"/>
        <w:gridCol w:w="1920"/>
        <w:gridCol w:w="1920"/>
      </w:tblGrid>
      <w:tr w:rsidR="00AA39D4" w:rsidRPr="00AA39D4" w:rsidTr="00AA39D4">
        <w:trPr>
          <w:trHeight w:val="420"/>
        </w:trPr>
        <w:tc>
          <w:tcPr>
            <w:tcW w:w="14388" w:type="dxa"/>
            <w:gridSpan w:val="7"/>
          </w:tcPr>
          <w:p w:rsidR="00AA39D4" w:rsidRPr="00AA39D4" w:rsidRDefault="00AA39D4" w:rsidP="00AA39D4">
            <w:pPr>
              <w:pStyle w:val="normal0"/>
              <w:shd w:val="clear" w:color="auto" w:fill="D5DCE4"/>
              <w:jc w:val="center"/>
              <w:rPr>
                <w:rFonts w:ascii="Times New Roman" w:hAnsi="Times New Roman" w:cs="Times New Roman"/>
                <w:lang w:val="ru-RU"/>
              </w:rPr>
            </w:pPr>
            <w:r w:rsidRPr="00AA39D4">
              <w:rPr>
                <w:rFonts w:ascii="Times New Roman" w:hAnsi="Times New Roman" w:cs="Times New Roman"/>
                <w:b/>
                <w:lang w:val="ru-RU"/>
              </w:rPr>
              <w:t>ОБЛАСТ ПРОМЕНЕ: ДЕЧИЈИ РАЗВОЈ И НАПРЕДОВАЊЕ</w:t>
            </w:r>
          </w:p>
          <w:p w:rsidR="00AA39D4" w:rsidRPr="00AA39D4" w:rsidRDefault="00AA39D4" w:rsidP="00AA39D4">
            <w:pPr>
              <w:pStyle w:val="normal0"/>
              <w:shd w:val="clear" w:color="auto" w:fill="D5DCE4"/>
              <w:jc w:val="center"/>
              <w:rPr>
                <w:rFonts w:ascii="Times New Roman" w:hAnsi="Times New Roman" w:cs="Times New Roman"/>
                <w:i/>
                <w:smallCaps/>
                <w:lang w:val="ru-RU"/>
              </w:rPr>
            </w:pPr>
          </w:p>
        </w:tc>
      </w:tr>
      <w:tr w:rsidR="00AA39D4" w:rsidRPr="00AA39D4" w:rsidTr="00AA39D4">
        <w:trPr>
          <w:trHeight w:val="720"/>
        </w:trPr>
        <w:tc>
          <w:tcPr>
            <w:tcW w:w="1788" w:type="dxa"/>
          </w:tcPr>
          <w:p w:rsidR="00AA39D4" w:rsidRPr="00AA39D4" w:rsidRDefault="00AA39D4" w:rsidP="00AA39D4">
            <w:pPr>
              <w:pStyle w:val="normal0"/>
              <w:jc w:val="center"/>
              <w:rPr>
                <w:rFonts w:ascii="Times New Roman" w:hAnsi="Times New Roman" w:cs="Times New Roman"/>
                <w:i/>
              </w:rPr>
            </w:pPr>
            <w:r w:rsidRPr="00AA39D4">
              <w:rPr>
                <w:rFonts w:ascii="Times New Roman" w:hAnsi="Times New Roman" w:cs="Times New Roman"/>
                <w:i/>
                <w:smallCaps/>
              </w:rPr>
              <w:t>РАЗВОЈНИ</w:t>
            </w:r>
          </w:p>
          <w:p w:rsidR="00AA39D4" w:rsidRPr="00AA39D4" w:rsidRDefault="00AA39D4" w:rsidP="00AA39D4">
            <w:pPr>
              <w:pStyle w:val="normal0"/>
              <w:jc w:val="center"/>
              <w:rPr>
                <w:rFonts w:ascii="Times New Roman" w:hAnsi="Times New Roman" w:cs="Times New Roman"/>
                <w:i/>
              </w:rPr>
            </w:pPr>
            <w:r w:rsidRPr="00AA39D4">
              <w:rPr>
                <w:rFonts w:ascii="Times New Roman" w:hAnsi="Times New Roman" w:cs="Times New Roman"/>
                <w:i/>
                <w:smallCaps/>
              </w:rPr>
              <w:t>ЦИЉ</w:t>
            </w:r>
          </w:p>
        </w:tc>
        <w:tc>
          <w:tcPr>
            <w:tcW w:w="1920" w:type="dxa"/>
          </w:tcPr>
          <w:p w:rsidR="00AA39D4" w:rsidRPr="00AA39D4" w:rsidRDefault="00AA39D4" w:rsidP="00AA39D4">
            <w:pPr>
              <w:pStyle w:val="normal0"/>
              <w:jc w:val="center"/>
              <w:rPr>
                <w:rFonts w:ascii="Times New Roman" w:hAnsi="Times New Roman" w:cs="Times New Roman"/>
                <w:i/>
              </w:rPr>
            </w:pPr>
            <w:r w:rsidRPr="00AA39D4">
              <w:rPr>
                <w:rFonts w:ascii="Times New Roman" w:hAnsi="Times New Roman" w:cs="Times New Roman"/>
                <w:i/>
                <w:smallCaps/>
              </w:rPr>
              <w:t>ЗАДАЦИ</w:t>
            </w:r>
          </w:p>
        </w:tc>
        <w:tc>
          <w:tcPr>
            <w:tcW w:w="3000" w:type="dxa"/>
          </w:tcPr>
          <w:p w:rsidR="00AA39D4" w:rsidRPr="00AA39D4" w:rsidRDefault="00AA39D4" w:rsidP="00AA39D4">
            <w:pPr>
              <w:pStyle w:val="normal0"/>
              <w:jc w:val="center"/>
              <w:rPr>
                <w:rFonts w:ascii="Times New Roman" w:hAnsi="Times New Roman" w:cs="Times New Roman"/>
                <w:i/>
              </w:rPr>
            </w:pPr>
            <w:r w:rsidRPr="00AA39D4">
              <w:rPr>
                <w:rFonts w:ascii="Times New Roman" w:hAnsi="Times New Roman" w:cs="Times New Roman"/>
                <w:i/>
                <w:smallCaps/>
              </w:rPr>
              <w:t>АКТИВНОСТИ</w:t>
            </w:r>
          </w:p>
        </w:tc>
        <w:tc>
          <w:tcPr>
            <w:tcW w:w="1920" w:type="dxa"/>
          </w:tcPr>
          <w:p w:rsidR="00AA39D4" w:rsidRPr="00AA39D4" w:rsidRDefault="00AA39D4" w:rsidP="00AA39D4">
            <w:pPr>
              <w:pStyle w:val="normal0"/>
              <w:jc w:val="center"/>
              <w:rPr>
                <w:rFonts w:ascii="Times New Roman" w:hAnsi="Times New Roman" w:cs="Times New Roman"/>
                <w:i/>
              </w:rPr>
            </w:pPr>
            <w:r w:rsidRPr="00AA39D4">
              <w:rPr>
                <w:rFonts w:ascii="Times New Roman" w:hAnsi="Times New Roman" w:cs="Times New Roman"/>
                <w:i/>
                <w:smallCaps/>
              </w:rPr>
              <w:t>ОБЈЕКТИ</w:t>
            </w:r>
          </w:p>
        </w:tc>
        <w:tc>
          <w:tcPr>
            <w:tcW w:w="1920" w:type="dxa"/>
          </w:tcPr>
          <w:p w:rsidR="00AA39D4" w:rsidRPr="00AA39D4" w:rsidRDefault="00AA39D4" w:rsidP="00AA39D4">
            <w:pPr>
              <w:pStyle w:val="normal0"/>
              <w:widowControl w:val="0"/>
              <w:jc w:val="center"/>
              <w:rPr>
                <w:rFonts w:ascii="Times New Roman" w:hAnsi="Times New Roman" w:cs="Times New Roman"/>
                <w:i/>
              </w:rPr>
            </w:pPr>
            <w:r w:rsidRPr="00AA39D4">
              <w:rPr>
                <w:rFonts w:ascii="Times New Roman" w:hAnsi="Times New Roman" w:cs="Times New Roman"/>
                <w:i/>
                <w:smallCaps/>
              </w:rPr>
              <w:t>НОСИОЦИ АКТИВНОСТИ ВРЕМЕ</w:t>
            </w:r>
          </w:p>
        </w:tc>
        <w:tc>
          <w:tcPr>
            <w:tcW w:w="1920" w:type="dxa"/>
          </w:tcPr>
          <w:p w:rsidR="00AA39D4" w:rsidRPr="00AA39D4" w:rsidRDefault="00AA39D4" w:rsidP="00AA39D4">
            <w:pPr>
              <w:pStyle w:val="normal0"/>
              <w:jc w:val="center"/>
              <w:rPr>
                <w:rFonts w:ascii="Times New Roman" w:hAnsi="Times New Roman" w:cs="Times New Roman"/>
                <w:i/>
              </w:rPr>
            </w:pPr>
            <w:r w:rsidRPr="00AA39D4">
              <w:rPr>
                <w:rFonts w:ascii="Times New Roman" w:hAnsi="Times New Roman" w:cs="Times New Roman"/>
                <w:i/>
                <w:smallCaps/>
              </w:rPr>
              <w:t>КРИТЕРИЈУМИ УСПЕХА</w:t>
            </w:r>
          </w:p>
        </w:tc>
        <w:tc>
          <w:tcPr>
            <w:tcW w:w="1920" w:type="dxa"/>
          </w:tcPr>
          <w:p w:rsidR="00AA39D4" w:rsidRPr="00AA39D4" w:rsidRDefault="00AA39D4" w:rsidP="00AA39D4">
            <w:pPr>
              <w:pStyle w:val="normal0"/>
              <w:jc w:val="center"/>
              <w:rPr>
                <w:rFonts w:ascii="Times New Roman" w:hAnsi="Times New Roman" w:cs="Times New Roman"/>
                <w:i/>
              </w:rPr>
            </w:pPr>
            <w:r w:rsidRPr="00AA39D4">
              <w:rPr>
                <w:rFonts w:ascii="Times New Roman" w:hAnsi="Times New Roman" w:cs="Times New Roman"/>
                <w:i/>
                <w:smallCaps/>
              </w:rPr>
              <w:t>ИНСТРУМЕНТИ НОСИОЦИ, ВРЕМЕ</w:t>
            </w:r>
          </w:p>
        </w:tc>
      </w:tr>
      <w:tr w:rsidR="00AA39D4" w:rsidRPr="00AA39D4" w:rsidTr="00AA39D4">
        <w:trPr>
          <w:trHeight w:val="2680"/>
        </w:trPr>
        <w:tc>
          <w:tcPr>
            <w:tcW w:w="1788" w:type="dxa"/>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b/>
                <w:lang w:val="ru-RU"/>
              </w:rPr>
              <w:t>Систематско и континуирано подржавати и подстицати дечији развој и напредовање</w:t>
            </w:r>
          </w:p>
        </w:tc>
        <w:tc>
          <w:tcPr>
            <w:tcW w:w="1920" w:type="dxa"/>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Оспособити васпитаче и мед.сестре за коришћење података за планирање подстицања дечијег развоја и напредовања</w:t>
            </w:r>
          </w:p>
        </w:tc>
        <w:tc>
          <w:tcPr>
            <w:tcW w:w="3000" w:type="dxa"/>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Упознавање и овладавање са техникама и инструментима системског посматрања и праћења </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Израдити инструменте за </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праћење и посматрање ( чек листа, белешке о деци, потфолио) и примена израђених инструмената,правити базу инструмената на нивоу вртића</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Актив технике праћења и посматрања</w:t>
            </w:r>
          </w:p>
        </w:tc>
        <w:tc>
          <w:tcPr>
            <w:tcW w:w="1920" w:type="dxa"/>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Сви објекти </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Сви објекти</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сви објекти</w:t>
            </w:r>
          </w:p>
        </w:tc>
        <w:tc>
          <w:tcPr>
            <w:tcW w:w="1920" w:type="dxa"/>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Стручни сарадници, васпитачи медицинске сестре васпитачи  током 2017/2018.</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Васпитачи 2017/2018.</w:t>
            </w:r>
          </w:p>
        </w:tc>
        <w:tc>
          <w:tcPr>
            <w:tcW w:w="1920" w:type="dxa"/>
          </w:tcPr>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Израђени инструменти</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Одржан актив</w:t>
            </w:r>
          </w:p>
        </w:tc>
        <w:tc>
          <w:tcPr>
            <w:tcW w:w="1920" w:type="dxa"/>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Увид у документацију</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Увид у документацију</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tabs>
                <w:tab w:val="left" w:pos="1650"/>
              </w:tabs>
              <w:jc w:val="center"/>
              <w:rPr>
                <w:rFonts w:ascii="Times New Roman" w:hAnsi="Times New Roman" w:cs="Times New Roman"/>
                <w:lang w:val="ru-RU"/>
              </w:rPr>
            </w:pPr>
            <w:r w:rsidRPr="00AA39D4">
              <w:rPr>
                <w:rFonts w:ascii="Times New Roman" w:hAnsi="Times New Roman" w:cs="Times New Roman"/>
                <w:lang w:val="ru-RU"/>
              </w:rPr>
              <w:tab/>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Увид у документацију</w:t>
            </w:r>
          </w:p>
        </w:tc>
      </w:tr>
      <w:tr w:rsidR="00AA39D4" w:rsidRPr="00AA39D4" w:rsidTr="00AA39D4">
        <w:tc>
          <w:tcPr>
            <w:tcW w:w="1788" w:type="dxa"/>
          </w:tcPr>
          <w:p w:rsidR="00AA39D4" w:rsidRPr="00AA39D4" w:rsidRDefault="00AA39D4" w:rsidP="00AA39D4">
            <w:pPr>
              <w:pStyle w:val="normal0"/>
              <w:jc w:val="center"/>
              <w:rPr>
                <w:rFonts w:ascii="Times New Roman" w:hAnsi="Times New Roman" w:cs="Times New Roman"/>
              </w:rPr>
            </w:pPr>
          </w:p>
        </w:tc>
        <w:tc>
          <w:tcPr>
            <w:tcW w:w="1920" w:type="dxa"/>
          </w:tcPr>
          <w:p w:rsidR="00AA39D4" w:rsidRPr="00AA39D4" w:rsidRDefault="00AA39D4" w:rsidP="00AA39D4">
            <w:pPr>
              <w:pStyle w:val="normal0"/>
              <w:jc w:val="center"/>
              <w:rPr>
                <w:rFonts w:ascii="Times New Roman" w:hAnsi="Times New Roman" w:cs="Times New Roman"/>
              </w:rPr>
            </w:pPr>
          </w:p>
        </w:tc>
        <w:tc>
          <w:tcPr>
            <w:tcW w:w="3000" w:type="dxa"/>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Системтско праћење деце, израда и ажурирање портфолиа</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Укључити родитеље у израду портфолиа</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Актив на тему ”Дечји портфолио “</w:t>
            </w:r>
          </w:p>
          <w:p w:rsidR="00AA39D4" w:rsidRPr="00AA39D4" w:rsidRDefault="00AA39D4" w:rsidP="00AA39D4">
            <w:pPr>
              <w:pStyle w:val="normal0"/>
              <w:jc w:val="center"/>
              <w:rPr>
                <w:rFonts w:ascii="Times New Roman" w:hAnsi="Times New Roman" w:cs="Times New Roman"/>
                <w:lang w:val="ru-RU"/>
              </w:rPr>
            </w:pPr>
          </w:p>
        </w:tc>
        <w:tc>
          <w:tcPr>
            <w:tcW w:w="1920" w:type="dxa"/>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Сви објекти </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Сви објекти</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Радосно детињство </w:t>
            </w:r>
          </w:p>
        </w:tc>
        <w:tc>
          <w:tcPr>
            <w:tcW w:w="1920" w:type="dxa"/>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Васпитачи вртића током целе године</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Васпитачи и родитељи деце током године.</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Васпитачи,  стручни сарадници, новембар 2017.</w:t>
            </w:r>
          </w:p>
        </w:tc>
        <w:tc>
          <w:tcPr>
            <w:tcW w:w="1920" w:type="dxa"/>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Израђени портфолио деце</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Укључени родитењи</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Одржан актив</w:t>
            </w:r>
          </w:p>
        </w:tc>
        <w:tc>
          <w:tcPr>
            <w:tcW w:w="1920" w:type="dxa"/>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Увид у документацију</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Увид у документацију</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Увид у документацију</w:t>
            </w:r>
          </w:p>
        </w:tc>
      </w:tr>
      <w:tr w:rsidR="00AA39D4" w:rsidRPr="00AA39D4" w:rsidTr="00AA39D4">
        <w:tc>
          <w:tcPr>
            <w:tcW w:w="1788" w:type="dxa"/>
          </w:tcPr>
          <w:p w:rsidR="00AA39D4" w:rsidRPr="00AA39D4" w:rsidRDefault="00AA39D4" w:rsidP="00AA39D4">
            <w:pPr>
              <w:pStyle w:val="normal0"/>
              <w:jc w:val="center"/>
              <w:rPr>
                <w:rFonts w:ascii="Times New Roman" w:hAnsi="Times New Roman" w:cs="Times New Roman"/>
              </w:rPr>
            </w:pPr>
          </w:p>
        </w:tc>
        <w:tc>
          <w:tcPr>
            <w:tcW w:w="1920" w:type="dxa"/>
          </w:tcPr>
          <w:p w:rsidR="00AA39D4" w:rsidRPr="00AA39D4" w:rsidRDefault="00AA39D4" w:rsidP="00AA39D4">
            <w:pPr>
              <w:pStyle w:val="normal0"/>
              <w:jc w:val="center"/>
              <w:rPr>
                <w:rFonts w:ascii="Times New Roman" w:hAnsi="Times New Roman" w:cs="Times New Roman"/>
              </w:rPr>
            </w:pPr>
          </w:p>
        </w:tc>
        <w:tc>
          <w:tcPr>
            <w:tcW w:w="3000" w:type="dxa"/>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Хоризонтално усавршавање са семинара “Моја васпитна група је посебна”</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Хоризонтално усавршавање са семинара ““ Перцептивне вештине као подршка дечијем развоју и напредовању“</w:t>
            </w:r>
          </w:p>
        </w:tc>
        <w:tc>
          <w:tcPr>
            <w:tcW w:w="1920" w:type="dxa"/>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Радосно детињство</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 xml:space="preserve">Дечији гај </w:t>
            </w:r>
          </w:p>
        </w:tc>
        <w:tc>
          <w:tcPr>
            <w:tcW w:w="1920" w:type="dxa"/>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Васпитачи  у току године</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Васпитачи и мед.сестре, стручни сарадник </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децембар 2017.</w:t>
            </w:r>
          </w:p>
        </w:tc>
        <w:tc>
          <w:tcPr>
            <w:tcW w:w="1920" w:type="dxa"/>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Реализован актив</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Реализован актив</w:t>
            </w:r>
          </w:p>
        </w:tc>
        <w:tc>
          <w:tcPr>
            <w:tcW w:w="1920" w:type="dxa"/>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Увид у документацију</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Увид у документацију</w:t>
            </w:r>
          </w:p>
        </w:tc>
      </w:tr>
      <w:tr w:rsidR="00AA39D4" w:rsidRPr="00AA39D4" w:rsidTr="00AA39D4">
        <w:tc>
          <w:tcPr>
            <w:tcW w:w="1788" w:type="dxa"/>
          </w:tcPr>
          <w:p w:rsidR="00AA39D4" w:rsidRPr="00AA39D4" w:rsidRDefault="00AA39D4" w:rsidP="00AA39D4">
            <w:pPr>
              <w:pStyle w:val="normal0"/>
              <w:jc w:val="center"/>
              <w:rPr>
                <w:rFonts w:ascii="Times New Roman" w:hAnsi="Times New Roman" w:cs="Times New Roman"/>
                <w:lang w:val="ru-RU"/>
              </w:rPr>
            </w:pPr>
          </w:p>
        </w:tc>
        <w:tc>
          <w:tcPr>
            <w:tcW w:w="1920" w:type="dxa"/>
          </w:tcPr>
          <w:p w:rsidR="00AA39D4" w:rsidRPr="00AA39D4" w:rsidRDefault="00AA39D4" w:rsidP="00AA39D4">
            <w:pPr>
              <w:pStyle w:val="normal0"/>
              <w:jc w:val="center"/>
              <w:rPr>
                <w:rFonts w:ascii="Times New Roman" w:hAnsi="Times New Roman" w:cs="Times New Roman"/>
                <w:lang w:val="ru-RU"/>
              </w:rPr>
            </w:pPr>
          </w:p>
        </w:tc>
        <w:tc>
          <w:tcPr>
            <w:tcW w:w="3000" w:type="dxa"/>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 Израда педагошких профила за децу са тешкоћама у развоју</w:t>
            </w:r>
          </w:p>
          <w:p w:rsidR="00AA39D4" w:rsidRPr="00AA39D4" w:rsidRDefault="00AA39D4" w:rsidP="00AA39D4">
            <w:pPr>
              <w:pStyle w:val="normal0"/>
              <w:jc w:val="center"/>
              <w:rPr>
                <w:rFonts w:ascii="Times New Roman" w:hAnsi="Times New Roman" w:cs="Times New Roman"/>
                <w:lang w:val="ru-RU"/>
              </w:rPr>
            </w:pPr>
          </w:p>
        </w:tc>
        <w:tc>
          <w:tcPr>
            <w:tcW w:w="1920" w:type="dxa"/>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  У свим објектима  где постоји потреба</w:t>
            </w:r>
          </w:p>
        </w:tc>
        <w:tc>
          <w:tcPr>
            <w:tcW w:w="1920" w:type="dxa"/>
          </w:tcPr>
          <w:p w:rsidR="00AA39D4" w:rsidRPr="00AA39D4" w:rsidRDefault="00AA39D4" w:rsidP="00AA39D4">
            <w:pPr>
              <w:pStyle w:val="normal0"/>
              <w:tabs>
                <w:tab w:val="left" w:pos="600"/>
                <w:tab w:val="left" w:pos="720"/>
              </w:tabs>
              <w:jc w:val="center"/>
              <w:rPr>
                <w:rFonts w:ascii="Times New Roman" w:hAnsi="Times New Roman" w:cs="Times New Roman"/>
                <w:lang w:val="ru-RU"/>
              </w:rPr>
            </w:pPr>
            <w:r w:rsidRPr="00AA39D4">
              <w:rPr>
                <w:rFonts w:ascii="Times New Roman" w:hAnsi="Times New Roman" w:cs="Times New Roman"/>
                <w:lang w:val="ru-RU"/>
              </w:rPr>
              <w:t>Дефектолози, васпитачи, мед. сестре, стручни сарадници,</w:t>
            </w:r>
          </w:p>
          <w:p w:rsidR="00AA39D4" w:rsidRPr="00AA39D4" w:rsidRDefault="00AA39D4" w:rsidP="00AA39D4">
            <w:pPr>
              <w:pStyle w:val="normal0"/>
              <w:tabs>
                <w:tab w:val="left" w:pos="600"/>
                <w:tab w:val="left" w:pos="720"/>
              </w:tabs>
              <w:jc w:val="center"/>
              <w:rPr>
                <w:rFonts w:ascii="Times New Roman" w:hAnsi="Times New Roman" w:cs="Times New Roman"/>
              </w:rPr>
            </w:pPr>
            <w:r w:rsidRPr="00AA39D4">
              <w:rPr>
                <w:rFonts w:ascii="Times New Roman" w:hAnsi="Times New Roman" w:cs="Times New Roman"/>
              </w:rPr>
              <w:t>Родитељи</w:t>
            </w:r>
          </w:p>
          <w:p w:rsidR="00AA39D4" w:rsidRPr="00AA39D4" w:rsidRDefault="00AA39D4" w:rsidP="00AA39D4">
            <w:pPr>
              <w:pStyle w:val="normal0"/>
              <w:tabs>
                <w:tab w:val="left" w:pos="600"/>
                <w:tab w:val="left" w:pos="720"/>
              </w:tabs>
              <w:jc w:val="center"/>
              <w:rPr>
                <w:rFonts w:ascii="Times New Roman" w:hAnsi="Times New Roman" w:cs="Times New Roman"/>
              </w:rPr>
            </w:pPr>
            <w:r w:rsidRPr="00AA39D4">
              <w:rPr>
                <w:rFonts w:ascii="Times New Roman" w:hAnsi="Times New Roman" w:cs="Times New Roman"/>
              </w:rPr>
              <w:t>током године</w:t>
            </w:r>
          </w:p>
        </w:tc>
        <w:tc>
          <w:tcPr>
            <w:tcW w:w="1920" w:type="dxa"/>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Израђен педагошки профил за децу са тешкоћама у развоју</w:t>
            </w:r>
          </w:p>
          <w:p w:rsidR="00AA39D4" w:rsidRPr="00AA39D4" w:rsidRDefault="00AA39D4" w:rsidP="00AA39D4">
            <w:pPr>
              <w:pStyle w:val="normal0"/>
              <w:jc w:val="center"/>
              <w:rPr>
                <w:rFonts w:ascii="Times New Roman" w:hAnsi="Times New Roman" w:cs="Times New Roman"/>
                <w:lang w:val="ru-RU"/>
              </w:rPr>
            </w:pPr>
          </w:p>
        </w:tc>
        <w:tc>
          <w:tcPr>
            <w:tcW w:w="1920" w:type="dxa"/>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Педагошки профил, тромесечно, увид у документацију тима за инклузивно образовање;</w:t>
            </w:r>
          </w:p>
        </w:tc>
      </w:tr>
      <w:tr w:rsidR="00AA39D4" w:rsidRPr="00AA39D4" w:rsidTr="00AA39D4">
        <w:tc>
          <w:tcPr>
            <w:tcW w:w="1788" w:type="dxa"/>
          </w:tcPr>
          <w:p w:rsidR="00AA39D4" w:rsidRPr="00AA39D4" w:rsidRDefault="00AA39D4" w:rsidP="00AA39D4">
            <w:pPr>
              <w:pStyle w:val="normal0"/>
              <w:jc w:val="center"/>
              <w:rPr>
                <w:rFonts w:ascii="Times New Roman" w:hAnsi="Times New Roman" w:cs="Times New Roman"/>
                <w:lang w:val="ru-RU"/>
              </w:rPr>
            </w:pPr>
          </w:p>
        </w:tc>
        <w:tc>
          <w:tcPr>
            <w:tcW w:w="1920" w:type="dxa"/>
          </w:tcPr>
          <w:p w:rsidR="00AA39D4" w:rsidRPr="00AA39D4" w:rsidRDefault="00AA39D4" w:rsidP="00AA39D4">
            <w:pPr>
              <w:pStyle w:val="normal0"/>
              <w:jc w:val="center"/>
              <w:rPr>
                <w:rFonts w:ascii="Times New Roman" w:hAnsi="Times New Roman" w:cs="Times New Roman"/>
                <w:color w:val="FF0000"/>
                <w:lang w:val="ru-RU"/>
              </w:rPr>
            </w:pPr>
          </w:p>
        </w:tc>
        <w:tc>
          <w:tcPr>
            <w:tcW w:w="3000" w:type="dxa"/>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Израда ИОП-а</w:t>
            </w:r>
          </w:p>
        </w:tc>
        <w:tc>
          <w:tcPr>
            <w:tcW w:w="1920" w:type="dxa"/>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Сањалица (развојне групе) и  сви објекти по потреби</w:t>
            </w:r>
          </w:p>
        </w:tc>
        <w:tc>
          <w:tcPr>
            <w:tcW w:w="1920" w:type="dxa"/>
          </w:tcPr>
          <w:p w:rsidR="00AA39D4" w:rsidRPr="00AA39D4" w:rsidRDefault="00AA39D4" w:rsidP="00AA39D4">
            <w:pPr>
              <w:pStyle w:val="normal0"/>
              <w:tabs>
                <w:tab w:val="left" w:pos="600"/>
                <w:tab w:val="left" w:pos="720"/>
              </w:tabs>
              <w:jc w:val="center"/>
              <w:rPr>
                <w:rFonts w:ascii="Times New Roman" w:hAnsi="Times New Roman" w:cs="Times New Roman"/>
              </w:rPr>
            </w:pPr>
            <w:r w:rsidRPr="00AA39D4">
              <w:rPr>
                <w:rFonts w:ascii="Times New Roman" w:hAnsi="Times New Roman" w:cs="Times New Roman"/>
              </w:rPr>
              <w:t>Дефектолози, 2017-2018.</w:t>
            </w:r>
          </w:p>
          <w:p w:rsidR="00AA39D4" w:rsidRPr="00AA39D4" w:rsidRDefault="00AA39D4" w:rsidP="00AA39D4">
            <w:pPr>
              <w:pStyle w:val="normal0"/>
              <w:jc w:val="center"/>
              <w:rPr>
                <w:rFonts w:ascii="Times New Roman" w:hAnsi="Times New Roman" w:cs="Times New Roman"/>
              </w:rPr>
            </w:pPr>
          </w:p>
        </w:tc>
        <w:tc>
          <w:tcPr>
            <w:tcW w:w="1920" w:type="dxa"/>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Израђен ИОП</w:t>
            </w:r>
          </w:p>
        </w:tc>
        <w:tc>
          <w:tcPr>
            <w:tcW w:w="1920" w:type="dxa"/>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ИОП, увид у документацију тима за инклузивно образовање</w:t>
            </w:r>
          </w:p>
        </w:tc>
      </w:tr>
    </w:tbl>
    <w:p w:rsidR="00AA39D4" w:rsidRPr="00AA39D4" w:rsidRDefault="00AA39D4" w:rsidP="00AA39D4">
      <w:pPr>
        <w:pStyle w:val="normal0"/>
        <w:jc w:val="center"/>
        <w:rPr>
          <w:rFonts w:ascii="Times New Roman" w:hAnsi="Times New Roman" w:cs="Times New Roman"/>
          <w:lang w:val="ru-RU"/>
        </w:rPr>
      </w:pPr>
    </w:p>
    <w:tbl>
      <w:tblPr>
        <w:tblW w:w="1443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836"/>
        <w:gridCol w:w="1890"/>
        <w:gridCol w:w="2970"/>
        <w:gridCol w:w="1980"/>
        <w:gridCol w:w="1890"/>
        <w:gridCol w:w="1890"/>
        <w:gridCol w:w="1980"/>
      </w:tblGrid>
      <w:tr w:rsidR="00AA39D4" w:rsidRPr="00AA39D4" w:rsidTr="00AA39D4">
        <w:trPr>
          <w:trHeight w:val="420"/>
        </w:trPr>
        <w:tc>
          <w:tcPr>
            <w:tcW w:w="14436" w:type="dxa"/>
            <w:gridSpan w:val="7"/>
            <w:shd w:val="clear" w:color="auto" w:fill="D5DCE4"/>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b/>
                <w:lang w:val="ru-RU"/>
              </w:rPr>
              <w:t>ОБЛАСТ ПРОМЕНЕ: ДЕЧИЈИ РАЗВОЈ И НАПРЕДОВАЊЕ</w:t>
            </w:r>
          </w:p>
          <w:p w:rsidR="00AA39D4" w:rsidRPr="00AA39D4" w:rsidRDefault="00AA39D4" w:rsidP="00AA39D4">
            <w:pPr>
              <w:pStyle w:val="normal0"/>
              <w:jc w:val="center"/>
              <w:rPr>
                <w:rFonts w:ascii="Times New Roman" w:hAnsi="Times New Roman" w:cs="Times New Roman"/>
                <w:b/>
                <w:smallCaps/>
                <w:lang w:val="ru-RU"/>
              </w:rPr>
            </w:pPr>
          </w:p>
        </w:tc>
      </w:tr>
      <w:tr w:rsidR="00AA39D4" w:rsidRPr="00AA39D4" w:rsidTr="00AA39D4">
        <w:tc>
          <w:tcPr>
            <w:tcW w:w="1836" w:type="dxa"/>
          </w:tcPr>
          <w:p w:rsidR="00AA39D4" w:rsidRPr="00AA39D4" w:rsidRDefault="00AA39D4" w:rsidP="00AA39D4">
            <w:pPr>
              <w:pStyle w:val="normal0"/>
              <w:jc w:val="center"/>
              <w:rPr>
                <w:rFonts w:ascii="Times New Roman" w:hAnsi="Times New Roman" w:cs="Times New Roman"/>
                <w:i/>
              </w:rPr>
            </w:pPr>
            <w:r w:rsidRPr="00AA39D4">
              <w:rPr>
                <w:rFonts w:ascii="Times New Roman" w:hAnsi="Times New Roman" w:cs="Times New Roman"/>
                <w:i/>
                <w:smallCaps/>
              </w:rPr>
              <w:t>РАЗВОЈНИ</w:t>
            </w:r>
          </w:p>
          <w:p w:rsidR="00AA39D4" w:rsidRPr="00AA39D4" w:rsidRDefault="00AA39D4" w:rsidP="00AA39D4">
            <w:pPr>
              <w:pStyle w:val="normal0"/>
              <w:jc w:val="center"/>
              <w:rPr>
                <w:rFonts w:ascii="Times New Roman" w:hAnsi="Times New Roman" w:cs="Times New Roman"/>
                <w:i/>
              </w:rPr>
            </w:pPr>
            <w:r w:rsidRPr="00AA39D4">
              <w:rPr>
                <w:rFonts w:ascii="Times New Roman" w:hAnsi="Times New Roman" w:cs="Times New Roman"/>
                <w:i/>
                <w:smallCaps/>
              </w:rPr>
              <w:t>ЦИЉ</w:t>
            </w:r>
          </w:p>
        </w:tc>
        <w:tc>
          <w:tcPr>
            <w:tcW w:w="1890" w:type="dxa"/>
          </w:tcPr>
          <w:p w:rsidR="00AA39D4" w:rsidRPr="00AA39D4" w:rsidRDefault="00AA39D4" w:rsidP="00AA39D4">
            <w:pPr>
              <w:pStyle w:val="normal0"/>
              <w:jc w:val="center"/>
              <w:rPr>
                <w:rFonts w:ascii="Times New Roman" w:hAnsi="Times New Roman" w:cs="Times New Roman"/>
                <w:i/>
              </w:rPr>
            </w:pPr>
            <w:r w:rsidRPr="00AA39D4">
              <w:rPr>
                <w:rFonts w:ascii="Times New Roman" w:hAnsi="Times New Roman" w:cs="Times New Roman"/>
                <w:i/>
                <w:smallCaps/>
              </w:rPr>
              <w:t>ЗАДАЦИ</w:t>
            </w:r>
          </w:p>
        </w:tc>
        <w:tc>
          <w:tcPr>
            <w:tcW w:w="2970" w:type="dxa"/>
          </w:tcPr>
          <w:p w:rsidR="00AA39D4" w:rsidRPr="00AA39D4" w:rsidRDefault="00AA39D4" w:rsidP="00AA39D4">
            <w:pPr>
              <w:pStyle w:val="normal0"/>
              <w:jc w:val="center"/>
              <w:rPr>
                <w:rFonts w:ascii="Times New Roman" w:hAnsi="Times New Roman" w:cs="Times New Roman"/>
                <w:i/>
              </w:rPr>
            </w:pPr>
            <w:r w:rsidRPr="00AA39D4">
              <w:rPr>
                <w:rFonts w:ascii="Times New Roman" w:hAnsi="Times New Roman" w:cs="Times New Roman"/>
                <w:i/>
                <w:smallCaps/>
              </w:rPr>
              <w:t>АКТИВНОСТИ</w:t>
            </w:r>
          </w:p>
        </w:tc>
        <w:tc>
          <w:tcPr>
            <w:tcW w:w="1980" w:type="dxa"/>
          </w:tcPr>
          <w:p w:rsidR="00AA39D4" w:rsidRPr="00AA39D4" w:rsidRDefault="00AA39D4" w:rsidP="00AA39D4">
            <w:pPr>
              <w:pStyle w:val="normal0"/>
              <w:jc w:val="center"/>
              <w:rPr>
                <w:rFonts w:ascii="Times New Roman" w:hAnsi="Times New Roman" w:cs="Times New Roman"/>
                <w:i/>
              </w:rPr>
            </w:pPr>
            <w:r w:rsidRPr="00AA39D4">
              <w:rPr>
                <w:rFonts w:ascii="Times New Roman" w:hAnsi="Times New Roman" w:cs="Times New Roman"/>
                <w:i/>
                <w:smallCaps/>
              </w:rPr>
              <w:t>ОБЈЕКТИ</w:t>
            </w:r>
          </w:p>
        </w:tc>
        <w:tc>
          <w:tcPr>
            <w:tcW w:w="1890" w:type="dxa"/>
          </w:tcPr>
          <w:p w:rsidR="00AA39D4" w:rsidRPr="00AA39D4" w:rsidRDefault="00AA39D4" w:rsidP="00AA39D4">
            <w:pPr>
              <w:pStyle w:val="normal0"/>
              <w:jc w:val="center"/>
              <w:rPr>
                <w:rFonts w:ascii="Times New Roman" w:hAnsi="Times New Roman" w:cs="Times New Roman"/>
                <w:i/>
              </w:rPr>
            </w:pPr>
            <w:r w:rsidRPr="00AA39D4">
              <w:rPr>
                <w:rFonts w:ascii="Times New Roman" w:hAnsi="Times New Roman" w:cs="Times New Roman"/>
                <w:i/>
                <w:smallCaps/>
              </w:rPr>
              <w:t>НОСИОЦИ АКТИВНОСТИ ВРЕМЕ</w:t>
            </w:r>
          </w:p>
        </w:tc>
        <w:tc>
          <w:tcPr>
            <w:tcW w:w="1890" w:type="dxa"/>
          </w:tcPr>
          <w:p w:rsidR="00AA39D4" w:rsidRPr="00AA39D4" w:rsidRDefault="00AA39D4" w:rsidP="00AA39D4">
            <w:pPr>
              <w:pStyle w:val="normal0"/>
              <w:jc w:val="center"/>
              <w:rPr>
                <w:rFonts w:ascii="Times New Roman" w:hAnsi="Times New Roman" w:cs="Times New Roman"/>
                <w:i/>
              </w:rPr>
            </w:pPr>
            <w:r w:rsidRPr="00AA39D4">
              <w:rPr>
                <w:rFonts w:ascii="Times New Roman" w:hAnsi="Times New Roman" w:cs="Times New Roman"/>
                <w:i/>
                <w:smallCaps/>
              </w:rPr>
              <w:t>КРИТЕРИЈУМИ УСПЕХА</w:t>
            </w:r>
          </w:p>
        </w:tc>
        <w:tc>
          <w:tcPr>
            <w:tcW w:w="1980" w:type="dxa"/>
          </w:tcPr>
          <w:p w:rsidR="00AA39D4" w:rsidRPr="00AA39D4" w:rsidRDefault="00AA39D4" w:rsidP="00AA39D4">
            <w:pPr>
              <w:pStyle w:val="normal0"/>
              <w:jc w:val="center"/>
              <w:rPr>
                <w:rFonts w:ascii="Times New Roman" w:hAnsi="Times New Roman" w:cs="Times New Roman"/>
                <w:i/>
              </w:rPr>
            </w:pPr>
            <w:r w:rsidRPr="00AA39D4">
              <w:rPr>
                <w:rFonts w:ascii="Times New Roman" w:hAnsi="Times New Roman" w:cs="Times New Roman"/>
                <w:i/>
                <w:smallCaps/>
              </w:rPr>
              <w:t>ИНСТРУМЕНТИ, НОСИОЦИ, ВРЕМЕ</w:t>
            </w:r>
          </w:p>
        </w:tc>
      </w:tr>
      <w:tr w:rsidR="00AA39D4" w:rsidRPr="00AA39D4" w:rsidTr="00AA39D4">
        <w:trPr>
          <w:trHeight w:val="2300"/>
        </w:trPr>
        <w:tc>
          <w:tcPr>
            <w:tcW w:w="1836" w:type="dxa"/>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b/>
                <w:lang w:val="ru-RU"/>
              </w:rPr>
              <w:t>Систематско и континуирано подржавати и подстицати дечији развој и напредовање</w:t>
            </w:r>
          </w:p>
        </w:tc>
        <w:tc>
          <w:tcPr>
            <w:tcW w:w="1890" w:type="dxa"/>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Континуирано развијати партнерски однос дете-васпитач</w:t>
            </w:r>
          </w:p>
          <w:p w:rsidR="00AA39D4" w:rsidRPr="00AA39D4" w:rsidRDefault="00AA39D4" w:rsidP="00AA39D4">
            <w:pPr>
              <w:pStyle w:val="normal0"/>
              <w:jc w:val="center"/>
              <w:rPr>
                <w:rFonts w:ascii="Times New Roman" w:hAnsi="Times New Roman" w:cs="Times New Roman"/>
                <w:lang w:val="ru-RU"/>
              </w:rPr>
            </w:pPr>
          </w:p>
        </w:tc>
        <w:tc>
          <w:tcPr>
            <w:tcW w:w="2970" w:type="dxa"/>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Упознавање васпитача о важности остваривања партнерског односа у раду са децом и родитељима кроз активе</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Органозовати активности за развијање партнерских односа: “Уважавање различитости”</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   </w:t>
            </w:r>
          </w:p>
        </w:tc>
        <w:tc>
          <w:tcPr>
            <w:tcW w:w="1980" w:type="dxa"/>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lang w:val="ru-RU"/>
              </w:rPr>
              <w:t xml:space="preserve">     </w:t>
            </w:r>
            <w:r w:rsidRPr="00AA39D4">
              <w:rPr>
                <w:rFonts w:ascii="Times New Roman" w:hAnsi="Times New Roman" w:cs="Times New Roman"/>
              </w:rPr>
              <w:t>Сви објекти</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Невен</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c>
        <w:tc>
          <w:tcPr>
            <w:tcW w:w="1890" w:type="dxa"/>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Стручни сарадници, васпитачи,</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током године.</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Стручни сараник и васпитачи 2017-2018</w:t>
            </w:r>
          </w:p>
        </w:tc>
        <w:tc>
          <w:tcPr>
            <w:tcW w:w="1890" w:type="dxa"/>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Мед. сестре-васпи тачи  и васпитачи упознати са знача јем остваривања партерског односа у раду са децом</w:t>
            </w:r>
          </w:p>
          <w:p w:rsidR="00AA39D4" w:rsidRPr="00AA39D4" w:rsidRDefault="00AA39D4" w:rsidP="00AA39D4">
            <w:pPr>
              <w:pStyle w:val="normal0"/>
              <w:jc w:val="center"/>
              <w:rPr>
                <w:rFonts w:ascii="Times New Roman" w:hAnsi="Times New Roman" w:cs="Times New Roman"/>
                <w:lang w:val="ru-RU"/>
              </w:rPr>
            </w:pPr>
          </w:p>
        </w:tc>
        <w:tc>
          <w:tcPr>
            <w:tcW w:w="1980" w:type="dxa"/>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Увид у документацију</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rPr>
                <w:rFonts w:ascii="Times New Roman" w:hAnsi="Times New Roman" w:cs="Times New Roman"/>
                <w:lang w:val="ru-RU"/>
              </w:rPr>
            </w:pPr>
          </w:p>
          <w:p w:rsidR="00AA39D4" w:rsidRPr="00AA39D4" w:rsidRDefault="00AA39D4" w:rsidP="00AA39D4">
            <w:pPr>
              <w:pStyle w:val="normal0"/>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Увид у документацију</w:t>
            </w:r>
          </w:p>
          <w:p w:rsidR="00AA39D4" w:rsidRPr="00AA39D4" w:rsidRDefault="00AA39D4" w:rsidP="00AA39D4">
            <w:pPr>
              <w:pStyle w:val="normal0"/>
              <w:rPr>
                <w:rFonts w:ascii="Times New Roman" w:hAnsi="Times New Roman" w:cs="Times New Roman"/>
                <w:lang w:val="ru-RU"/>
              </w:rPr>
            </w:pPr>
          </w:p>
        </w:tc>
      </w:tr>
      <w:tr w:rsidR="00AA39D4" w:rsidRPr="00AA39D4" w:rsidTr="00AA39D4">
        <w:tc>
          <w:tcPr>
            <w:tcW w:w="1836" w:type="dxa"/>
          </w:tcPr>
          <w:p w:rsidR="00AA39D4" w:rsidRPr="00AA39D4" w:rsidRDefault="00AA39D4" w:rsidP="00AA39D4">
            <w:pPr>
              <w:pStyle w:val="normal0"/>
              <w:jc w:val="center"/>
              <w:rPr>
                <w:rFonts w:ascii="Times New Roman" w:hAnsi="Times New Roman" w:cs="Times New Roman"/>
                <w:lang w:val="ru-RU"/>
              </w:rPr>
            </w:pPr>
          </w:p>
        </w:tc>
        <w:tc>
          <w:tcPr>
            <w:tcW w:w="1890" w:type="dxa"/>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Повећати степен иницијативе и </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активног учешћа деце у избору, реализацији и документовању сопственог развоја</w:t>
            </w:r>
          </w:p>
          <w:p w:rsidR="00AA39D4" w:rsidRPr="00AA39D4" w:rsidRDefault="00AA39D4" w:rsidP="00AA39D4">
            <w:pPr>
              <w:pStyle w:val="normal0"/>
              <w:jc w:val="center"/>
              <w:rPr>
                <w:rFonts w:ascii="Times New Roman" w:hAnsi="Times New Roman" w:cs="Times New Roman"/>
                <w:lang w:val="ru-RU"/>
              </w:rPr>
            </w:pPr>
          </w:p>
        </w:tc>
        <w:tc>
          <w:tcPr>
            <w:tcW w:w="2970" w:type="dxa"/>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Креирати прилике у којима деца могу да остваре већи степен иницијативе</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„Мој споменар“</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Актив : “Иницијатива деце”</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Актив: Креативни покрет и плес </w:t>
            </w:r>
          </w:p>
        </w:tc>
        <w:tc>
          <w:tcPr>
            <w:tcW w:w="1980" w:type="dxa"/>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Сви објекти</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Бубамара</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Сви објекти</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Сви објекти</w:t>
            </w:r>
          </w:p>
          <w:p w:rsidR="00AA39D4" w:rsidRPr="00AA39D4" w:rsidRDefault="00AA39D4" w:rsidP="00AA39D4">
            <w:pPr>
              <w:pStyle w:val="normal0"/>
              <w:jc w:val="center"/>
              <w:rPr>
                <w:rFonts w:ascii="Times New Roman" w:hAnsi="Times New Roman" w:cs="Times New Roman"/>
                <w:lang w:val="ru-RU"/>
              </w:rPr>
            </w:pPr>
          </w:p>
        </w:tc>
        <w:tc>
          <w:tcPr>
            <w:tcW w:w="1890" w:type="dxa"/>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Мед. сестре васпитачи, васпитачи и деца током године.</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Стручни сарадник, фебруар 2018.</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Васпитачи учесници семинара и стручни сарадници</w:t>
            </w:r>
          </w:p>
          <w:p w:rsidR="00AA39D4" w:rsidRPr="00AA39D4" w:rsidRDefault="00AA39D4" w:rsidP="00AA39D4">
            <w:pPr>
              <w:pStyle w:val="normal0"/>
              <w:jc w:val="center"/>
              <w:rPr>
                <w:rFonts w:ascii="Times New Roman" w:hAnsi="Times New Roman" w:cs="Times New Roman"/>
                <w:lang w:val="ru-RU"/>
              </w:rPr>
            </w:pPr>
          </w:p>
        </w:tc>
        <w:tc>
          <w:tcPr>
            <w:tcW w:w="1890" w:type="dxa"/>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Више прилика у којима деца остварују иницијативу</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Реализован актив</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Реализован актив</w:t>
            </w:r>
          </w:p>
        </w:tc>
        <w:tc>
          <w:tcPr>
            <w:tcW w:w="1980" w:type="dxa"/>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Увид у документацију мед-сестре и васпитача</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Увид у документацију</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Увид у документацију</w:t>
            </w:r>
          </w:p>
          <w:p w:rsidR="00AA39D4" w:rsidRPr="00AA39D4" w:rsidRDefault="00AA39D4" w:rsidP="00AA39D4">
            <w:pPr>
              <w:pStyle w:val="normal0"/>
              <w:jc w:val="center"/>
              <w:rPr>
                <w:rFonts w:ascii="Times New Roman" w:hAnsi="Times New Roman" w:cs="Times New Roman"/>
                <w:lang w:val="ru-RU"/>
              </w:rPr>
            </w:pPr>
          </w:p>
        </w:tc>
      </w:tr>
    </w:tbl>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tbl>
      <w:tblPr>
        <w:tblW w:w="14490"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tblPr>
      <w:tblGrid>
        <w:gridCol w:w="1709"/>
        <w:gridCol w:w="1979"/>
        <w:gridCol w:w="2968"/>
        <w:gridCol w:w="1979"/>
        <w:gridCol w:w="1889"/>
        <w:gridCol w:w="1889"/>
        <w:gridCol w:w="2069"/>
        <w:gridCol w:w="8"/>
      </w:tblGrid>
      <w:tr w:rsidR="00AA39D4" w:rsidRPr="00AA39D4" w:rsidTr="00AA39D4">
        <w:trPr>
          <w:gridAfter w:val="1"/>
          <w:wAfter w:w="8" w:type="dxa"/>
          <w:trHeight w:val="420"/>
        </w:trPr>
        <w:tc>
          <w:tcPr>
            <w:tcW w:w="14482"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shd w:val="clear" w:color="auto" w:fill="D5DCE4"/>
              <w:ind w:left="-100"/>
              <w:jc w:val="center"/>
              <w:rPr>
                <w:rFonts w:ascii="Times New Roman" w:hAnsi="Times New Roman" w:cs="Times New Roman"/>
                <w:b/>
                <w:smallCaps/>
                <w:lang w:val="ru-RU"/>
              </w:rPr>
            </w:pPr>
            <w:bookmarkStart w:id="4" w:name="_3znysh7" w:colFirst="0" w:colLast="0"/>
            <w:bookmarkEnd w:id="4"/>
            <w:r w:rsidRPr="00AA39D4">
              <w:rPr>
                <w:rFonts w:ascii="Times New Roman" w:hAnsi="Times New Roman" w:cs="Times New Roman"/>
                <w:b/>
                <w:smallCaps/>
                <w:lang w:val="ru-RU"/>
              </w:rPr>
              <w:t>ОБЛАСТ ПРОМЕНЕ: ПОДРШКА ДЕЦИ И ПОРОДИЦИ</w:t>
            </w:r>
          </w:p>
        </w:tc>
      </w:tr>
      <w:tr w:rsidR="00AA39D4" w:rsidRPr="00AA39D4" w:rsidTr="00AA39D4">
        <w:trPr>
          <w:gridAfter w:val="1"/>
          <w:wAfter w:w="8" w:type="dxa"/>
          <w:trHeight w:val="860"/>
        </w:trPr>
        <w:tc>
          <w:tcPr>
            <w:tcW w:w="1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РАЗВОЈНИ</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ЦИЉ</w:t>
            </w:r>
          </w:p>
        </w:tc>
        <w:tc>
          <w:tcPr>
            <w:tcW w:w="19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rPr>
              <w:t xml:space="preserve"> </w:t>
            </w:r>
            <w:r w:rsidRPr="00AA39D4">
              <w:rPr>
                <w:rFonts w:ascii="Times New Roman" w:hAnsi="Times New Roman" w:cs="Times New Roman"/>
                <w:i/>
                <w:smallCaps/>
              </w:rPr>
              <w:t>ЗАДАЦИ</w:t>
            </w:r>
          </w:p>
        </w:tc>
        <w:tc>
          <w:tcPr>
            <w:tcW w:w="29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rPr>
              <w:t xml:space="preserve"> </w:t>
            </w:r>
            <w:r w:rsidRPr="00AA39D4">
              <w:rPr>
                <w:rFonts w:ascii="Times New Roman" w:hAnsi="Times New Roman" w:cs="Times New Roman"/>
                <w:i/>
                <w:smallCaps/>
              </w:rPr>
              <w:t>АКТИВНОСТИ</w:t>
            </w:r>
          </w:p>
        </w:tc>
        <w:tc>
          <w:tcPr>
            <w:tcW w:w="19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rPr>
              <w:t xml:space="preserve"> </w:t>
            </w:r>
            <w:r w:rsidRPr="00AA39D4">
              <w:rPr>
                <w:rFonts w:ascii="Times New Roman" w:hAnsi="Times New Roman" w:cs="Times New Roman"/>
                <w:i/>
                <w:smallCaps/>
              </w:rPr>
              <w:t>ОБЈЕКТИ</w:t>
            </w:r>
          </w:p>
        </w:tc>
        <w:tc>
          <w:tcPr>
            <w:tcW w:w="18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НОСИОЦИ АКТИВНОСТИ</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 xml:space="preserve"> ВРЕМЕ</w:t>
            </w:r>
          </w:p>
        </w:tc>
        <w:tc>
          <w:tcPr>
            <w:tcW w:w="18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КРИТЕРИЈУМИ УСПЕХА</w:t>
            </w:r>
          </w:p>
        </w:tc>
        <w:tc>
          <w:tcPr>
            <w:tcW w:w="206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ИНСТРУМЕНТИ, НОСИОЦИ, ВРЕМЕ</w:t>
            </w:r>
          </w:p>
        </w:tc>
      </w:tr>
      <w:tr w:rsidR="00AA39D4" w:rsidRPr="00AA39D4" w:rsidTr="00AA39D4">
        <w:trPr>
          <w:trHeight w:val="3160"/>
        </w:trPr>
        <w:tc>
          <w:tcPr>
            <w:tcW w:w="17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b/>
                <w:lang w:val="ru-RU"/>
              </w:rPr>
            </w:pPr>
            <w:r w:rsidRPr="00AA39D4">
              <w:rPr>
                <w:rFonts w:ascii="Times New Roman" w:hAnsi="Times New Roman" w:cs="Times New Roman"/>
                <w:b/>
                <w:lang w:val="ru-RU"/>
              </w:rPr>
              <w:t>Обезбедити и унапредити континуирану подршку деци и породици</w:t>
            </w:r>
          </w:p>
        </w:tc>
        <w:tc>
          <w:tcPr>
            <w:tcW w:w="1979" w:type="dxa"/>
            <w:tcBorders>
              <w:top w:val="nil"/>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b/>
                <w:lang w:val="ru-RU"/>
              </w:rPr>
            </w:pPr>
            <w:r w:rsidRPr="00AA39D4">
              <w:rPr>
                <w:rFonts w:ascii="Times New Roman" w:hAnsi="Times New Roman" w:cs="Times New Roman"/>
                <w:b/>
                <w:lang w:val="ru-RU"/>
              </w:rPr>
              <w:t>Укључити породицу у осмишљавање и богаћење средине за учење и развој</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tc>
        <w:tc>
          <w:tcPr>
            <w:tcW w:w="2968" w:type="dxa"/>
            <w:tcBorders>
              <w:top w:val="nil"/>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Информисање родитеља путем родитељских састанака и паноа о могућностима и значају учешћа родитеља у осмишљавању и богаћењу средине за учење и развој</w:t>
            </w: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Семинар “Родитељи као партнери у васпитно образовном раду”</w:t>
            </w:r>
          </w:p>
        </w:tc>
        <w:tc>
          <w:tcPr>
            <w:tcW w:w="1979" w:type="dxa"/>
            <w:tcBorders>
              <w:top w:val="nil"/>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Сви објекти</w:t>
            </w: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 xml:space="preserve"> </w:t>
            </w: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 xml:space="preserve"> </w:t>
            </w: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 xml:space="preserve"> </w:t>
            </w: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 xml:space="preserve"> </w:t>
            </w: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 xml:space="preserve"> </w:t>
            </w: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 xml:space="preserve"> </w:t>
            </w: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 xml:space="preserve"> </w:t>
            </w:r>
          </w:p>
          <w:p w:rsidR="00AA39D4" w:rsidRPr="00AA39D4" w:rsidRDefault="00AA39D4" w:rsidP="00AA39D4">
            <w:pPr>
              <w:pStyle w:val="normal0"/>
              <w:ind w:left="-100"/>
              <w:jc w:val="center"/>
              <w:rPr>
                <w:rFonts w:ascii="Times New Roman" w:hAnsi="Times New Roman" w:cs="Times New Roman"/>
              </w:rPr>
            </w:pPr>
          </w:p>
          <w:p w:rsidR="00AA39D4" w:rsidRPr="00AA39D4" w:rsidRDefault="00AA39D4" w:rsidP="00AA39D4">
            <w:pPr>
              <w:pStyle w:val="normal0"/>
              <w:ind w:left="-100"/>
              <w:jc w:val="center"/>
              <w:rPr>
                <w:rFonts w:ascii="Times New Roman" w:hAnsi="Times New Roman" w:cs="Times New Roman"/>
              </w:rPr>
            </w:pPr>
          </w:p>
          <w:p w:rsidR="00AA39D4" w:rsidRPr="00AA39D4" w:rsidRDefault="00AA39D4" w:rsidP="00AA39D4">
            <w:pPr>
              <w:pStyle w:val="normal0"/>
              <w:ind w:left="-100"/>
              <w:jc w:val="center"/>
              <w:rPr>
                <w:rFonts w:ascii="Times New Roman" w:hAnsi="Times New Roman" w:cs="Times New Roman"/>
              </w:rPr>
            </w:pP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Сви објекти</w:t>
            </w: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 xml:space="preserve"> </w:t>
            </w: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 xml:space="preserve"> </w:t>
            </w:r>
          </w:p>
        </w:tc>
        <w:tc>
          <w:tcPr>
            <w:tcW w:w="1889" w:type="dxa"/>
            <w:tcBorders>
              <w:top w:val="nil"/>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Васпитачи и мед. сестре</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2017-2018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Васпитачи, медицинксе сестре васптачи,стручни сарадници 2017.</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tc>
        <w:tc>
          <w:tcPr>
            <w:tcW w:w="1889" w:type="dxa"/>
            <w:tcBorders>
              <w:top w:val="nil"/>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Родитељи упознати са начинима укључивања у осмишљавање и богаћење средине за учење и развој</w:t>
            </w: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-Израђене анкете,</w:t>
            </w: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 xml:space="preserve"> </w:t>
            </w:r>
          </w:p>
          <w:p w:rsidR="00AA39D4" w:rsidRPr="00AA39D4" w:rsidRDefault="00AA39D4" w:rsidP="00AA39D4">
            <w:pPr>
              <w:pStyle w:val="normal0"/>
              <w:ind w:left="-100"/>
              <w:jc w:val="center"/>
              <w:rPr>
                <w:rFonts w:ascii="Times New Roman" w:hAnsi="Times New Roman" w:cs="Times New Roman"/>
              </w:rPr>
            </w:pPr>
          </w:p>
          <w:p w:rsidR="00AA39D4" w:rsidRPr="00AA39D4" w:rsidRDefault="00AA39D4" w:rsidP="00AA39D4">
            <w:pPr>
              <w:pStyle w:val="normal0"/>
              <w:ind w:left="-100"/>
              <w:jc w:val="center"/>
              <w:rPr>
                <w:rFonts w:ascii="Times New Roman" w:hAnsi="Times New Roman" w:cs="Times New Roman"/>
              </w:rPr>
            </w:pP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Реализован је семинар</w:t>
            </w: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 xml:space="preserve"> </w:t>
            </w:r>
          </w:p>
        </w:tc>
        <w:tc>
          <w:tcPr>
            <w:tcW w:w="2077"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Увид у документацију, руководиоца објекта,</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Увод у документацију мед. сестре и васпитача</w:t>
            </w: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Увид у документацију</w:t>
            </w:r>
          </w:p>
        </w:tc>
      </w:tr>
    </w:tbl>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bl>
      <w:tblPr>
        <w:tblW w:w="14490"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tblPr>
      <w:tblGrid>
        <w:gridCol w:w="1710"/>
        <w:gridCol w:w="1980"/>
        <w:gridCol w:w="2970"/>
        <w:gridCol w:w="1980"/>
        <w:gridCol w:w="1890"/>
        <w:gridCol w:w="1890"/>
        <w:gridCol w:w="2070"/>
      </w:tblGrid>
      <w:tr w:rsidR="00AA39D4" w:rsidRPr="00AA39D4" w:rsidTr="00AA39D4">
        <w:trPr>
          <w:trHeight w:val="420"/>
        </w:trPr>
        <w:tc>
          <w:tcPr>
            <w:tcW w:w="14490"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shd w:val="clear" w:color="auto" w:fill="D5DCE4"/>
              <w:ind w:left="-100"/>
              <w:jc w:val="center"/>
              <w:rPr>
                <w:rFonts w:ascii="Times New Roman" w:hAnsi="Times New Roman" w:cs="Times New Roman"/>
                <w:b/>
                <w:smallCaps/>
                <w:lang w:val="ru-RU"/>
              </w:rPr>
            </w:pPr>
            <w:r w:rsidRPr="00AA39D4">
              <w:rPr>
                <w:rFonts w:ascii="Times New Roman" w:hAnsi="Times New Roman" w:cs="Times New Roman"/>
                <w:b/>
                <w:smallCaps/>
                <w:lang w:val="ru-RU"/>
              </w:rPr>
              <w:t>ОБЛАСТ ПРОМЕНЕ: ПОДРШКА ДЕЦИ И ПОРОДИЦИ</w:t>
            </w:r>
          </w:p>
        </w:tc>
      </w:tr>
      <w:tr w:rsidR="00AA39D4" w:rsidRPr="00AA39D4" w:rsidTr="00AA39D4">
        <w:trPr>
          <w:trHeight w:val="860"/>
        </w:trPr>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РАЗВОЈНИ</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ЦИЉ</w:t>
            </w:r>
          </w:p>
        </w:tc>
        <w:tc>
          <w:tcPr>
            <w:tcW w:w="1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rPr>
              <w:t xml:space="preserve"> </w:t>
            </w:r>
            <w:r w:rsidRPr="00AA39D4">
              <w:rPr>
                <w:rFonts w:ascii="Times New Roman" w:hAnsi="Times New Roman" w:cs="Times New Roman"/>
                <w:i/>
                <w:smallCaps/>
              </w:rPr>
              <w:t>ЗАДАЦИ</w:t>
            </w:r>
          </w:p>
        </w:tc>
        <w:tc>
          <w:tcPr>
            <w:tcW w:w="29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rPr>
              <w:t xml:space="preserve"> </w:t>
            </w:r>
            <w:r w:rsidRPr="00AA39D4">
              <w:rPr>
                <w:rFonts w:ascii="Times New Roman" w:hAnsi="Times New Roman" w:cs="Times New Roman"/>
                <w:i/>
                <w:smallCaps/>
              </w:rPr>
              <w:t>АКТИВНОСТИ</w:t>
            </w:r>
          </w:p>
        </w:tc>
        <w:tc>
          <w:tcPr>
            <w:tcW w:w="1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rPr>
              <w:t xml:space="preserve"> </w:t>
            </w:r>
            <w:r w:rsidRPr="00AA39D4">
              <w:rPr>
                <w:rFonts w:ascii="Times New Roman" w:hAnsi="Times New Roman" w:cs="Times New Roman"/>
                <w:i/>
                <w:smallCaps/>
              </w:rPr>
              <w:t>ОБЈЕКТИ</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НОСИОЦИ АКТИВНОСТИ</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 xml:space="preserve"> ВРЕМЕ</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КРИТЕРИЈУМИ УСПЕХА</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ИНСТРУМЕНТИ, НОСИОЦИ, ВРЕМЕ</w:t>
            </w:r>
          </w:p>
        </w:tc>
      </w:tr>
      <w:tr w:rsidR="00AA39D4" w:rsidRPr="00AA39D4" w:rsidTr="00AA39D4">
        <w:trPr>
          <w:trHeight w:val="6760"/>
        </w:trPr>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b/>
                <w:lang w:val="ru-RU"/>
              </w:rPr>
            </w:pPr>
            <w:r w:rsidRPr="00AA39D4">
              <w:rPr>
                <w:rFonts w:ascii="Times New Roman" w:hAnsi="Times New Roman" w:cs="Times New Roman"/>
                <w:b/>
                <w:lang w:val="ru-RU"/>
              </w:rPr>
              <w:t>Обезбедити и унапредити континуирану подршку деци и</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b/>
                <w:lang w:val="ru-RU"/>
              </w:rPr>
              <w:t xml:space="preserve"> </w:t>
            </w:r>
            <w:r w:rsidRPr="00AA39D4">
              <w:rPr>
                <w:rFonts w:ascii="Times New Roman" w:hAnsi="Times New Roman" w:cs="Times New Roman"/>
                <w:b/>
              </w:rPr>
              <w:t>породици</w:t>
            </w:r>
          </w:p>
        </w:tc>
        <w:tc>
          <w:tcPr>
            <w:tcW w:w="1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b/>
                <w:lang w:val="ru-RU"/>
              </w:rPr>
            </w:pPr>
            <w:r w:rsidRPr="00AA39D4">
              <w:rPr>
                <w:rFonts w:ascii="Times New Roman" w:hAnsi="Times New Roman" w:cs="Times New Roman"/>
                <w:b/>
                <w:lang w:val="ru-RU"/>
              </w:rPr>
              <w:t>Укључити породицу у осмишљавање и богаћење средине за учење и развој</w:t>
            </w:r>
          </w:p>
          <w:p w:rsidR="00AA39D4" w:rsidRPr="00AA39D4" w:rsidRDefault="00AA39D4" w:rsidP="00AA39D4">
            <w:pPr>
              <w:pStyle w:val="normal0"/>
              <w:ind w:left="-100"/>
              <w:jc w:val="center"/>
              <w:rPr>
                <w:rFonts w:ascii="Times New Roman" w:hAnsi="Times New Roman" w:cs="Times New Roman"/>
                <w:i/>
                <w:lang w:val="ru-RU"/>
              </w:rPr>
            </w:pPr>
          </w:p>
        </w:tc>
        <w:tc>
          <w:tcPr>
            <w:tcW w:w="29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Организовање активности на нивоу група вртића и целог вртића са циљем укључивања родитеља у осмишљавање и богаћење средине за учење и  развој</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Оплемењивање дворишта вртића: сађење цвећа и осликавање, фарбање справа, бетонских површина</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Богаћење средине кроз израду дидактичких средстава:</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дидактичка средства од природних материјала,</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сензорно перцептивни зид,</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Рад на уређењу дворишта у складу са темом вртића</w:t>
            </w:r>
          </w:p>
          <w:p w:rsidR="00AA39D4" w:rsidRPr="00AA39D4" w:rsidRDefault="00AA39D4" w:rsidP="00AA39D4">
            <w:pPr>
              <w:pStyle w:val="normal0"/>
              <w:ind w:left="-100"/>
              <w:jc w:val="center"/>
              <w:rPr>
                <w:rFonts w:ascii="Times New Roman" w:hAnsi="Times New Roman" w:cs="Times New Roman"/>
                <w:i/>
                <w:lang w:val="ru-RU"/>
              </w:rPr>
            </w:pPr>
          </w:p>
        </w:tc>
        <w:tc>
          <w:tcPr>
            <w:tcW w:w="1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Сви објекти</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Сви објекти</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Радосно детињство</w:t>
            </w: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Машталица</w:t>
            </w: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 xml:space="preserve"> </w:t>
            </w: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 xml:space="preserve"> </w:t>
            </w:r>
          </w:p>
          <w:p w:rsidR="00AA39D4" w:rsidRPr="00AA39D4" w:rsidRDefault="00AA39D4" w:rsidP="00AA39D4">
            <w:pPr>
              <w:pStyle w:val="normal0"/>
              <w:ind w:left="-100"/>
              <w:jc w:val="center"/>
              <w:rPr>
                <w:rFonts w:ascii="Times New Roman" w:hAnsi="Times New Roman" w:cs="Times New Roman"/>
              </w:rPr>
            </w:pPr>
          </w:p>
          <w:p w:rsidR="00AA39D4" w:rsidRPr="00AA39D4" w:rsidRDefault="00AA39D4" w:rsidP="00AA39D4">
            <w:pPr>
              <w:pStyle w:val="normal0"/>
              <w:ind w:left="-100"/>
              <w:jc w:val="center"/>
              <w:rPr>
                <w:rFonts w:ascii="Times New Roman" w:hAnsi="Times New Roman" w:cs="Times New Roman"/>
              </w:rPr>
            </w:pPr>
          </w:p>
          <w:p w:rsidR="00AA39D4" w:rsidRPr="00AA39D4" w:rsidRDefault="00AA39D4" w:rsidP="00AA39D4">
            <w:pPr>
              <w:pStyle w:val="normal0"/>
              <w:ind w:left="-100"/>
              <w:jc w:val="center"/>
              <w:rPr>
                <w:rFonts w:ascii="Times New Roman" w:hAnsi="Times New Roman" w:cs="Times New Roman"/>
              </w:rPr>
            </w:pP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 xml:space="preserve"> </w:t>
            </w:r>
          </w:p>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rPr>
              <w:t>Сви објекти</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Васпитачи и мед. сестре</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2017-2018</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Васпитачи и мед сестре</w:t>
            </w: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2017-2018</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Васпитачи, родитељи, деца,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2017-2018</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Васпитачи, мед сестре и родитељи, 2017-2018</w:t>
            </w:r>
          </w:p>
          <w:p w:rsidR="00AA39D4" w:rsidRPr="00AA39D4" w:rsidRDefault="00AA39D4" w:rsidP="00AA39D4">
            <w:pPr>
              <w:pStyle w:val="normal0"/>
              <w:ind w:left="-100"/>
              <w:jc w:val="center"/>
              <w:rPr>
                <w:rFonts w:ascii="Times New Roman" w:hAnsi="Times New Roman" w:cs="Times New Roman"/>
                <w:i/>
                <w:smallCaps/>
                <w:lang w:val="ru-RU"/>
              </w:rPr>
            </w:pP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Реализоване најмање 2 активности по групи</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Реализована је активност</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Креирана су</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средства</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i/>
                <w:smallCaps/>
                <w:lang w:val="ru-RU"/>
              </w:rPr>
            </w:pPr>
            <w:r w:rsidRPr="00AA39D4">
              <w:rPr>
                <w:rFonts w:ascii="Times New Roman" w:hAnsi="Times New Roman" w:cs="Times New Roman"/>
                <w:lang w:val="ru-RU"/>
              </w:rPr>
              <w:t>Активност је реализована</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lang w:val="ru-RU"/>
              </w:rPr>
            </w:pPr>
            <w:r w:rsidRPr="00AA39D4">
              <w:rPr>
                <w:rFonts w:ascii="Times New Roman" w:hAnsi="Times New Roman" w:cs="Times New Roman"/>
                <w:lang w:val="ru-RU"/>
              </w:rPr>
              <w:t>Увид у документацију мед.сестре-васпитача  и васпитача</w:t>
            </w:r>
          </w:p>
        </w:tc>
      </w:tr>
    </w:tbl>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tbl>
      <w:tblPr>
        <w:tblW w:w="14490"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tblPr>
      <w:tblGrid>
        <w:gridCol w:w="1709"/>
        <w:gridCol w:w="1979"/>
        <w:gridCol w:w="2968"/>
        <w:gridCol w:w="1979"/>
        <w:gridCol w:w="1889"/>
        <w:gridCol w:w="1889"/>
        <w:gridCol w:w="2069"/>
        <w:gridCol w:w="8"/>
      </w:tblGrid>
      <w:tr w:rsidR="00AA39D4" w:rsidRPr="00AA39D4" w:rsidTr="00AA39D4">
        <w:trPr>
          <w:gridAfter w:val="1"/>
          <w:wAfter w:w="8" w:type="dxa"/>
          <w:trHeight w:val="420"/>
        </w:trPr>
        <w:tc>
          <w:tcPr>
            <w:tcW w:w="14482"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shd w:val="clear" w:color="auto" w:fill="D5DCE4"/>
              <w:ind w:left="-100"/>
              <w:jc w:val="center"/>
              <w:rPr>
                <w:rFonts w:ascii="Times New Roman" w:hAnsi="Times New Roman" w:cs="Times New Roman"/>
                <w:b/>
                <w:smallCaps/>
                <w:lang w:val="ru-RU"/>
              </w:rPr>
            </w:pPr>
            <w:bookmarkStart w:id="5" w:name="_2et92p0" w:colFirst="0" w:colLast="0"/>
            <w:bookmarkEnd w:id="5"/>
            <w:r w:rsidRPr="00AA39D4">
              <w:rPr>
                <w:rFonts w:ascii="Times New Roman" w:hAnsi="Times New Roman" w:cs="Times New Roman"/>
                <w:b/>
                <w:smallCaps/>
                <w:lang w:val="ru-RU"/>
              </w:rPr>
              <w:t>ОБЛАСТ ПРОМЕНЕ: ПОДРШКА ДЕЦИ И ПОРОДИЦИ</w:t>
            </w:r>
          </w:p>
        </w:tc>
      </w:tr>
      <w:tr w:rsidR="00AA39D4" w:rsidRPr="00AA39D4" w:rsidTr="00AA39D4">
        <w:trPr>
          <w:gridAfter w:val="1"/>
          <w:wAfter w:w="8" w:type="dxa"/>
          <w:trHeight w:val="560"/>
        </w:trPr>
        <w:tc>
          <w:tcPr>
            <w:tcW w:w="1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РАЗВОЈНИ</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ЦИЉ</w:t>
            </w:r>
          </w:p>
        </w:tc>
        <w:tc>
          <w:tcPr>
            <w:tcW w:w="19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rPr>
              <w:t xml:space="preserve"> </w:t>
            </w:r>
            <w:r w:rsidRPr="00AA39D4">
              <w:rPr>
                <w:rFonts w:ascii="Times New Roman" w:hAnsi="Times New Roman" w:cs="Times New Roman"/>
                <w:i/>
                <w:smallCaps/>
              </w:rPr>
              <w:t>ЗАДАЦИ</w:t>
            </w:r>
          </w:p>
        </w:tc>
        <w:tc>
          <w:tcPr>
            <w:tcW w:w="29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rPr>
              <w:t xml:space="preserve"> </w:t>
            </w:r>
            <w:r w:rsidRPr="00AA39D4">
              <w:rPr>
                <w:rFonts w:ascii="Times New Roman" w:hAnsi="Times New Roman" w:cs="Times New Roman"/>
                <w:i/>
                <w:smallCaps/>
              </w:rPr>
              <w:t>АКТИВНОСТИ</w:t>
            </w:r>
          </w:p>
        </w:tc>
        <w:tc>
          <w:tcPr>
            <w:tcW w:w="19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rPr>
              <w:t xml:space="preserve"> </w:t>
            </w:r>
            <w:r w:rsidRPr="00AA39D4">
              <w:rPr>
                <w:rFonts w:ascii="Times New Roman" w:hAnsi="Times New Roman" w:cs="Times New Roman"/>
                <w:i/>
                <w:smallCaps/>
              </w:rPr>
              <w:t>ОБЈЕКТИ</w:t>
            </w:r>
          </w:p>
        </w:tc>
        <w:tc>
          <w:tcPr>
            <w:tcW w:w="18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НОСИОЦИ АКТИВНОСТИ ВРЕМЕ</w:t>
            </w:r>
          </w:p>
        </w:tc>
        <w:tc>
          <w:tcPr>
            <w:tcW w:w="18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КРИТЕРИЈУМИ УСПЕХА</w:t>
            </w:r>
          </w:p>
        </w:tc>
        <w:tc>
          <w:tcPr>
            <w:tcW w:w="206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ИНСТРУМЕНТИ, НОСИОЦИ, ВРЕМЕ</w:t>
            </w:r>
          </w:p>
        </w:tc>
      </w:tr>
      <w:tr w:rsidR="00AA39D4" w:rsidRPr="00AA39D4" w:rsidTr="00AA39D4">
        <w:trPr>
          <w:trHeight w:hRule="exact" w:val="6861"/>
        </w:trPr>
        <w:tc>
          <w:tcPr>
            <w:tcW w:w="17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b/>
                <w:lang w:val="ru-RU"/>
              </w:rPr>
            </w:pPr>
            <w:r w:rsidRPr="00AA39D4">
              <w:rPr>
                <w:rFonts w:ascii="Times New Roman" w:hAnsi="Times New Roman" w:cs="Times New Roman"/>
                <w:b/>
                <w:lang w:val="ru-RU"/>
              </w:rPr>
              <w:t>Обезбедити и унапредити континуирану подршку деци и породици</w:t>
            </w:r>
          </w:p>
        </w:tc>
        <w:tc>
          <w:tcPr>
            <w:tcW w:w="1979" w:type="dxa"/>
            <w:tcBorders>
              <w:top w:val="nil"/>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b/>
                <w:lang w:val="ru-RU"/>
              </w:rPr>
            </w:pPr>
            <w:r w:rsidRPr="00AA39D4">
              <w:rPr>
                <w:rFonts w:ascii="Times New Roman" w:hAnsi="Times New Roman" w:cs="Times New Roman"/>
                <w:b/>
                <w:lang w:val="ru-RU"/>
              </w:rPr>
              <w:t>Организовати заједничке активности са родитељима</w:t>
            </w:r>
          </w:p>
        </w:tc>
        <w:tc>
          <w:tcPr>
            <w:tcW w:w="2968" w:type="dxa"/>
            <w:tcBorders>
              <w:top w:val="nil"/>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Информисање  родитеља путем род. састанака и паноа о  значају и могућностима учешћа  у непосредном раду и животу  вртића</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Спровођење анкете  о</w:t>
            </w:r>
            <w:r w:rsidRPr="00AA39D4">
              <w:rPr>
                <w:rFonts w:ascii="Times New Roman" w:hAnsi="Times New Roman" w:cs="Times New Roman"/>
                <w:b/>
                <w:lang w:val="ru-RU"/>
              </w:rPr>
              <w:t xml:space="preserve"> </w:t>
            </w:r>
            <w:r w:rsidRPr="00AA39D4">
              <w:rPr>
                <w:rFonts w:ascii="Times New Roman" w:hAnsi="Times New Roman" w:cs="Times New Roman"/>
                <w:lang w:val="ru-RU"/>
              </w:rPr>
              <w:t>породичним инересовањима, потребама и  могућностима учешћа  у непосредном раду и животу  вртића</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Организовање активности на нивоу група вртића и вртића са циљем укључивања родитеља у планирање и реализацију непосредног рада са децом</w:t>
            </w:r>
          </w:p>
        </w:tc>
        <w:tc>
          <w:tcPr>
            <w:tcW w:w="1979" w:type="dxa"/>
            <w:tcBorders>
              <w:top w:val="nil"/>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Сви објекти</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Сви објекти</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Сви објекти</w:t>
            </w:r>
          </w:p>
        </w:tc>
        <w:tc>
          <w:tcPr>
            <w:tcW w:w="1889" w:type="dxa"/>
            <w:tcBorders>
              <w:top w:val="nil"/>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Мед.сестре-васпитачи и васпитачи нових група</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2017-2018</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Мед.сестре-васпитачи и васпитачи група</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2017-2018</w:t>
            </w: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Мед.сестре-васпитачи и васпитачи група </w:t>
            </w: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2017-2018</w:t>
            </w:r>
          </w:p>
          <w:p w:rsidR="00AA39D4" w:rsidRPr="00AA39D4" w:rsidRDefault="00AA39D4" w:rsidP="00AA39D4">
            <w:pPr>
              <w:pStyle w:val="normal0"/>
              <w:ind w:left="-100"/>
              <w:jc w:val="center"/>
              <w:rPr>
                <w:rFonts w:ascii="Times New Roman" w:hAnsi="Times New Roman" w:cs="Times New Roman"/>
              </w:rPr>
            </w:pP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 xml:space="preserve"> </w:t>
            </w:r>
          </w:p>
          <w:p w:rsidR="00AA39D4" w:rsidRPr="00AA39D4" w:rsidRDefault="00AA39D4" w:rsidP="00AA39D4">
            <w:pPr>
              <w:pStyle w:val="normal0"/>
              <w:ind w:left="-100"/>
              <w:jc w:val="center"/>
              <w:rPr>
                <w:rFonts w:ascii="Times New Roman" w:hAnsi="Times New Roman" w:cs="Times New Roman"/>
              </w:rPr>
            </w:pPr>
          </w:p>
        </w:tc>
        <w:tc>
          <w:tcPr>
            <w:tcW w:w="1889" w:type="dxa"/>
            <w:tcBorders>
              <w:top w:val="nil"/>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Родитељи упознати са начинима  укључивања у живот и рад вртића</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Васпитачи и мед. сестре упознати са интересовањима родитеља за укључивање у живот и рад вртића</w:t>
            </w: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Реализоване најмање 2 активности по групи</w:t>
            </w:r>
          </w:p>
        </w:tc>
        <w:tc>
          <w:tcPr>
            <w:tcW w:w="2077"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Увид у документацију васпитача и мед. сестара васпитача</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Увид у анкету васпитача и мед. сестара васпитача</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Увид у документацију васпитача и мед. сестара васпитача</w:t>
            </w:r>
          </w:p>
        </w:tc>
      </w:tr>
    </w:tbl>
    <w:p w:rsidR="00AA39D4" w:rsidRPr="00AA39D4" w:rsidRDefault="00AA39D4" w:rsidP="00AA39D4">
      <w:pPr>
        <w:pStyle w:val="normal0"/>
        <w:jc w:val="center"/>
        <w:rPr>
          <w:rFonts w:ascii="Times New Roman" w:hAnsi="Times New Roman" w:cs="Times New Roman"/>
          <w:b/>
          <w:lang w:val="ru-RU"/>
        </w:rPr>
      </w:pPr>
    </w:p>
    <w:tbl>
      <w:tblPr>
        <w:tblW w:w="1449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tblPr>
      <w:tblGrid>
        <w:gridCol w:w="1710"/>
        <w:gridCol w:w="1980"/>
        <w:gridCol w:w="2970"/>
        <w:gridCol w:w="1980"/>
        <w:gridCol w:w="1890"/>
        <w:gridCol w:w="1890"/>
        <w:gridCol w:w="2070"/>
      </w:tblGrid>
      <w:tr w:rsidR="00AA39D4" w:rsidRPr="00AA39D4" w:rsidTr="00AA39D4">
        <w:trPr>
          <w:trHeight w:val="420"/>
        </w:trPr>
        <w:tc>
          <w:tcPr>
            <w:tcW w:w="14490"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shd w:val="clear" w:color="auto" w:fill="D5DCE4"/>
              <w:ind w:left="-100"/>
              <w:jc w:val="center"/>
              <w:rPr>
                <w:rFonts w:ascii="Times New Roman" w:hAnsi="Times New Roman" w:cs="Times New Roman"/>
                <w:b/>
                <w:smallCaps/>
                <w:lang w:val="ru-RU"/>
              </w:rPr>
            </w:pPr>
            <w:bookmarkStart w:id="6" w:name="_tyjcwt" w:colFirst="0" w:colLast="0"/>
            <w:bookmarkEnd w:id="6"/>
            <w:r w:rsidRPr="00AA39D4">
              <w:rPr>
                <w:rFonts w:ascii="Times New Roman" w:hAnsi="Times New Roman" w:cs="Times New Roman"/>
                <w:b/>
                <w:smallCaps/>
                <w:lang w:val="ru-RU"/>
              </w:rPr>
              <w:t>ОБЛАСТ ПРОМЕНЕ: ПОДРШКА ДЕЦИ И ПОРОДИЦИ</w:t>
            </w:r>
          </w:p>
        </w:tc>
      </w:tr>
      <w:tr w:rsidR="00AA39D4" w:rsidRPr="00AA39D4" w:rsidTr="00AA39D4">
        <w:trPr>
          <w:trHeight w:val="560"/>
        </w:trPr>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РАЗВОЈНИ</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ЦИЉ</w:t>
            </w:r>
          </w:p>
        </w:tc>
        <w:tc>
          <w:tcPr>
            <w:tcW w:w="1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ЗАДАЦИ</w:t>
            </w:r>
          </w:p>
        </w:tc>
        <w:tc>
          <w:tcPr>
            <w:tcW w:w="29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АКТИВНОСТИ</w:t>
            </w:r>
          </w:p>
        </w:tc>
        <w:tc>
          <w:tcPr>
            <w:tcW w:w="1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ОБЈЕКТИ</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НОСИОЦИ АКТИВНОСТИ ВРЕМЕ</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КРИТЕРИЈУМИ УСПЕХА</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ИНСТРУМЕНТИ, НОСИОЦИ, ВРЕМЕ</w:t>
            </w:r>
          </w:p>
        </w:tc>
      </w:tr>
      <w:tr w:rsidR="00AA39D4" w:rsidRPr="00AA39D4" w:rsidTr="00AA39D4">
        <w:trPr>
          <w:trHeight w:val="1320"/>
        </w:trPr>
        <w:tc>
          <w:tcPr>
            <w:tcW w:w="1710" w:type="dxa"/>
            <w:tcBorders>
              <w:top w:val="single" w:sz="8" w:space="0" w:color="000000"/>
              <w:left w:val="single" w:sz="8" w:space="0" w:color="000000"/>
              <w:bottom w:val="single" w:sz="8" w:space="0" w:color="000000"/>
              <w:right w:val="single" w:sz="8" w:space="0" w:color="000000"/>
            </w:tcBorders>
          </w:tcPr>
          <w:p w:rsidR="00AA39D4" w:rsidRPr="00AA39D4" w:rsidRDefault="00AA39D4" w:rsidP="00AA39D4">
            <w:pPr>
              <w:pStyle w:val="normal0"/>
              <w:ind w:left="-100"/>
              <w:jc w:val="center"/>
              <w:rPr>
                <w:rFonts w:ascii="Times New Roman" w:hAnsi="Times New Roman" w:cs="Times New Roman"/>
                <w:b/>
                <w:smallCaps/>
                <w:lang w:val="ru-RU"/>
              </w:rPr>
            </w:pPr>
            <w:r w:rsidRPr="00AA39D4">
              <w:rPr>
                <w:rFonts w:ascii="Times New Roman" w:hAnsi="Times New Roman" w:cs="Times New Roman"/>
                <w:b/>
                <w:lang w:val="ru-RU"/>
              </w:rPr>
              <w:t>Обезбедити и унапредити континуирану подршку деци и породици</w:t>
            </w:r>
          </w:p>
        </w:tc>
        <w:tc>
          <w:tcPr>
            <w:tcW w:w="1980" w:type="dxa"/>
            <w:tcBorders>
              <w:top w:val="single" w:sz="8" w:space="0" w:color="000000"/>
              <w:left w:val="nil"/>
              <w:bottom w:val="single" w:sz="8" w:space="0" w:color="000000"/>
              <w:right w:val="single" w:sz="8" w:space="0" w:color="000000"/>
            </w:tcBorders>
          </w:tcPr>
          <w:p w:rsidR="00AA39D4" w:rsidRPr="00AA39D4" w:rsidRDefault="00AA39D4" w:rsidP="00AA39D4">
            <w:pPr>
              <w:pStyle w:val="normal0"/>
              <w:ind w:left="-100"/>
              <w:jc w:val="center"/>
              <w:rPr>
                <w:rFonts w:ascii="Times New Roman" w:hAnsi="Times New Roman" w:cs="Times New Roman"/>
                <w:b/>
                <w:lang w:val="ru-RU"/>
              </w:rPr>
            </w:pPr>
            <w:r w:rsidRPr="00AA39D4">
              <w:rPr>
                <w:rFonts w:ascii="Times New Roman" w:hAnsi="Times New Roman" w:cs="Times New Roman"/>
                <w:b/>
                <w:lang w:val="ru-RU"/>
              </w:rPr>
              <w:t>Организовати заједничке активности са родитељима</w:t>
            </w:r>
          </w:p>
        </w:tc>
        <w:tc>
          <w:tcPr>
            <w:tcW w:w="2970" w:type="dxa"/>
            <w:tcBorders>
              <w:top w:val="single" w:sz="8" w:space="0" w:color="000000"/>
              <w:left w:val="nil"/>
              <w:bottom w:val="single" w:sz="8" w:space="0" w:color="000000"/>
              <w:right w:val="single" w:sz="8" w:space="0" w:color="000000"/>
            </w:tcBorders>
          </w:tcPr>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-Дечија недеља-радионице и различите активности</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-дружење кроз фолклор и традицију,вежбајмо заједно, плешемо заједно, ликовна колонија, карневал...</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Јесење креативне радионице, јесењи маскенбал</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Новогодишња дружења и радионице: -израда украса, маски, новогодишњи маскембал, новогод. вашар…</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Приредбе за родитеље поводом дана С. Саве</w:t>
            </w:r>
          </w:p>
          <w:p w:rsidR="00AA39D4" w:rsidRPr="00AA39D4" w:rsidRDefault="00AA39D4" w:rsidP="00AA39D4">
            <w:pPr>
              <w:pStyle w:val="normal0"/>
              <w:ind w:left="-100"/>
              <w:rPr>
                <w:rFonts w:ascii="Times New Roman" w:hAnsi="Times New Roman" w:cs="Times New Roman"/>
                <w:lang w:val="ru-RU"/>
              </w:rPr>
            </w:pPr>
            <w:r w:rsidRPr="00AA39D4">
              <w:rPr>
                <w:rFonts w:ascii="Times New Roman" w:hAnsi="Times New Roman" w:cs="Times New Roman"/>
                <w:lang w:val="ru-RU"/>
              </w:rPr>
              <w:t>Радионице поводом 8.марта:</w:t>
            </w:r>
          </w:p>
          <w:p w:rsidR="00AA39D4" w:rsidRPr="00AA39D4" w:rsidRDefault="00AA39D4" w:rsidP="00AA39D4">
            <w:pPr>
              <w:pStyle w:val="normal0"/>
              <w:ind w:left="-100"/>
              <w:rPr>
                <w:rFonts w:ascii="Times New Roman" w:hAnsi="Times New Roman" w:cs="Times New Roman"/>
                <w:lang w:val="ru-RU"/>
              </w:rPr>
            </w:pPr>
            <w:r w:rsidRPr="00AA39D4">
              <w:rPr>
                <w:rFonts w:ascii="Times New Roman" w:hAnsi="Times New Roman" w:cs="Times New Roman"/>
                <w:lang w:val="ru-RU"/>
              </w:rPr>
              <w:t>приредбе за мае, радионице за тате…</w:t>
            </w:r>
          </w:p>
          <w:p w:rsidR="00AA39D4" w:rsidRPr="00AA39D4" w:rsidRDefault="00AA39D4" w:rsidP="00AA39D4">
            <w:pPr>
              <w:pStyle w:val="normal0"/>
              <w:ind w:left="-100"/>
              <w:rPr>
                <w:rFonts w:ascii="Times New Roman" w:hAnsi="Times New Roman" w:cs="Times New Roman"/>
                <w:lang w:val="ru-RU"/>
              </w:rPr>
            </w:pPr>
            <w:r w:rsidRPr="00AA39D4">
              <w:rPr>
                <w:rFonts w:ascii="Times New Roman" w:hAnsi="Times New Roman" w:cs="Times New Roman"/>
                <w:lang w:val="ru-RU"/>
              </w:rPr>
              <w:t xml:space="preserve">Завршне приредбе са родитељима </w:t>
            </w: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Заједничке активности и радионице са родитељима у складу са темом вртића и потребама породице</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Заједничке активности и радионице са родитељима на специфичне теме:</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„Хранилице, појилице“, „Вртић као друга кућа мог детета“,</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„Осмишљавање дечијег листа“</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Трибине за родитеље у складу са потребама породице</w:t>
            </w:r>
          </w:p>
        </w:tc>
        <w:tc>
          <w:tcPr>
            <w:tcW w:w="1980" w:type="dxa"/>
            <w:tcBorders>
              <w:top w:val="single" w:sz="8" w:space="0" w:color="000000"/>
              <w:left w:val="nil"/>
              <w:bottom w:val="single" w:sz="8" w:space="0" w:color="000000"/>
              <w:right w:val="single" w:sz="8" w:space="0" w:color="000000"/>
            </w:tcBorders>
          </w:tcPr>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Сви објекти</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Весељко, Кошута, Невен, Ђурђевак, Бајка, Бубамара, Свети Сава, Дечији Гај, Дечији клуб, Плави чуперак, Дуга, Горица, Рода, Цврчак, Царић</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Жирић</w:t>
            </w: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 xml:space="preserve"> </w:t>
            </w: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Сунце</w:t>
            </w: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 xml:space="preserve"> </w:t>
            </w: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Плава птица</w:t>
            </w: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 xml:space="preserve"> </w:t>
            </w: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 xml:space="preserve">Сањалица  </w:t>
            </w: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 xml:space="preserve"> </w:t>
            </w:r>
          </w:p>
          <w:p w:rsidR="00AA39D4" w:rsidRPr="00AA39D4" w:rsidRDefault="00AA39D4" w:rsidP="00AA39D4">
            <w:pPr>
              <w:pStyle w:val="normal0"/>
              <w:ind w:left="-100"/>
              <w:jc w:val="center"/>
              <w:rPr>
                <w:rFonts w:ascii="Times New Roman" w:hAnsi="Times New Roman" w:cs="Times New Roman"/>
              </w:rPr>
            </w:pPr>
          </w:p>
          <w:p w:rsidR="00AA39D4" w:rsidRPr="00AA39D4" w:rsidRDefault="00AA39D4" w:rsidP="00AA39D4">
            <w:pPr>
              <w:pStyle w:val="normal0"/>
              <w:ind w:left="-100"/>
              <w:jc w:val="center"/>
              <w:rPr>
                <w:rFonts w:ascii="Times New Roman" w:hAnsi="Times New Roman" w:cs="Times New Roman"/>
              </w:rPr>
            </w:pPr>
          </w:p>
        </w:tc>
        <w:tc>
          <w:tcPr>
            <w:tcW w:w="1890" w:type="dxa"/>
            <w:tcBorders>
              <w:top w:val="single" w:sz="8" w:space="0" w:color="000000"/>
              <w:left w:val="nil"/>
              <w:bottom w:val="single" w:sz="8" w:space="0" w:color="000000"/>
              <w:right w:val="single" w:sz="8" w:space="0" w:color="000000"/>
            </w:tcBorders>
          </w:tcPr>
          <w:p w:rsidR="00AA39D4" w:rsidRPr="00AA39D4" w:rsidRDefault="00AA39D4" w:rsidP="00AA39D4">
            <w:pPr>
              <w:pStyle w:val="normal0"/>
              <w:ind w:left="-100"/>
              <w:jc w:val="center"/>
              <w:rPr>
                <w:rFonts w:ascii="Times New Roman" w:hAnsi="Times New Roman" w:cs="Times New Roman"/>
                <w:smallCaps/>
                <w:lang w:val="ru-RU"/>
              </w:rPr>
            </w:pPr>
          </w:p>
          <w:p w:rsidR="00AA39D4" w:rsidRPr="00AA39D4" w:rsidRDefault="00AA39D4" w:rsidP="00AA39D4">
            <w:pPr>
              <w:pStyle w:val="normal0"/>
              <w:ind w:left="-100"/>
              <w:jc w:val="center"/>
              <w:rPr>
                <w:rFonts w:ascii="Times New Roman" w:hAnsi="Times New Roman" w:cs="Times New Roman"/>
                <w:smallCaps/>
                <w:lang w:val="ru-RU"/>
              </w:rPr>
            </w:pPr>
            <w:r w:rsidRPr="00AA39D4">
              <w:rPr>
                <w:rFonts w:ascii="Times New Roman" w:hAnsi="Times New Roman" w:cs="Times New Roman"/>
                <w:smallCaps/>
                <w:lang w:val="ru-RU"/>
              </w:rPr>
              <w:t>Васпитачи, деца, родитељи, сарадници и стручни сарадници, 2017 - 2018</w:t>
            </w:r>
          </w:p>
        </w:tc>
        <w:tc>
          <w:tcPr>
            <w:tcW w:w="1890" w:type="dxa"/>
            <w:tcBorders>
              <w:top w:val="single" w:sz="8" w:space="0" w:color="000000"/>
              <w:left w:val="nil"/>
              <w:bottom w:val="single" w:sz="8" w:space="0" w:color="000000"/>
              <w:right w:val="single" w:sz="8" w:space="0" w:color="000000"/>
            </w:tcBorders>
          </w:tcPr>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Активности су организоване</w:t>
            </w:r>
          </w:p>
          <w:p w:rsidR="00AA39D4" w:rsidRPr="00AA39D4" w:rsidRDefault="00AA39D4" w:rsidP="00AA39D4">
            <w:pPr>
              <w:pStyle w:val="normal0"/>
              <w:ind w:left="-100"/>
              <w:jc w:val="center"/>
              <w:rPr>
                <w:rFonts w:ascii="Times New Roman" w:hAnsi="Times New Roman" w:cs="Times New Roman"/>
                <w:smallCaps/>
                <w:lang w:val="ru-RU"/>
              </w:rPr>
            </w:pPr>
          </w:p>
          <w:p w:rsidR="00AA39D4" w:rsidRPr="00AA39D4" w:rsidRDefault="00AA39D4" w:rsidP="00AA39D4">
            <w:pPr>
              <w:pStyle w:val="normal0"/>
              <w:ind w:left="-100"/>
              <w:jc w:val="center"/>
              <w:rPr>
                <w:rFonts w:ascii="Times New Roman" w:hAnsi="Times New Roman" w:cs="Times New Roman"/>
                <w:smallCaps/>
                <w:lang w:val="ru-RU"/>
              </w:rPr>
            </w:pPr>
          </w:p>
          <w:p w:rsidR="00AA39D4" w:rsidRPr="00AA39D4" w:rsidRDefault="00AA39D4" w:rsidP="00AA39D4">
            <w:pPr>
              <w:pStyle w:val="normal0"/>
              <w:ind w:left="-100"/>
              <w:jc w:val="center"/>
              <w:rPr>
                <w:rFonts w:ascii="Times New Roman" w:hAnsi="Times New Roman" w:cs="Times New Roman"/>
                <w:smallCaps/>
                <w:lang w:val="ru-RU"/>
              </w:rPr>
            </w:pPr>
          </w:p>
          <w:p w:rsidR="00AA39D4" w:rsidRPr="00AA39D4" w:rsidRDefault="00AA39D4" w:rsidP="00AA39D4">
            <w:pPr>
              <w:pStyle w:val="normal0"/>
              <w:ind w:left="-100"/>
              <w:jc w:val="center"/>
              <w:rPr>
                <w:rFonts w:ascii="Times New Roman" w:hAnsi="Times New Roman" w:cs="Times New Roman"/>
                <w:smallCaps/>
                <w:lang w:val="ru-RU"/>
              </w:rPr>
            </w:pPr>
          </w:p>
          <w:p w:rsidR="00AA39D4" w:rsidRPr="00AA39D4" w:rsidRDefault="00AA39D4" w:rsidP="00AA39D4">
            <w:pPr>
              <w:pStyle w:val="normal0"/>
              <w:ind w:left="-100"/>
              <w:jc w:val="center"/>
              <w:rPr>
                <w:rFonts w:ascii="Times New Roman" w:hAnsi="Times New Roman" w:cs="Times New Roman"/>
                <w:smallCaps/>
                <w:lang w:val="ru-RU"/>
              </w:rPr>
            </w:pPr>
          </w:p>
          <w:p w:rsidR="00AA39D4" w:rsidRPr="00AA39D4" w:rsidRDefault="00AA39D4" w:rsidP="00AA39D4">
            <w:pPr>
              <w:pStyle w:val="normal0"/>
              <w:ind w:left="-100"/>
              <w:jc w:val="center"/>
              <w:rPr>
                <w:rFonts w:ascii="Times New Roman" w:hAnsi="Times New Roman" w:cs="Times New Roman"/>
                <w:smallCaps/>
                <w:lang w:val="ru-RU"/>
              </w:rPr>
            </w:pPr>
          </w:p>
          <w:p w:rsidR="00AA39D4" w:rsidRPr="00AA39D4" w:rsidRDefault="00AA39D4" w:rsidP="00AA39D4">
            <w:pPr>
              <w:pStyle w:val="normal0"/>
              <w:ind w:left="-100"/>
              <w:jc w:val="center"/>
              <w:rPr>
                <w:rFonts w:ascii="Times New Roman" w:hAnsi="Times New Roman" w:cs="Times New Roman"/>
                <w:smallCaps/>
                <w:lang w:val="ru-RU"/>
              </w:rPr>
            </w:pPr>
          </w:p>
          <w:p w:rsidR="00AA39D4" w:rsidRPr="00AA39D4" w:rsidRDefault="00AA39D4" w:rsidP="00AA39D4">
            <w:pPr>
              <w:pStyle w:val="normal0"/>
              <w:ind w:left="-100"/>
              <w:jc w:val="center"/>
              <w:rPr>
                <w:rFonts w:ascii="Times New Roman" w:hAnsi="Times New Roman" w:cs="Times New Roman"/>
                <w:smallCaps/>
                <w:lang w:val="ru-RU"/>
              </w:rPr>
            </w:pPr>
          </w:p>
          <w:p w:rsidR="00AA39D4" w:rsidRPr="00AA39D4" w:rsidRDefault="00AA39D4" w:rsidP="00AA39D4">
            <w:pPr>
              <w:pStyle w:val="normal0"/>
              <w:ind w:left="-100"/>
              <w:jc w:val="center"/>
              <w:rPr>
                <w:rFonts w:ascii="Times New Roman" w:hAnsi="Times New Roman" w:cs="Times New Roman"/>
                <w:smallCaps/>
                <w:lang w:val="ru-RU"/>
              </w:rPr>
            </w:pPr>
          </w:p>
          <w:p w:rsidR="00AA39D4" w:rsidRPr="00AA39D4" w:rsidRDefault="00AA39D4" w:rsidP="00AA39D4">
            <w:pPr>
              <w:pStyle w:val="normal0"/>
              <w:ind w:left="-100"/>
              <w:jc w:val="center"/>
              <w:rPr>
                <w:rFonts w:ascii="Times New Roman" w:hAnsi="Times New Roman" w:cs="Times New Roman"/>
                <w:smallCaps/>
                <w:lang w:val="ru-RU"/>
              </w:rPr>
            </w:pPr>
          </w:p>
          <w:p w:rsidR="00AA39D4" w:rsidRPr="00AA39D4" w:rsidRDefault="00AA39D4" w:rsidP="00AA39D4">
            <w:pPr>
              <w:pStyle w:val="normal0"/>
              <w:ind w:left="-100"/>
              <w:jc w:val="center"/>
              <w:rPr>
                <w:rFonts w:ascii="Times New Roman" w:hAnsi="Times New Roman" w:cs="Times New Roman"/>
                <w:smallCaps/>
                <w:lang w:val="ru-RU"/>
              </w:rPr>
            </w:pPr>
          </w:p>
          <w:p w:rsidR="00AA39D4" w:rsidRPr="00AA39D4" w:rsidRDefault="00AA39D4" w:rsidP="00AA39D4">
            <w:pPr>
              <w:pStyle w:val="normal0"/>
              <w:ind w:left="-100"/>
              <w:jc w:val="center"/>
              <w:rPr>
                <w:rFonts w:ascii="Times New Roman" w:hAnsi="Times New Roman" w:cs="Times New Roman"/>
                <w:smallCaps/>
                <w:lang w:val="ru-RU"/>
              </w:rPr>
            </w:pPr>
          </w:p>
          <w:p w:rsidR="00AA39D4" w:rsidRPr="00AA39D4" w:rsidRDefault="00AA39D4" w:rsidP="00AA39D4">
            <w:pPr>
              <w:pStyle w:val="normal0"/>
              <w:ind w:left="-100"/>
              <w:jc w:val="center"/>
              <w:rPr>
                <w:rFonts w:ascii="Times New Roman" w:hAnsi="Times New Roman" w:cs="Times New Roman"/>
                <w:smallCaps/>
                <w:lang w:val="ru-RU"/>
              </w:rPr>
            </w:pPr>
          </w:p>
          <w:p w:rsidR="00AA39D4" w:rsidRPr="00AA39D4" w:rsidRDefault="00AA39D4" w:rsidP="00AA39D4">
            <w:pPr>
              <w:pStyle w:val="normal0"/>
              <w:ind w:left="-100"/>
              <w:jc w:val="center"/>
              <w:rPr>
                <w:rFonts w:ascii="Times New Roman" w:hAnsi="Times New Roman" w:cs="Times New Roman"/>
                <w:smallCaps/>
                <w:lang w:val="ru-RU"/>
              </w:rPr>
            </w:pP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Активности су организоване</w:t>
            </w:r>
          </w:p>
          <w:p w:rsidR="00AA39D4" w:rsidRPr="00AA39D4" w:rsidRDefault="00AA39D4" w:rsidP="00AA39D4">
            <w:pPr>
              <w:pStyle w:val="normal0"/>
              <w:ind w:left="-100"/>
              <w:jc w:val="center"/>
              <w:rPr>
                <w:rFonts w:ascii="Times New Roman" w:hAnsi="Times New Roman" w:cs="Times New Roman"/>
                <w:smallCaps/>
                <w:lang w:val="ru-RU"/>
              </w:rPr>
            </w:pPr>
          </w:p>
          <w:p w:rsidR="00AA39D4" w:rsidRPr="00AA39D4" w:rsidRDefault="00AA39D4" w:rsidP="00AA39D4">
            <w:pPr>
              <w:pStyle w:val="normal0"/>
              <w:ind w:left="-100"/>
              <w:jc w:val="center"/>
              <w:rPr>
                <w:rFonts w:ascii="Times New Roman" w:hAnsi="Times New Roman" w:cs="Times New Roman"/>
                <w:smallCaps/>
                <w:lang w:val="ru-RU"/>
              </w:rPr>
            </w:pPr>
          </w:p>
          <w:p w:rsidR="00AA39D4" w:rsidRPr="00AA39D4" w:rsidRDefault="00AA39D4" w:rsidP="00AA39D4">
            <w:pPr>
              <w:pStyle w:val="normal0"/>
              <w:ind w:left="-100"/>
              <w:jc w:val="center"/>
              <w:rPr>
                <w:rFonts w:ascii="Times New Roman" w:hAnsi="Times New Roman" w:cs="Times New Roman"/>
                <w:smallCaps/>
                <w:lang w:val="ru-RU"/>
              </w:rPr>
            </w:pPr>
          </w:p>
          <w:p w:rsidR="00AA39D4" w:rsidRPr="00AA39D4" w:rsidRDefault="00AA39D4" w:rsidP="00AA39D4">
            <w:pPr>
              <w:pStyle w:val="normal0"/>
              <w:ind w:left="-100"/>
              <w:jc w:val="center"/>
              <w:rPr>
                <w:rFonts w:ascii="Times New Roman" w:hAnsi="Times New Roman" w:cs="Times New Roman"/>
                <w:smallCaps/>
                <w:lang w:val="ru-RU"/>
              </w:rPr>
            </w:pPr>
          </w:p>
          <w:p w:rsidR="00AA39D4" w:rsidRPr="00AA39D4" w:rsidRDefault="00AA39D4" w:rsidP="00AA39D4">
            <w:pPr>
              <w:pStyle w:val="normal0"/>
              <w:ind w:left="-100"/>
              <w:jc w:val="center"/>
              <w:rPr>
                <w:rFonts w:ascii="Times New Roman" w:hAnsi="Times New Roman" w:cs="Times New Roman"/>
                <w:smallCaps/>
                <w:lang w:val="ru-RU"/>
              </w:rPr>
            </w:pPr>
          </w:p>
          <w:p w:rsidR="00AA39D4" w:rsidRPr="00AA39D4" w:rsidRDefault="00AA39D4" w:rsidP="00AA39D4">
            <w:pPr>
              <w:pStyle w:val="normal0"/>
              <w:ind w:left="-100"/>
              <w:jc w:val="center"/>
              <w:rPr>
                <w:rFonts w:ascii="Times New Roman" w:hAnsi="Times New Roman" w:cs="Times New Roman"/>
                <w:smallCaps/>
                <w:lang w:val="ru-RU"/>
              </w:rPr>
            </w:pPr>
          </w:p>
          <w:p w:rsidR="00AA39D4" w:rsidRPr="00AA39D4" w:rsidRDefault="00AA39D4" w:rsidP="00AA39D4">
            <w:pPr>
              <w:pStyle w:val="normal0"/>
              <w:ind w:left="-100"/>
              <w:jc w:val="center"/>
              <w:rPr>
                <w:rFonts w:ascii="Times New Roman" w:hAnsi="Times New Roman" w:cs="Times New Roman"/>
                <w:smallCaps/>
                <w:lang w:val="ru-RU"/>
              </w:rPr>
            </w:pPr>
          </w:p>
          <w:p w:rsidR="00AA39D4" w:rsidRPr="00AA39D4" w:rsidRDefault="00AA39D4" w:rsidP="00AA39D4">
            <w:pPr>
              <w:pStyle w:val="normal0"/>
              <w:ind w:left="-100"/>
              <w:jc w:val="center"/>
              <w:rPr>
                <w:rFonts w:ascii="Times New Roman" w:hAnsi="Times New Roman" w:cs="Times New Roman"/>
                <w:smallCaps/>
                <w:lang w:val="ru-RU"/>
              </w:rPr>
            </w:pP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Активности су организоване</w:t>
            </w:r>
          </w:p>
          <w:p w:rsidR="00AA39D4" w:rsidRPr="00AA39D4" w:rsidRDefault="00AA39D4" w:rsidP="00AA39D4">
            <w:pPr>
              <w:pStyle w:val="normal0"/>
              <w:ind w:left="-100"/>
              <w:jc w:val="center"/>
              <w:rPr>
                <w:rFonts w:ascii="Times New Roman" w:hAnsi="Times New Roman" w:cs="Times New Roman"/>
                <w:smallCaps/>
                <w:lang w:val="ru-RU"/>
              </w:rPr>
            </w:pPr>
          </w:p>
          <w:p w:rsidR="00AA39D4" w:rsidRPr="00AA39D4" w:rsidRDefault="00AA39D4" w:rsidP="00AA39D4">
            <w:pPr>
              <w:pStyle w:val="normal0"/>
              <w:ind w:left="-100"/>
              <w:jc w:val="center"/>
              <w:rPr>
                <w:rFonts w:ascii="Times New Roman" w:hAnsi="Times New Roman" w:cs="Times New Roman"/>
                <w:smallCaps/>
                <w:lang w:val="ru-RU"/>
              </w:rPr>
            </w:pPr>
          </w:p>
          <w:p w:rsidR="00AA39D4" w:rsidRPr="00AA39D4" w:rsidRDefault="00AA39D4" w:rsidP="00AA39D4">
            <w:pPr>
              <w:pStyle w:val="normal0"/>
              <w:ind w:left="-100"/>
              <w:jc w:val="center"/>
              <w:rPr>
                <w:rFonts w:ascii="Times New Roman" w:hAnsi="Times New Roman" w:cs="Times New Roman"/>
                <w:smallCaps/>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smallCaps/>
                <w:lang w:val="ru-RU"/>
              </w:rPr>
            </w:pPr>
            <w:r w:rsidRPr="00AA39D4">
              <w:rPr>
                <w:rFonts w:ascii="Times New Roman" w:hAnsi="Times New Roman" w:cs="Times New Roman"/>
                <w:lang w:val="ru-RU"/>
              </w:rPr>
              <w:t>Трибине су реализоване</w:t>
            </w:r>
          </w:p>
        </w:tc>
        <w:tc>
          <w:tcPr>
            <w:tcW w:w="2070" w:type="dxa"/>
            <w:tcBorders>
              <w:top w:val="single" w:sz="8" w:space="0" w:color="000000"/>
              <w:left w:val="nil"/>
              <w:bottom w:val="single" w:sz="8" w:space="0" w:color="000000"/>
              <w:right w:val="single" w:sz="8" w:space="0" w:color="000000"/>
            </w:tcBorders>
          </w:tcPr>
          <w:p w:rsidR="00AA39D4" w:rsidRPr="00AA39D4" w:rsidRDefault="00AA39D4" w:rsidP="00AA39D4">
            <w:pPr>
              <w:pStyle w:val="normal0"/>
              <w:ind w:left="-100"/>
              <w:jc w:val="center"/>
              <w:rPr>
                <w:rFonts w:ascii="Times New Roman" w:hAnsi="Times New Roman" w:cs="Times New Roman"/>
                <w:smallCaps/>
                <w:lang w:val="ru-RU"/>
              </w:rPr>
            </w:pPr>
            <w:r w:rsidRPr="00AA39D4">
              <w:rPr>
                <w:rFonts w:ascii="Times New Roman" w:hAnsi="Times New Roman" w:cs="Times New Roman"/>
                <w:smallCaps/>
                <w:lang w:val="ru-RU"/>
              </w:rPr>
              <w:t xml:space="preserve"> </w:t>
            </w:r>
          </w:p>
          <w:p w:rsidR="00AA39D4" w:rsidRPr="00AA39D4" w:rsidRDefault="00AA39D4" w:rsidP="00AA39D4">
            <w:pPr>
              <w:pStyle w:val="normal0"/>
              <w:ind w:left="-100"/>
              <w:jc w:val="center"/>
              <w:rPr>
                <w:rFonts w:ascii="Times New Roman" w:hAnsi="Times New Roman" w:cs="Times New Roman"/>
                <w:smallCaps/>
                <w:lang w:val="ru-RU"/>
              </w:rPr>
            </w:pPr>
            <w:r w:rsidRPr="00AA39D4">
              <w:rPr>
                <w:rFonts w:ascii="Times New Roman" w:hAnsi="Times New Roman" w:cs="Times New Roman"/>
                <w:lang w:val="ru-RU"/>
              </w:rPr>
              <w:t>Увид у документацију васпитача и мед. сестара васпитача</w:t>
            </w:r>
            <w:r w:rsidRPr="00AA39D4">
              <w:rPr>
                <w:rFonts w:ascii="Times New Roman" w:hAnsi="Times New Roman" w:cs="Times New Roman"/>
                <w:smallCaps/>
                <w:lang w:val="ru-RU"/>
              </w:rPr>
              <w:t xml:space="preserve"> </w:t>
            </w:r>
          </w:p>
          <w:p w:rsidR="00AA39D4" w:rsidRPr="00AA39D4" w:rsidRDefault="00AA39D4" w:rsidP="00AA39D4">
            <w:pPr>
              <w:pStyle w:val="normal0"/>
              <w:ind w:left="-100"/>
              <w:jc w:val="center"/>
              <w:rPr>
                <w:rFonts w:ascii="Times New Roman" w:hAnsi="Times New Roman" w:cs="Times New Roman"/>
                <w:smallCaps/>
                <w:lang w:val="ru-RU"/>
              </w:rPr>
            </w:pPr>
            <w:r w:rsidRPr="00AA39D4">
              <w:rPr>
                <w:rFonts w:ascii="Times New Roman" w:hAnsi="Times New Roman" w:cs="Times New Roman"/>
                <w:smallCaps/>
                <w:lang w:val="ru-RU"/>
              </w:rPr>
              <w:t xml:space="preserve"> </w:t>
            </w:r>
          </w:p>
          <w:p w:rsidR="00AA39D4" w:rsidRPr="00AA39D4" w:rsidRDefault="00AA39D4" w:rsidP="00AA39D4">
            <w:pPr>
              <w:pStyle w:val="normal0"/>
              <w:ind w:left="-100"/>
              <w:jc w:val="center"/>
              <w:rPr>
                <w:rFonts w:ascii="Times New Roman" w:hAnsi="Times New Roman" w:cs="Times New Roman"/>
                <w:smallCaps/>
                <w:lang w:val="ru-RU"/>
              </w:rPr>
            </w:pPr>
            <w:r w:rsidRPr="00AA39D4">
              <w:rPr>
                <w:rFonts w:ascii="Times New Roman" w:hAnsi="Times New Roman" w:cs="Times New Roman"/>
                <w:smallCaps/>
                <w:lang w:val="ru-RU"/>
              </w:rPr>
              <w:t xml:space="preserve"> </w:t>
            </w:r>
          </w:p>
          <w:p w:rsidR="00AA39D4" w:rsidRPr="00AA39D4" w:rsidRDefault="00AA39D4" w:rsidP="00AA39D4">
            <w:pPr>
              <w:pStyle w:val="normal0"/>
              <w:ind w:left="-100"/>
              <w:jc w:val="center"/>
              <w:rPr>
                <w:rFonts w:ascii="Times New Roman" w:hAnsi="Times New Roman" w:cs="Times New Roman"/>
                <w:smallCaps/>
                <w:lang w:val="ru-RU"/>
              </w:rPr>
            </w:pPr>
            <w:r w:rsidRPr="00AA39D4">
              <w:rPr>
                <w:rFonts w:ascii="Times New Roman" w:hAnsi="Times New Roman" w:cs="Times New Roman"/>
                <w:smallCaps/>
                <w:lang w:val="ru-RU"/>
              </w:rPr>
              <w:t xml:space="preserve"> </w:t>
            </w:r>
          </w:p>
          <w:p w:rsidR="00AA39D4" w:rsidRPr="00AA39D4" w:rsidRDefault="00AA39D4" w:rsidP="00AA39D4">
            <w:pPr>
              <w:pStyle w:val="normal0"/>
              <w:ind w:left="-100"/>
              <w:jc w:val="center"/>
              <w:rPr>
                <w:rFonts w:ascii="Times New Roman" w:hAnsi="Times New Roman" w:cs="Times New Roman"/>
                <w:smallCaps/>
                <w:lang w:val="ru-RU"/>
              </w:rPr>
            </w:pPr>
            <w:r w:rsidRPr="00AA39D4">
              <w:rPr>
                <w:rFonts w:ascii="Times New Roman" w:hAnsi="Times New Roman" w:cs="Times New Roman"/>
                <w:smallCaps/>
                <w:lang w:val="ru-RU"/>
              </w:rPr>
              <w:t xml:space="preserve"> </w:t>
            </w:r>
          </w:p>
          <w:p w:rsidR="00AA39D4" w:rsidRPr="00AA39D4" w:rsidRDefault="00AA39D4" w:rsidP="00AA39D4">
            <w:pPr>
              <w:pStyle w:val="normal0"/>
              <w:ind w:left="-100"/>
              <w:jc w:val="center"/>
              <w:rPr>
                <w:rFonts w:ascii="Times New Roman" w:hAnsi="Times New Roman" w:cs="Times New Roman"/>
                <w:smallCaps/>
                <w:lang w:val="ru-RU"/>
              </w:rPr>
            </w:pPr>
            <w:r w:rsidRPr="00AA39D4">
              <w:rPr>
                <w:rFonts w:ascii="Times New Roman" w:hAnsi="Times New Roman" w:cs="Times New Roman"/>
                <w:smallCaps/>
                <w:lang w:val="ru-RU"/>
              </w:rPr>
              <w:t xml:space="preserve"> </w:t>
            </w:r>
          </w:p>
          <w:p w:rsidR="00AA39D4" w:rsidRPr="00AA39D4" w:rsidRDefault="00AA39D4" w:rsidP="00AA39D4">
            <w:pPr>
              <w:pStyle w:val="normal0"/>
              <w:ind w:left="-100"/>
              <w:jc w:val="center"/>
              <w:rPr>
                <w:rFonts w:ascii="Times New Roman" w:hAnsi="Times New Roman" w:cs="Times New Roman"/>
                <w:smallCaps/>
                <w:lang w:val="ru-RU"/>
              </w:rPr>
            </w:pPr>
            <w:r w:rsidRPr="00AA39D4">
              <w:rPr>
                <w:rFonts w:ascii="Times New Roman" w:hAnsi="Times New Roman" w:cs="Times New Roman"/>
                <w:smallCaps/>
                <w:lang w:val="ru-RU"/>
              </w:rPr>
              <w:t xml:space="preserve"> </w:t>
            </w:r>
          </w:p>
          <w:p w:rsidR="00AA39D4" w:rsidRPr="00AA39D4" w:rsidRDefault="00AA39D4" w:rsidP="00AA39D4">
            <w:pPr>
              <w:pStyle w:val="normal0"/>
              <w:ind w:left="-100"/>
              <w:jc w:val="center"/>
              <w:rPr>
                <w:rFonts w:ascii="Times New Roman" w:hAnsi="Times New Roman" w:cs="Times New Roman"/>
                <w:smallCaps/>
                <w:lang w:val="ru-RU"/>
              </w:rPr>
            </w:pPr>
            <w:r w:rsidRPr="00AA39D4">
              <w:rPr>
                <w:rFonts w:ascii="Times New Roman" w:hAnsi="Times New Roman" w:cs="Times New Roman"/>
                <w:smallCaps/>
                <w:lang w:val="ru-RU"/>
              </w:rPr>
              <w:t xml:space="preserve"> </w:t>
            </w:r>
          </w:p>
          <w:p w:rsidR="00AA39D4" w:rsidRPr="00AA39D4" w:rsidRDefault="00AA39D4" w:rsidP="00AA39D4">
            <w:pPr>
              <w:pStyle w:val="normal0"/>
              <w:ind w:left="-100"/>
              <w:jc w:val="center"/>
              <w:rPr>
                <w:rFonts w:ascii="Times New Roman" w:hAnsi="Times New Roman" w:cs="Times New Roman"/>
                <w:smallCaps/>
                <w:lang w:val="ru-RU"/>
              </w:rPr>
            </w:pPr>
            <w:r w:rsidRPr="00AA39D4">
              <w:rPr>
                <w:rFonts w:ascii="Times New Roman" w:hAnsi="Times New Roman" w:cs="Times New Roman"/>
                <w:smallCaps/>
                <w:lang w:val="ru-RU"/>
              </w:rPr>
              <w:t xml:space="preserve"> </w:t>
            </w:r>
          </w:p>
          <w:p w:rsidR="00AA39D4" w:rsidRPr="00AA39D4" w:rsidRDefault="00AA39D4" w:rsidP="00AA39D4">
            <w:pPr>
              <w:pStyle w:val="normal0"/>
              <w:ind w:left="-100"/>
              <w:jc w:val="center"/>
              <w:rPr>
                <w:rFonts w:ascii="Times New Roman" w:hAnsi="Times New Roman" w:cs="Times New Roman"/>
                <w:smallCaps/>
                <w:lang w:val="ru-RU"/>
              </w:rPr>
            </w:pPr>
          </w:p>
          <w:p w:rsidR="00AA39D4" w:rsidRPr="00AA39D4" w:rsidRDefault="00AA39D4" w:rsidP="00AA39D4">
            <w:pPr>
              <w:pStyle w:val="normal0"/>
              <w:ind w:left="-100"/>
              <w:jc w:val="center"/>
              <w:rPr>
                <w:rFonts w:ascii="Times New Roman" w:hAnsi="Times New Roman" w:cs="Times New Roman"/>
                <w:smallCaps/>
                <w:lang w:val="ru-RU"/>
              </w:rPr>
            </w:pPr>
            <w:r w:rsidRPr="00AA39D4">
              <w:rPr>
                <w:rFonts w:ascii="Times New Roman" w:hAnsi="Times New Roman" w:cs="Times New Roman"/>
                <w:smallCaps/>
                <w:lang w:val="ru-RU"/>
              </w:rPr>
              <w:t xml:space="preserve"> </w:t>
            </w:r>
          </w:p>
          <w:p w:rsidR="00AA39D4" w:rsidRPr="00AA39D4" w:rsidRDefault="00AA39D4" w:rsidP="00AA39D4">
            <w:pPr>
              <w:pStyle w:val="normal0"/>
              <w:ind w:left="-100"/>
              <w:jc w:val="center"/>
              <w:rPr>
                <w:rFonts w:ascii="Times New Roman" w:hAnsi="Times New Roman" w:cs="Times New Roman"/>
                <w:smallCaps/>
                <w:lang w:val="ru-RU"/>
              </w:rPr>
            </w:pPr>
            <w:r w:rsidRPr="00AA39D4">
              <w:rPr>
                <w:rFonts w:ascii="Times New Roman" w:hAnsi="Times New Roman" w:cs="Times New Roman"/>
                <w:lang w:val="ru-RU"/>
              </w:rPr>
              <w:t>Увид у документацију васпитача и мед. сестара васпитача</w:t>
            </w:r>
            <w:r w:rsidRPr="00AA39D4">
              <w:rPr>
                <w:rFonts w:ascii="Times New Roman" w:hAnsi="Times New Roman" w:cs="Times New Roman"/>
                <w:smallCaps/>
                <w:lang w:val="ru-RU"/>
              </w:rPr>
              <w:t xml:space="preserve"> </w:t>
            </w:r>
          </w:p>
          <w:p w:rsidR="00AA39D4" w:rsidRPr="00AA39D4" w:rsidRDefault="00AA39D4" w:rsidP="00AA39D4">
            <w:pPr>
              <w:pStyle w:val="normal0"/>
              <w:ind w:left="-100"/>
              <w:jc w:val="center"/>
              <w:rPr>
                <w:rFonts w:ascii="Times New Roman" w:hAnsi="Times New Roman" w:cs="Times New Roman"/>
                <w:smallCaps/>
                <w:lang w:val="ru-RU"/>
              </w:rPr>
            </w:pPr>
          </w:p>
          <w:p w:rsidR="00AA39D4" w:rsidRPr="00AA39D4" w:rsidRDefault="00AA39D4" w:rsidP="00AA39D4">
            <w:pPr>
              <w:pStyle w:val="normal0"/>
              <w:ind w:left="-100"/>
              <w:jc w:val="center"/>
              <w:rPr>
                <w:rFonts w:ascii="Times New Roman" w:hAnsi="Times New Roman" w:cs="Times New Roman"/>
                <w:smallCaps/>
                <w:lang w:val="ru-RU"/>
              </w:rPr>
            </w:pPr>
          </w:p>
          <w:p w:rsidR="00AA39D4" w:rsidRPr="00AA39D4" w:rsidRDefault="00AA39D4" w:rsidP="00AA39D4">
            <w:pPr>
              <w:pStyle w:val="normal0"/>
              <w:ind w:left="-100"/>
              <w:jc w:val="center"/>
              <w:rPr>
                <w:rFonts w:ascii="Times New Roman" w:hAnsi="Times New Roman" w:cs="Times New Roman"/>
                <w:smallCaps/>
                <w:lang w:val="ru-RU"/>
              </w:rPr>
            </w:pPr>
          </w:p>
          <w:p w:rsidR="00AA39D4" w:rsidRPr="00AA39D4" w:rsidRDefault="00AA39D4" w:rsidP="00AA39D4">
            <w:pPr>
              <w:pStyle w:val="normal0"/>
              <w:ind w:left="-100"/>
              <w:jc w:val="center"/>
              <w:rPr>
                <w:rFonts w:ascii="Times New Roman" w:hAnsi="Times New Roman" w:cs="Times New Roman"/>
                <w:smallCaps/>
                <w:lang w:val="ru-RU"/>
              </w:rPr>
            </w:pPr>
          </w:p>
          <w:p w:rsidR="00AA39D4" w:rsidRPr="00AA39D4" w:rsidRDefault="00AA39D4" w:rsidP="00AA39D4">
            <w:pPr>
              <w:pStyle w:val="normal0"/>
              <w:ind w:left="-100"/>
              <w:jc w:val="center"/>
              <w:rPr>
                <w:rFonts w:ascii="Times New Roman" w:hAnsi="Times New Roman" w:cs="Times New Roman"/>
                <w:smallCaps/>
                <w:lang w:val="ru-RU"/>
              </w:rPr>
            </w:pPr>
          </w:p>
          <w:p w:rsidR="00AA39D4" w:rsidRPr="00AA39D4" w:rsidRDefault="00AA39D4" w:rsidP="00AA39D4">
            <w:pPr>
              <w:pStyle w:val="normal0"/>
              <w:ind w:left="-100"/>
              <w:jc w:val="center"/>
              <w:rPr>
                <w:rFonts w:ascii="Times New Roman" w:hAnsi="Times New Roman" w:cs="Times New Roman"/>
                <w:smallCaps/>
                <w:lang w:val="ru-RU"/>
              </w:rPr>
            </w:pPr>
          </w:p>
          <w:p w:rsidR="00AA39D4" w:rsidRPr="00AA39D4" w:rsidRDefault="00AA39D4" w:rsidP="00AA39D4">
            <w:pPr>
              <w:pStyle w:val="normal0"/>
              <w:ind w:left="-100"/>
              <w:jc w:val="center"/>
              <w:rPr>
                <w:rFonts w:ascii="Times New Roman" w:hAnsi="Times New Roman" w:cs="Times New Roman"/>
                <w:smallCaps/>
                <w:lang w:val="ru-RU"/>
              </w:rPr>
            </w:pPr>
            <w:r w:rsidRPr="00AA39D4">
              <w:rPr>
                <w:rFonts w:ascii="Times New Roman" w:hAnsi="Times New Roman" w:cs="Times New Roman"/>
                <w:lang w:val="ru-RU"/>
              </w:rPr>
              <w:t>Увид у документацију васпитача и мед. сестара васпитача</w:t>
            </w:r>
            <w:r w:rsidRPr="00AA39D4">
              <w:rPr>
                <w:rFonts w:ascii="Times New Roman" w:hAnsi="Times New Roman" w:cs="Times New Roman"/>
                <w:smallCaps/>
                <w:lang w:val="ru-RU"/>
              </w:rPr>
              <w:t xml:space="preserve"> </w:t>
            </w: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smallCaps/>
                <w:lang w:val="ru-RU"/>
              </w:rPr>
            </w:pPr>
            <w:r w:rsidRPr="00AA39D4">
              <w:rPr>
                <w:rFonts w:ascii="Times New Roman" w:hAnsi="Times New Roman" w:cs="Times New Roman"/>
                <w:lang w:val="ru-RU"/>
              </w:rPr>
              <w:t>Увид у документацију васпитача и мед. сестара васпитача</w:t>
            </w:r>
            <w:r w:rsidRPr="00AA39D4">
              <w:rPr>
                <w:rFonts w:ascii="Times New Roman" w:hAnsi="Times New Roman" w:cs="Times New Roman"/>
                <w:smallCaps/>
                <w:lang w:val="ru-RU"/>
              </w:rPr>
              <w:t xml:space="preserve"> </w:t>
            </w:r>
          </w:p>
          <w:p w:rsidR="00AA39D4" w:rsidRPr="00AA39D4" w:rsidRDefault="00AA39D4" w:rsidP="00AA39D4">
            <w:pPr>
              <w:pStyle w:val="normal0"/>
              <w:ind w:left="-100"/>
              <w:jc w:val="center"/>
              <w:rPr>
                <w:rFonts w:ascii="Times New Roman" w:hAnsi="Times New Roman" w:cs="Times New Roman"/>
                <w:smallCaps/>
                <w:lang w:val="ru-RU"/>
              </w:rPr>
            </w:pPr>
          </w:p>
        </w:tc>
      </w:tr>
    </w:tbl>
    <w:p w:rsidR="00AA39D4" w:rsidRPr="00AA39D4" w:rsidRDefault="00AA39D4" w:rsidP="00AA39D4">
      <w:pPr>
        <w:pStyle w:val="normal0"/>
        <w:jc w:val="center"/>
        <w:rPr>
          <w:rFonts w:ascii="Times New Roman" w:hAnsi="Times New Roman" w:cs="Times New Roman"/>
          <w:b/>
          <w:lang w:val="ru-RU"/>
        </w:rPr>
      </w:pPr>
    </w:p>
    <w:tbl>
      <w:tblPr>
        <w:tblW w:w="14625"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tblPr>
      <w:tblGrid>
        <w:gridCol w:w="120"/>
        <w:gridCol w:w="1598"/>
        <w:gridCol w:w="1989"/>
        <w:gridCol w:w="2983"/>
        <w:gridCol w:w="1989"/>
        <w:gridCol w:w="1899"/>
        <w:gridCol w:w="1899"/>
        <w:gridCol w:w="2080"/>
        <w:gridCol w:w="8"/>
        <w:gridCol w:w="60"/>
      </w:tblGrid>
      <w:tr w:rsidR="00AA39D4" w:rsidRPr="00AA39D4" w:rsidTr="00F231F8">
        <w:trPr>
          <w:gridAfter w:val="2"/>
          <w:wAfter w:w="68" w:type="dxa"/>
          <w:trHeight w:val="393"/>
        </w:trPr>
        <w:tc>
          <w:tcPr>
            <w:tcW w:w="14557"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shd w:val="clear" w:color="auto" w:fill="D5DCE4"/>
              <w:ind w:left="-100"/>
              <w:jc w:val="center"/>
              <w:rPr>
                <w:rFonts w:ascii="Times New Roman" w:hAnsi="Times New Roman" w:cs="Times New Roman"/>
                <w:b/>
                <w:smallCaps/>
                <w:lang w:val="ru-RU"/>
              </w:rPr>
            </w:pPr>
            <w:bookmarkStart w:id="7" w:name="_3dy6vkm" w:colFirst="0" w:colLast="0"/>
            <w:bookmarkEnd w:id="7"/>
            <w:r w:rsidRPr="00AA39D4">
              <w:rPr>
                <w:rFonts w:ascii="Times New Roman" w:hAnsi="Times New Roman" w:cs="Times New Roman"/>
                <w:b/>
                <w:smallCaps/>
                <w:lang w:val="ru-RU"/>
              </w:rPr>
              <w:t>ОБЛАСТ ПРОМЕНЕ: ПОДРШКА ДЕЦИ И ПОРОДИЦИ</w:t>
            </w:r>
          </w:p>
        </w:tc>
      </w:tr>
      <w:tr w:rsidR="00AA39D4" w:rsidRPr="00AA39D4" w:rsidTr="00F231F8">
        <w:trPr>
          <w:gridAfter w:val="2"/>
          <w:wAfter w:w="68" w:type="dxa"/>
          <w:trHeight w:val="523"/>
        </w:trPr>
        <w:tc>
          <w:tcPr>
            <w:tcW w:w="17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РАЗВОЈНИ</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ЦИЉ</w:t>
            </w:r>
          </w:p>
        </w:tc>
        <w:tc>
          <w:tcPr>
            <w:tcW w:w="19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ЗАДАЦИ</w:t>
            </w:r>
          </w:p>
        </w:tc>
        <w:tc>
          <w:tcPr>
            <w:tcW w:w="298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АКТИВНОСТИ</w:t>
            </w:r>
          </w:p>
        </w:tc>
        <w:tc>
          <w:tcPr>
            <w:tcW w:w="19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ОБЈЕКТИ</w:t>
            </w:r>
          </w:p>
        </w:tc>
        <w:tc>
          <w:tcPr>
            <w:tcW w:w="189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НОСИОЦИ АКТИВНОСТИ ВРЕМЕ</w:t>
            </w:r>
          </w:p>
        </w:tc>
        <w:tc>
          <w:tcPr>
            <w:tcW w:w="189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КРИТЕРИЈУМИ УСПЕХА</w:t>
            </w:r>
          </w:p>
        </w:tc>
        <w:tc>
          <w:tcPr>
            <w:tcW w:w="20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ИНСТРУМЕНТИ, НОСИОЦИ, ВРЕМЕ</w:t>
            </w:r>
          </w:p>
        </w:tc>
      </w:tr>
      <w:tr w:rsidR="00AA39D4" w:rsidRPr="00AA39D4" w:rsidTr="00F231F8">
        <w:trPr>
          <w:gridAfter w:val="1"/>
          <w:wAfter w:w="60" w:type="dxa"/>
          <w:trHeight w:hRule="exact" w:val="1962"/>
        </w:trPr>
        <w:tc>
          <w:tcPr>
            <w:tcW w:w="1718"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b/>
                <w:lang w:val="ru-RU"/>
              </w:rPr>
            </w:pPr>
            <w:r w:rsidRPr="00AA39D4">
              <w:rPr>
                <w:rFonts w:ascii="Times New Roman" w:hAnsi="Times New Roman" w:cs="Times New Roman"/>
                <w:b/>
                <w:lang w:val="ru-RU"/>
              </w:rPr>
              <w:t>Обезбедити и унапредити континуирану подршку деци и породици</w:t>
            </w:r>
          </w:p>
          <w:p w:rsidR="00AA39D4" w:rsidRPr="00AA39D4" w:rsidRDefault="00AA39D4" w:rsidP="00AA39D4">
            <w:pPr>
              <w:pStyle w:val="normal0"/>
              <w:ind w:left="-100"/>
              <w:jc w:val="center"/>
              <w:rPr>
                <w:rFonts w:ascii="Times New Roman" w:hAnsi="Times New Roman" w:cs="Times New Roman"/>
                <w:b/>
                <w:lang w:val="ru-RU"/>
              </w:rPr>
            </w:pPr>
          </w:p>
          <w:p w:rsidR="00AA39D4" w:rsidRPr="00AA39D4" w:rsidRDefault="00AA39D4" w:rsidP="00AA39D4">
            <w:pPr>
              <w:pStyle w:val="normal0"/>
              <w:ind w:left="-100"/>
              <w:jc w:val="center"/>
              <w:rPr>
                <w:rFonts w:ascii="Times New Roman" w:hAnsi="Times New Roman" w:cs="Times New Roman"/>
                <w:b/>
                <w:lang w:val="ru-RU"/>
              </w:rPr>
            </w:pPr>
          </w:p>
          <w:p w:rsidR="00AA39D4" w:rsidRPr="00AA39D4" w:rsidRDefault="00AA39D4" w:rsidP="00AA39D4">
            <w:pPr>
              <w:pStyle w:val="normal0"/>
              <w:ind w:left="-100"/>
              <w:jc w:val="center"/>
              <w:rPr>
                <w:rFonts w:ascii="Times New Roman" w:hAnsi="Times New Roman" w:cs="Times New Roman"/>
                <w:b/>
                <w:lang w:val="ru-RU"/>
              </w:rPr>
            </w:pPr>
          </w:p>
          <w:p w:rsidR="00AA39D4" w:rsidRPr="00AA39D4" w:rsidRDefault="00AA39D4" w:rsidP="00AA39D4">
            <w:pPr>
              <w:pStyle w:val="normal0"/>
              <w:ind w:left="-100"/>
              <w:jc w:val="center"/>
              <w:rPr>
                <w:rFonts w:ascii="Times New Roman" w:hAnsi="Times New Roman" w:cs="Times New Roman"/>
                <w:b/>
                <w:lang w:val="ru-RU"/>
              </w:rPr>
            </w:pPr>
          </w:p>
          <w:p w:rsidR="00AA39D4" w:rsidRPr="00AA39D4" w:rsidRDefault="00AA39D4" w:rsidP="00AA39D4">
            <w:pPr>
              <w:pStyle w:val="normal0"/>
              <w:ind w:left="-100"/>
              <w:jc w:val="center"/>
              <w:rPr>
                <w:rFonts w:ascii="Times New Roman" w:hAnsi="Times New Roman" w:cs="Times New Roman"/>
                <w:b/>
                <w:lang w:val="ru-RU"/>
              </w:rPr>
            </w:pPr>
          </w:p>
          <w:p w:rsidR="00AA39D4" w:rsidRPr="00AA39D4" w:rsidRDefault="00AA39D4" w:rsidP="00AA39D4">
            <w:pPr>
              <w:pStyle w:val="normal0"/>
              <w:ind w:left="-100"/>
              <w:jc w:val="center"/>
              <w:rPr>
                <w:rFonts w:ascii="Times New Roman" w:hAnsi="Times New Roman" w:cs="Times New Roman"/>
                <w:b/>
                <w:lang w:val="ru-RU"/>
              </w:rPr>
            </w:pPr>
          </w:p>
          <w:p w:rsidR="00AA39D4" w:rsidRPr="00AA39D4" w:rsidRDefault="00AA39D4" w:rsidP="00AA39D4">
            <w:pPr>
              <w:pStyle w:val="normal0"/>
              <w:ind w:left="-100"/>
              <w:jc w:val="center"/>
              <w:rPr>
                <w:rFonts w:ascii="Times New Roman" w:hAnsi="Times New Roman" w:cs="Times New Roman"/>
                <w:b/>
                <w:lang w:val="ru-RU"/>
              </w:rPr>
            </w:pPr>
          </w:p>
          <w:p w:rsidR="00AA39D4" w:rsidRPr="00AA39D4" w:rsidRDefault="00AA39D4" w:rsidP="00AA39D4">
            <w:pPr>
              <w:pStyle w:val="normal0"/>
              <w:ind w:left="-100"/>
              <w:jc w:val="center"/>
              <w:rPr>
                <w:rFonts w:ascii="Times New Roman" w:hAnsi="Times New Roman" w:cs="Times New Roman"/>
                <w:b/>
                <w:lang w:val="ru-RU"/>
              </w:rPr>
            </w:pPr>
          </w:p>
        </w:tc>
        <w:tc>
          <w:tcPr>
            <w:tcW w:w="1989" w:type="dxa"/>
            <w:tcBorders>
              <w:top w:val="nil"/>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b/>
                <w:lang w:val="ru-RU"/>
              </w:rPr>
            </w:pPr>
            <w:r w:rsidRPr="00AA39D4">
              <w:rPr>
                <w:rFonts w:ascii="Times New Roman" w:hAnsi="Times New Roman" w:cs="Times New Roman"/>
                <w:b/>
                <w:lang w:val="ru-RU"/>
              </w:rPr>
              <w:t>Организовање акција усмерених ка унапређењу услова рада и безбедности у вртићу</w:t>
            </w:r>
          </w:p>
        </w:tc>
        <w:tc>
          <w:tcPr>
            <w:tcW w:w="2983" w:type="dxa"/>
            <w:tcBorders>
              <w:top w:val="nil"/>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Континуирано спровођење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акција на основу предлога договорених на састанцима Савета родитеља</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tc>
        <w:tc>
          <w:tcPr>
            <w:tcW w:w="1989" w:type="dxa"/>
            <w:tcBorders>
              <w:top w:val="nil"/>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Сви</w:t>
            </w: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објекти</w:t>
            </w: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 xml:space="preserve"> </w:t>
            </w: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 xml:space="preserve"> </w:t>
            </w: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 xml:space="preserve"> </w:t>
            </w:r>
          </w:p>
          <w:p w:rsidR="00AA39D4" w:rsidRPr="00AA39D4" w:rsidRDefault="00AA39D4" w:rsidP="00AA39D4">
            <w:pPr>
              <w:pStyle w:val="normal0"/>
              <w:ind w:left="-100"/>
              <w:jc w:val="center"/>
              <w:rPr>
                <w:rFonts w:ascii="Times New Roman" w:hAnsi="Times New Roman" w:cs="Times New Roman"/>
              </w:rPr>
            </w:pPr>
          </w:p>
        </w:tc>
        <w:tc>
          <w:tcPr>
            <w:tcW w:w="1899" w:type="dxa"/>
            <w:tcBorders>
              <w:top w:val="nil"/>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Савет родитеља, руководиоци, директор</w:t>
            </w:r>
          </w:p>
          <w:p w:rsidR="00AA39D4" w:rsidRPr="00AA39D4" w:rsidRDefault="00AA39D4" w:rsidP="00AA39D4">
            <w:pPr>
              <w:pStyle w:val="normal0"/>
              <w:ind w:left="-100"/>
              <w:jc w:val="center"/>
              <w:rPr>
                <w:rFonts w:ascii="Times New Roman" w:hAnsi="Times New Roman" w:cs="Times New Roman"/>
              </w:rPr>
            </w:pP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2017/18</w:t>
            </w:r>
          </w:p>
        </w:tc>
        <w:tc>
          <w:tcPr>
            <w:tcW w:w="1899" w:type="dxa"/>
            <w:tcBorders>
              <w:top w:val="nil"/>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Родитељи активно учествују у унапређењу услова рада и безбедности у вртићу</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tc>
        <w:tc>
          <w:tcPr>
            <w:tcW w:w="2088"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Увид у документацију руководиоца објекта, увид у документацију директора</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tc>
      </w:tr>
      <w:tr w:rsidR="00AA39D4" w:rsidRPr="00AA39D4" w:rsidTr="00F231F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120" w:type="dxa"/>
          <w:trHeight w:val="94"/>
        </w:trPr>
        <w:tc>
          <w:tcPr>
            <w:tcW w:w="14505" w:type="dxa"/>
            <w:gridSpan w:val="9"/>
          </w:tcPr>
          <w:p w:rsidR="00AA39D4" w:rsidRPr="00AA39D4" w:rsidRDefault="00AA39D4" w:rsidP="00AA39D4">
            <w:pPr>
              <w:pStyle w:val="normal0"/>
              <w:jc w:val="center"/>
              <w:rPr>
                <w:rFonts w:ascii="Times New Roman" w:hAnsi="Times New Roman" w:cs="Times New Roman"/>
                <w:lang w:val="ru-RU"/>
              </w:rPr>
            </w:pPr>
          </w:p>
        </w:tc>
      </w:tr>
      <w:tr w:rsidR="00AA39D4" w:rsidRPr="00AA39D4" w:rsidTr="00F231F8">
        <w:trPr>
          <w:gridAfter w:val="1"/>
          <w:wAfter w:w="60" w:type="dxa"/>
          <w:trHeight w:val="11427"/>
        </w:trPr>
        <w:tc>
          <w:tcPr>
            <w:tcW w:w="1718" w:type="dxa"/>
            <w:gridSpan w:val="2"/>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tc>
        <w:tc>
          <w:tcPr>
            <w:tcW w:w="1989"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b/>
                <w:lang w:val="ru-RU"/>
              </w:rPr>
            </w:pPr>
            <w:r w:rsidRPr="00AA39D4">
              <w:rPr>
                <w:rFonts w:ascii="Times New Roman" w:hAnsi="Times New Roman" w:cs="Times New Roman"/>
                <w:lang w:val="ru-RU"/>
              </w:rPr>
              <w:t xml:space="preserve"> </w:t>
            </w:r>
            <w:r w:rsidRPr="00AA39D4">
              <w:rPr>
                <w:rFonts w:ascii="Times New Roman" w:hAnsi="Times New Roman" w:cs="Times New Roman"/>
                <w:b/>
                <w:lang w:val="ru-RU"/>
              </w:rPr>
              <w:t>Организовати различите начине и облике  међусобног информисања о развоју и напредовању деце</w:t>
            </w:r>
          </w:p>
        </w:tc>
        <w:tc>
          <w:tcPr>
            <w:tcW w:w="2983"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Формирање мреже подршке родитељима деце са потешкоћама у развоју</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Реализација састанака мреже подршке родитељима деце са потешкоћама у развоју</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Тематски родитељски  састанци</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Родитељски састанак:</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Адаптација деце</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Родитељски састанак: Припрема деце за полазак у школу,</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Родитељски састанак:</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Говорно-језичке способности код деце јасленог и вртићког узраста</w:t>
            </w: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Сарадња са саветом родитеља:</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Подршка доживљају сигурности код деце</w:t>
            </w:r>
          </w:p>
        </w:tc>
        <w:tc>
          <w:tcPr>
            <w:tcW w:w="1989"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Сви објекти</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Сви објекти</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Сви објекти</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Сви објекти</w:t>
            </w: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 xml:space="preserve"> </w:t>
            </w: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 xml:space="preserve"> </w:t>
            </w: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 xml:space="preserve"> </w:t>
            </w: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Сви објекти</w:t>
            </w: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 xml:space="preserve"> </w:t>
            </w:r>
          </w:p>
        </w:tc>
        <w:tc>
          <w:tcPr>
            <w:tcW w:w="1899"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Тим за инклузију, септембар 2017</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током године</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Мед.сестре-васпитачи, васпитачи, стручни сарадници,</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дефектолози 2017-2018</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Стручни сарадници, током године</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Стручни сарадници и логопеди, током године</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стручни сарадници и логопеди, током године</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логопеди установе</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током године</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стручни сарадник-психолог децембар 2017</w:t>
            </w:r>
          </w:p>
        </w:tc>
        <w:tc>
          <w:tcPr>
            <w:tcW w:w="1899"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Формирана мрежа подршке</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Реализовани састанци мреже</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Реализована најмање 2 тематска родитељска састанка</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Реализовани тематски родитељска састанка</w:t>
            </w: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Реализован тематски састанак</w:t>
            </w:r>
          </w:p>
        </w:tc>
        <w:tc>
          <w:tcPr>
            <w:tcW w:w="2088" w:type="dxa"/>
            <w:gridSpan w:val="2"/>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Увид у документацију</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Увид у документацију мед. сестре и васпитача</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Увид у документацију</w:t>
            </w: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Увид у документацију</w:t>
            </w:r>
          </w:p>
        </w:tc>
      </w:tr>
      <w:tr w:rsidR="00AA39D4" w:rsidRPr="00AA39D4" w:rsidTr="00F231F8">
        <w:trPr>
          <w:gridAfter w:val="2"/>
          <w:wAfter w:w="68" w:type="dxa"/>
          <w:trHeight w:val="393"/>
        </w:trPr>
        <w:tc>
          <w:tcPr>
            <w:tcW w:w="14557"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shd w:val="clear" w:color="auto" w:fill="D5DCE4"/>
              <w:ind w:left="-100"/>
              <w:jc w:val="center"/>
              <w:rPr>
                <w:rFonts w:ascii="Times New Roman" w:hAnsi="Times New Roman" w:cs="Times New Roman"/>
                <w:b/>
                <w:smallCaps/>
                <w:lang w:val="ru-RU"/>
              </w:rPr>
            </w:pPr>
            <w:r w:rsidRPr="00AA39D4">
              <w:rPr>
                <w:rFonts w:ascii="Times New Roman" w:hAnsi="Times New Roman" w:cs="Times New Roman"/>
                <w:lang w:val="ru-RU"/>
              </w:rPr>
              <w:t xml:space="preserve"> </w:t>
            </w:r>
            <w:r w:rsidRPr="00AA39D4">
              <w:rPr>
                <w:rFonts w:ascii="Times New Roman" w:hAnsi="Times New Roman" w:cs="Times New Roman"/>
                <w:b/>
                <w:smallCaps/>
                <w:lang w:val="ru-RU"/>
              </w:rPr>
              <w:t>ОБЛАСТ ПРОМЕНЕ: ПОДРШКА ДЕЦИ И ПОРОДИЦИ</w:t>
            </w:r>
          </w:p>
        </w:tc>
      </w:tr>
      <w:tr w:rsidR="00AA39D4" w:rsidRPr="00AA39D4" w:rsidTr="00F231F8">
        <w:trPr>
          <w:gridAfter w:val="2"/>
          <w:wAfter w:w="68" w:type="dxa"/>
          <w:trHeight w:val="523"/>
        </w:trPr>
        <w:tc>
          <w:tcPr>
            <w:tcW w:w="17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РАЗВОЈНИ</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ЦИЉ</w:t>
            </w:r>
          </w:p>
        </w:tc>
        <w:tc>
          <w:tcPr>
            <w:tcW w:w="19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ЗАДАЦИ</w:t>
            </w:r>
          </w:p>
        </w:tc>
        <w:tc>
          <w:tcPr>
            <w:tcW w:w="298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АКТИВНОСТИ</w:t>
            </w:r>
          </w:p>
        </w:tc>
        <w:tc>
          <w:tcPr>
            <w:tcW w:w="19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ОБЈЕКТИ</w:t>
            </w:r>
          </w:p>
        </w:tc>
        <w:tc>
          <w:tcPr>
            <w:tcW w:w="189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НОСИОЦИ АКТИВНОСТИ ВРЕМЕ</w:t>
            </w:r>
          </w:p>
        </w:tc>
        <w:tc>
          <w:tcPr>
            <w:tcW w:w="189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КРИТЕРИЈУМИ УСПЕХА</w:t>
            </w:r>
          </w:p>
        </w:tc>
        <w:tc>
          <w:tcPr>
            <w:tcW w:w="20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ИНСТРУМЕНТИ, НОСИОЦИ, ВРЕМЕ</w:t>
            </w:r>
          </w:p>
        </w:tc>
      </w:tr>
      <w:tr w:rsidR="00AA39D4" w:rsidRPr="00AA39D4" w:rsidTr="00F231F8">
        <w:trPr>
          <w:gridAfter w:val="1"/>
          <w:wAfter w:w="60" w:type="dxa"/>
          <w:trHeight w:val="2020"/>
        </w:trPr>
        <w:tc>
          <w:tcPr>
            <w:tcW w:w="1718"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b/>
                <w:lang w:val="ru-RU"/>
              </w:rPr>
            </w:pPr>
            <w:r w:rsidRPr="00AA39D4">
              <w:rPr>
                <w:rFonts w:ascii="Times New Roman" w:hAnsi="Times New Roman" w:cs="Times New Roman"/>
                <w:b/>
                <w:lang w:val="ru-RU"/>
              </w:rPr>
              <w:t>Обезбедити и унапредити континуирану подршку деци и породици</w:t>
            </w:r>
          </w:p>
        </w:tc>
        <w:tc>
          <w:tcPr>
            <w:tcW w:w="1989" w:type="dxa"/>
            <w:tcBorders>
              <w:top w:val="nil"/>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b/>
                <w:lang w:val="ru-RU"/>
              </w:rPr>
            </w:pPr>
            <w:r w:rsidRPr="00AA39D4">
              <w:rPr>
                <w:rFonts w:ascii="Times New Roman" w:hAnsi="Times New Roman" w:cs="Times New Roman"/>
                <w:b/>
                <w:lang w:val="ru-RU"/>
              </w:rPr>
              <w:t>Организовати различите начине и облике  међусобног информисања о развоју и напредовању деце</w:t>
            </w:r>
          </w:p>
        </w:tc>
        <w:tc>
          <w:tcPr>
            <w:tcW w:w="2983" w:type="dxa"/>
            <w:tcBorders>
              <w:top w:val="nil"/>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Индивидуални разговори</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b/>
                <w:lang w:val="ru-RU"/>
              </w:rPr>
              <w:t>-</w:t>
            </w:r>
            <w:r w:rsidRPr="00AA39D4">
              <w:rPr>
                <w:rFonts w:ascii="Times New Roman" w:hAnsi="Times New Roman" w:cs="Times New Roman"/>
                <w:lang w:val="ru-RU"/>
              </w:rPr>
              <w:t>организована отворена врата</w:t>
            </w:r>
          </w:p>
        </w:tc>
        <w:tc>
          <w:tcPr>
            <w:tcW w:w="1989" w:type="dxa"/>
            <w:tcBorders>
              <w:top w:val="nil"/>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Сви објекти</w:t>
            </w: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 xml:space="preserve"> </w:t>
            </w:r>
          </w:p>
        </w:tc>
        <w:tc>
          <w:tcPr>
            <w:tcW w:w="1899" w:type="dxa"/>
            <w:tcBorders>
              <w:top w:val="nil"/>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Мед.сестре-васпитачи, васпитачи, стручни сарадници, </w:t>
            </w: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2017-2018</w:t>
            </w:r>
          </w:p>
        </w:tc>
        <w:tc>
          <w:tcPr>
            <w:tcW w:w="1899" w:type="dxa"/>
            <w:tcBorders>
              <w:top w:val="nil"/>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Родитељи информисани о дечијем развоју и напредовању</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tc>
        <w:tc>
          <w:tcPr>
            <w:tcW w:w="2088"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Увид у документацију о детету, квартално</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tc>
      </w:tr>
      <w:tr w:rsidR="00AA39D4" w:rsidRPr="00AA39D4" w:rsidTr="00F231F8">
        <w:trPr>
          <w:gridAfter w:val="1"/>
          <w:wAfter w:w="60" w:type="dxa"/>
          <w:trHeight w:val="3609"/>
        </w:trPr>
        <w:tc>
          <w:tcPr>
            <w:tcW w:w="1718"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tc>
        <w:tc>
          <w:tcPr>
            <w:tcW w:w="1989" w:type="dxa"/>
            <w:tcBorders>
              <w:top w:val="nil"/>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tc>
        <w:tc>
          <w:tcPr>
            <w:tcW w:w="2983" w:type="dxa"/>
            <w:tcBorders>
              <w:top w:val="nil"/>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Анкета за родитеље о њиховим потребама и интересовањима везаним за сарадњу са ПУ</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Анкета о развоју говора за родитеље јасленог узраста</w:t>
            </w:r>
          </w:p>
        </w:tc>
        <w:tc>
          <w:tcPr>
            <w:tcW w:w="1989" w:type="dxa"/>
            <w:tcBorders>
              <w:top w:val="nil"/>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Сви објекти</w:t>
            </w: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 xml:space="preserve"> </w:t>
            </w: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 xml:space="preserve"> </w:t>
            </w: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 xml:space="preserve"> </w:t>
            </w:r>
          </w:p>
        </w:tc>
        <w:tc>
          <w:tcPr>
            <w:tcW w:w="1899" w:type="dxa"/>
            <w:tcBorders>
              <w:top w:val="nil"/>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Стручни сарадници, васпитачи,</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2017-2018</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Стручни сарадници -логопеди,</w:t>
            </w: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2017-2018</w:t>
            </w:r>
          </w:p>
        </w:tc>
        <w:tc>
          <w:tcPr>
            <w:tcW w:w="1899" w:type="dxa"/>
            <w:tcBorders>
              <w:top w:val="nil"/>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Израђена анкета</w:t>
            </w: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 xml:space="preserve"> </w:t>
            </w: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 xml:space="preserve"> </w:t>
            </w: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 xml:space="preserve"> </w:t>
            </w: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 xml:space="preserve"> </w:t>
            </w: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 xml:space="preserve"> </w:t>
            </w: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Израђена анкета</w:t>
            </w:r>
          </w:p>
        </w:tc>
        <w:tc>
          <w:tcPr>
            <w:tcW w:w="2088"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Израђена анкета,</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Обрађени резултати</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Израђена анкета,</w:t>
            </w: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Обрађени резултати</w:t>
            </w:r>
          </w:p>
        </w:tc>
      </w:tr>
    </w:tbl>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 xml:space="preserve"> </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 xml:space="preserve"> </w:t>
      </w:r>
    </w:p>
    <w:p w:rsidR="00AA39D4" w:rsidRPr="00AA39D4" w:rsidRDefault="00AA39D4" w:rsidP="00AA39D4">
      <w:pPr>
        <w:pStyle w:val="normal0"/>
        <w:jc w:val="center"/>
        <w:rPr>
          <w:rFonts w:ascii="Times New Roman" w:hAnsi="Times New Roman" w:cs="Times New Roman"/>
          <w:b/>
        </w:rPr>
      </w:pPr>
    </w:p>
    <w:tbl>
      <w:tblPr>
        <w:tblW w:w="1449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tblPr>
      <w:tblGrid>
        <w:gridCol w:w="1709"/>
        <w:gridCol w:w="1979"/>
        <w:gridCol w:w="2968"/>
        <w:gridCol w:w="1979"/>
        <w:gridCol w:w="1889"/>
        <w:gridCol w:w="1889"/>
        <w:gridCol w:w="2069"/>
        <w:gridCol w:w="8"/>
      </w:tblGrid>
      <w:tr w:rsidR="00AA39D4" w:rsidRPr="00AA39D4" w:rsidTr="00AA39D4">
        <w:trPr>
          <w:gridAfter w:val="1"/>
          <w:wAfter w:w="8" w:type="dxa"/>
          <w:trHeight w:val="420"/>
        </w:trPr>
        <w:tc>
          <w:tcPr>
            <w:tcW w:w="14482"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shd w:val="clear" w:color="auto" w:fill="D5DCE4"/>
              <w:ind w:left="-100"/>
              <w:jc w:val="center"/>
              <w:rPr>
                <w:rFonts w:ascii="Times New Roman" w:hAnsi="Times New Roman" w:cs="Times New Roman"/>
                <w:b/>
                <w:smallCaps/>
                <w:lang w:val="ru-RU"/>
              </w:rPr>
            </w:pPr>
            <w:r w:rsidRPr="00AA39D4">
              <w:rPr>
                <w:rFonts w:ascii="Times New Roman" w:hAnsi="Times New Roman" w:cs="Times New Roman"/>
                <w:b/>
                <w:smallCaps/>
                <w:lang w:val="ru-RU"/>
              </w:rPr>
              <w:t>ОБЛАСТ ПРОМЕНЕ: ПОДРШКА ДЕЦИ И ПОРОДИЦИ</w:t>
            </w:r>
          </w:p>
        </w:tc>
      </w:tr>
      <w:tr w:rsidR="00AA39D4" w:rsidRPr="00AA39D4" w:rsidTr="00AA39D4">
        <w:trPr>
          <w:gridAfter w:val="1"/>
          <w:wAfter w:w="8" w:type="dxa"/>
          <w:trHeight w:val="560"/>
        </w:trPr>
        <w:tc>
          <w:tcPr>
            <w:tcW w:w="170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РАЗВОЈНИ</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ЦИЉ</w:t>
            </w:r>
          </w:p>
        </w:tc>
        <w:tc>
          <w:tcPr>
            <w:tcW w:w="1979"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ЗАДАЦИ</w:t>
            </w:r>
          </w:p>
        </w:tc>
        <w:tc>
          <w:tcPr>
            <w:tcW w:w="2968"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АКТИВНОСТИ</w:t>
            </w:r>
          </w:p>
        </w:tc>
        <w:tc>
          <w:tcPr>
            <w:tcW w:w="1979"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ОБЈЕКТИ</w:t>
            </w:r>
          </w:p>
        </w:tc>
        <w:tc>
          <w:tcPr>
            <w:tcW w:w="1889"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НОСИОЦИ АКТИВНОСТИ ВРЕМЕ</w:t>
            </w:r>
          </w:p>
        </w:tc>
        <w:tc>
          <w:tcPr>
            <w:tcW w:w="1889"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КРИТЕРИЈУМИ УСПЕХА</w:t>
            </w:r>
          </w:p>
        </w:tc>
        <w:tc>
          <w:tcPr>
            <w:tcW w:w="2069"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ИНСТРУМЕНТИ, НОСИОЦИ, ВРЕМЕ</w:t>
            </w:r>
          </w:p>
        </w:tc>
      </w:tr>
      <w:tr w:rsidR="00AA39D4" w:rsidRPr="00AA39D4" w:rsidTr="00AA39D4">
        <w:trPr>
          <w:trHeight w:val="1440"/>
        </w:trPr>
        <w:tc>
          <w:tcPr>
            <w:tcW w:w="1709"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b/>
                <w:lang w:val="ru-RU"/>
              </w:rPr>
            </w:pPr>
            <w:r w:rsidRPr="00AA39D4">
              <w:rPr>
                <w:rFonts w:ascii="Times New Roman" w:hAnsi="Times New Roman" w:cs="Times New Roman"/>
                <w:b/>
                <w:lang w:val="ru-RU"/>
              </w:rPr>
              <w:t>Обезбедити и унапредити континуирану подршку деци и породици</w:t>
            </w:r>
          </w:p>
        </w:tc>
        <w:tc>
          <w:tcPr>
            <w:tcW w:w="1979" w:type="dxa"/>
            <w:tcBorders>
              <w:top w:val="single" w:sz="4" w:space="0" w:color="000000"/>
              <w:left w:val="nil"/>
              <w:bottom w:val="single" w:sz="4"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b/>
                <w:lang w:val="ru-RU"/>
              </w:rPr>
            </w:pPr>
            <w:r w:rsidRPr="00AA39D4">
              <w:rPr>
                <w:rFonts w:ascii="Times New Roman" w:hAnsi="Times New Roman" w:cs="Times New Roman"/>
                <w:b/>
                <w:lang w:val="ru-RU"/>
              </w:rPr>
              <w:t>Организовање мреже подршке породицама деце којима је потребна додатна подршка</w:t>
            </w:r>
          </w:p>
        </w:tc>
        <w:tc>
          <w:tcPr>
            <w:tcW w:w="2968" w:type="dxa"/>
            <w:tcBorders>
              <w:top w:val="single" w:sz="4" w:space="0" w:color="000000"/>
              <w:left w:val="nil"/>
              <w:bottom w:val="single" w:sz="4"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Родитељски састанци, радионице, и саветодавни рад са породицама</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tc>
        <w:tc>
          <w:tcPr>
            <w:tcW w:w="1979" w:type="dxa"/>
            <w:tcBorders>
              <w:top w:val="single" w:sz="4" w:space="0" w:color="000000"/>
              <w:left w:val="nil"/>
              <w:bottom w:val="single" w:sz="4"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Сви објекти</w:t>
            </w: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 xml:space="preserve"> </w:t>
            </w:r>
          </w:p>
        </w:tc>
        <w:tc>
          <w:tcPr>
            <w:tcW w:w="1889" w:type="dxa"/>
            <w:tcBorders>
              <w:top w:val="single" w:sz="4" w:space="0" w:color="000000"/>
              <w:left w:val="nil"/>
              <w:bottom w:val="single" w:sz="4"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Тим за инклузију  током године</w:t>
            </w: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 xml:space="preserve"> </w:t>
            </w:r>
          </w:p>
        </w:tc>
        <w:tc>
          <w:tcPr>
            <w:tcW w:w="1889" w:type="dxa"/>
            <w:tcBorders>
              <w:top w:val="single" w:sz="4" w:space="0" w:color="000000"/>
              <w:left w:val="nil"/>
              <w:bottom w:val="single" w:sz="4"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Родитељи укључени у активности Тима за инклузију</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tc>
        <w:tc>
          <w:tcPr>
            <w:tcW w:w="2077" w:type="dxa"/>
            <w:gridSpan w:val="2"/>
            <w:tcBorders>
              <w:top w:val="single" w:sz="4" w:space="0" w:color="000000"/>
              <w:left w:val="nil"/>
              <w:bottom w:val="single" w:sz="4"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Увид у документацију Тима за инклузију</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 xml:space="preserve"> </w:t>
            </w:r>
          </w:p>
        </w:tc>
      </w:tr>
      <w:tr w:rsidR="00AA39D4" w:rsidRPr="00AA39D4" w:rsidTr="00AA39D4">
        <w:trPr>
          <w:trHeight w:val="2060"/>
        </w:trPr>
        <w:tc>
          <w:tcPr>
            <w:tcW w:w="1709"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b/>
                <w:lang w:val="ru-RU"/>
              </w:rPr>
            </w:pPr>
            <w:r w:rsidRPr="00AA39D4">
              <w:rPr>
                <w:rFonts w:ascii="Times New Roman" w:hAnsi="Times New Roman" w:cs="Times New Roman"/>
                <w:b/>
                <w:lang w:val="ru-RU"/>
              </w:rPr>
              <w:t>Обезбедити и унапредити континуирану подршку деци и породици</w:t>
            </w:r>
          </w:p>
        </w:tc>
        <w:tc>
          <w:tcPr>
            <w:tcW w:w="1979"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b/>
                <w:lang w:val="ru-RU"/>
              </w:rPr>
              <w:t>Организовати различите начине и облике  међусобног информисања о развоју и напредовању деце</w:t>
            </w:r>
          </w:p>
        </w:tc>
        <w:tc>
          <w:tcPr>
            <w:tcW w:w="2968"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Израда паноа</w:t>
            </w: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Креирање и богаћење портфолија са родитељима</w:t>
            </w:r>
          </w:p>
        </w:tc>
        <w:tc>
          <w:tcPr>
            <w:tcW w:w="1979"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Сви  објекти</w:t>
            </w:r>
          </w:p>
          <w:p w:rsidR="00AA39D4" w:rsidRPr="00AA39D4" w:rsidRDefault="00AA39D4" w:rsidP="00AA39D4">
            <w:pPr>
              <w:pStyle w:val="normal0"/>
              <w:ind w:left="-100"/>
              <w:jc w:val="center"/>
              <w:rPr>
                <w:rFonts w:ascii="Times New Roman" w:hAnsi="Times New Roman" w:cs="Times New Roman"/>
              </w:rPr>
            </w:pPr>
          </w:p>
          <w:p w:rsidR="00AA39D4" w:rsidRPr="00AA39D4" w:rsidRDefault="00AA39D4" w:rsidP="00AA39D4">
            <w:pPr>
              <w:pStyle w:val="normal0"/>
              <w:ind w:left="-100"/>
              <w:jc w:val="center"/>
              <w:rPr>
                <w:rFonts w:ascii="Times New Roman" w:hAnsi="Times New Roman" w:cs="Times New Roman"/>
              </w:rPr>
            </w:pPr>
          </w:p>
          <w:p w:rsidR="00AA39D4" w:rsidRPr="00AA39D4" w:rsidRDefault="00AA39D4" w:rsidP="00AA39D4">
            <w:pPr>
              <w:pStyle w:val="normal0"/>
              <w:ind w:left="-100"/>
              <w:jc w:val="center"/>
              <w:rPr>
                <w:rFonts w:ascii="Times New Roman" w:hAnsi="Times New Roman" w:cs="Times New Roman"/>
              </w:rPr>
            </w:pPr>
          </w:p>
          <w:p w:rsidR="00AA39D4" w:rsidRPr="00AA39D4" w:rsidRDefault="00AA39D4" w:rsidP="00AA39D4">
            <w:pPr>
              <w:pStyle w:val="normal0"/>
              <w:ind w:left="-100"/>
              <w:jc w:val="center"/>
              <w:rPr>
                <w:rFonts w:ascii="Times New Roman" w:hAnsi="Times New Roman" w:cs="Times New Roman"/>
              </w:rPr>
            </w:pPr>
          </w:p>
          <w:p w:rsidR="00AA39D4" w:rsidRPr="00AA39D4" w:rsidRDefault="00AA39D4" w:rsidP="00AA39D4">
            <w:pPr>
              <w:pStyle w:val="normal0"/>
              <w:ind w:left="-100"/>
              <w:jc w:val="center"/>
              <w:rPr>
                <w:rFonts w:ascii="Times New Roman" w:hAnsi="Times New Roman" w:cs="Times New Roman"/>
              </w:rPr>
            </w:pPr>
          </w:p>
          <w:p w:rsidR="00AA39D4" w:rsidRPr="00AA39D4" w:rsidRDefault="00AA39D4" w:rsidP="00AA39D4">
            <w:pPr>
              <w:pStyle w:val="normal0"/>
              <w:ind w:left="-100"/>
              <w:jc w:val="center"/>
              <w:rPr>
                <w:rFonts w:ascii="Times New Roman" w:hAnsi="Times New Roman" w:cs="Times New Roman"/>
              </w:rPr>
            </w:pPr>
          </w:p>
          <w:p w:rsidR="00AA39D4" w:rsidRPr="00AA39D4" w:rsidRDefault="00AA39D4" w:rsidP="00AA39D4">
            <w:pPr>
              <w:pStyle w:val="normal0"/>
              <w:ind w:left="-100"/>
              <w:jc w:val="center"/>
              <w:rPr>
                <w:rFonts w:ascii="Times New Roman" w:hAnsi="Times New Roman" w:cs="Times New Roman"/>
              </w:rPr>
            </w:pP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Сви објекти</w:t>
            </w:r>
          </w:p>
        </w:tc>
        <w:tc>
          <w:tcPr>
            <w:tcW w:w="1889"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Васпитачи, мед.сестре васпитачи, стручни сарадници</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током године</w:t>
            </w: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Васпитачти, мед.сестре васпитачи</w:t>
            </w: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током године</w:t>
            </w:r>
          </w:p>
        </w:tc>
        <w:tc>
          <w:tcPr>
            <w:tcW w:w="1889"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Израђени панои</w:t>
            </w: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Родитељи информисани о смислу и значају портфолија, учествују у његовом израђивању</w:t>
            </w:r>
          </w:p>
        </w:tc>
        <w:tc>
          <w:tcPr>
            <w:tcW w:w="2077" w:type="dxa"/>
            <w:gridSpan w:val="2"/>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Континуирано током године,</w:t>
            </w:r>
          </w:p>
          <w:p w:rsidR="00AA39D4" w:rsidRPr="00AA39D4" w:rsidRDefault="00AA39D4" w:rsidP="00AA39D4">
            <w:pPr>
              <w:pStyle w:val="normal0"/>
              <w:ind w:left="-100"/>
              <w:jc w:val="center"/>
              <w:rPr>
                <w:rFonts w:ascii="Times New Roman" w:hAnsi="Times New Roman" w:cs="Times New Roman"/>
                <w:lang w:val="ru-RU"/>
              </w:rPr>
            </w:pPr>
            <w:r w:rsidRPr="00AA39D4">
              <w:rPr>
                <w:rFonts w:ascii="Times New Roman" w:hAnsi="Times New Roman" w:cs="Times New Roman"/>
                <w:lang w:val="ru-RU"/>
              </w:rPr>
              <w:t>Васпитачи и мед.сестре-васпитачи</w:t>
            </w: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lang w:val="ru-RU"/>
              </w:rPr>
            </w:pPr>
          </w:p>
          <w:p w:rsidR="00AA39D4" w:rsidRPr="00AA39D4" w:rsidRDefault="00AA39D4" w:rsidP="00AA39D4">
            <w:pPr>
              <w:pStyle w:val="normal0"/>
              <w:ind w:left="-100"/>
              <w:jc w:val="center"/>
              <w:rPr>
                <w:rFonts w:ascii="Times New Roman" w:hAnsi="Times New Roman" w:cs="Times New Roman"/>
              </w:rPr>
            </w:pPr>
            <w:r w:rsidRPr="00AA39D4">
              <w:rPr>
                <w:rFonts w:ascii="Times New Roman" w:hAnsi="Times New Roman" w:cs="Times New Roman"/>
              </w:rPr>
              <w:t>Увид у документацију</w:t>
            </w:r>
          </w:p>
        </w:tc>
      </w:tr>
    </w:tbl>
    <w:p w:rsidR="00AA39D4" w:rsidRPr="00AA39D4" w:rsidRDefault="00AA39D4" w:rsidP="00AA39D4">
      <w:pPr>
        <w:pStyle w:val="normal0"/>
        <w:jc w:val="center"/>
        <w:rPr>
          <w:rFonts w:ascii="Times New Roman" w:hAnsi="Times New Roman" w:cs="Times New Roman"/>
          <w:lang w:val="sr-Cyrl-CS"/>
        </w:rPr>
      </w:pPr>
    </w:p>
    <w:p w:rsidR="00AA39D4" w:rsidRPr="00AA39D4" w:rsidRDefault="00AA39D4" w:rsidP="00AA39D4">
      <w:pPr>
        <w:pStyle w:val="normal0"/>
        <w:jc w:val="center"/>
        <w:rPr>
          <w:rFonts w:ascii="Times New Roman" w:hAnsi="Times New Roman" w:cs="Times New Roman"/>
          <w:lang w:val="sr-Cyrl-CS"/>
        </w:rPr>
      </w:pPr>
    </w:p>
    <w:tbl>
      <w:tblPr>
        <w:tblW w:w="1449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tblPr>
      <w:tblGrid>
        <w:gridCol w:w="1709"/>
        <w:gridCol w:w="1979"/>
        <w:gridCol w:w="2968"/>
        <w:gridCol w:w="1979"/>
        <w:gridCol w:w="1889"/>
        <w:gridCol w:w="1889"/>
        <w:gridCol w:w="2069"/>
        <w:gridCol w:w="8"/>
      </w:tblGrid>
      <w:tr w:rsidR="00AA39D4" w:rsidRPr="00AA39D4" w:rsidTr="00AA39D4">
        <w:trPr>
          <w:gridAfter w:val="1"/>
          <w:wAfter w:w="8" w:type="dxa"/>
          <w:trHeight w:val="420"/>
        </w:trPr>
        <w:tc>
          <w:tcPr>
            <w:tcW w:w="14482"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shd w:val="clear" w:color="auto" w:fill="D5DCE4"/>
              <w:ind w:left="-100"/>
              <w:jc w:val="center"/>
              <w:rPr>
                <w:rFonts w:ascii="Times New Roman" w:hAnsi="Times New Roman" w:cs="Times New Roman"/>
                <w:b/>
                <w:smallCaps/>
                <w:lang w:val="ru-RU"/>
              </w:rPr>
            </w:pPr>
            <w:r w:rsidRPr="00AA39D4">
              <w:rPr>
                <w:rFonts w:ascii="Times New Roman" w:hAnsi="Times New Roman" w:cs="Times New Roman"/>
                <w:b/>
                <w:smallCaps/>
                <w:lang w:val="ru-RU"/>
              </w:rPr>
              <w:t>ОБЛАСТ ПРОМЕНЕ: ПОДРШКА ДЕЦИ И ПОРОДИЦИ</w:t>
            </w:r>
          </w:p>
        </w:tc>
      </w:tr>
      <w:tr w:rsidR="00AA39D4" w:rsidRPr="00AA39D4" w:rsidTr="00AA39D4">
        <w:trPr>
          <w:gridAfter w:val="1"/>
          <w:wAfter w:w="8" w:type="dxa"/>
          <w:trHeight w:val="560"/>
        </w:trPr>
        <w:tc>
          <w:tcPr>
            <w:tcW w:w="170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РАЗВОЈНИ</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ЦИЉ</w:t>
            </w:r>
          </w:p>
        </w:tc>
        <w:tc>
          <w:tcPr>
            <w:tcW w:w="1979"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ЗАДаЦИ</w:t>
            </w:r>
          </w:p>
        </w:tc>
        <w:tc>
          <w:tcPr>
            <w:tcW w:w="2968"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АКТИВНОСТИ</w:t>
            </w:r>
          </w:p>
        </w:tc>
        <w:tc>
          <w:tcPr>
            <w:tcW w:w="1979"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ОБЈЕКТИ</w:t>
            </w:r>
          </w:p>
        </w:tc>
        <w:tc>
          <w:tcPr>
            <w:tcW w:w="1889"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НОСИОЦИ АКТИВНОСТИ ВРЕМЕ</w:t>
            </w:r>
          </w:p>
        </w:tc>
        <w:tc>
          <w:tcPr>
            <w:tcW w:w="1889"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КРИТЕРИЈУМИ УСПЕХА</w:t>
            </w:r>
          </w:p>
        </w:tc>
        <w:tc>
          <w:tcPr>
            <w:tcW w:w="2069"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ИНСТРУМЕНТИ, НОСИОЦИ, ВРЕМЕ</w:t>
            </w:r>
          </w:p>
        </w:tc>
      </w:tr>
      <w:tr w:rsidR="00AA39D4" w:rsidRPr="00AA39D4" w:rsidTr="00AA39D4">
        <w:trPr>
          <w:trHeight w:val="3440"/>
        </w:trPr>
        <w:tc>
          <w:tcPr>
            <w:tcW w:w="1709"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b/>
                <w:lang w:val="ru-RU"/>
              </w:rPr>
            </w:pPr>
            <w:r w:rsidRPr="00AA39D4">
              <w:rPr>
                <w:rFonts w:ascii="Times New Roman" w:hAnsi="Times New Roman" w:cs="Times New Roman"/>
                <w:b/>
                <w:lang w:val="ru-RU"/>
              </w:rPr>
              <w:t>Обезбедити и унапредити континуирану подршку деци и породици</w:t>
            </w:r>
          </w:p>
        </w:tc>
        <w:tc>
          <w:tcPr>
            <w:tcW w:w="1979"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b/>
                <w:lang w:val="ru-RU"/>
              </w:rPr>
            </w:pPr>
            <w:r w:rsidRPr="00AA39D4">
              <w:rPr>
                <w:rFonts w:ascii="Times New Roman" w:hAnsi="Times New Roman" w:cs="Times New Roman"/>
                <w:b/>
                <w:lang w:val="ru-RU"/>
              </w:rPr>
              <w:t>Упознавање и оспособљавање васпитача и мед. сестара за пружање прве помоћи код : повреда деце у вртићу, крвављења из носа, уганућа, повреда главе, абдомена, мерама КПР..приуства страног тела у диајним тевима...Упознавање а процедурама у ПУ</w:t>
            </w:r>
          </w:p>
          <w:p w:rsidR="00AA39D4" w:rsidRPr="00AA39D4" w:rsidRDefault="00AA39D4" w:rsidP="00AA39D4">
            <w:pPr>
              <w:pStyle w:val="normal0"/>
              <w:jc w:val="center"/>
              <w:rPr>
                <w:rFonts w:ascii="Times New Roman" w:hAnsi="Times New Roman" w:cs="Times New Roman"/>
                <w:b/>
                <w:lang w:val="ru-RU"/>
              </w:rPr>
            </w:pPr>
          </w:p>
        </w:tc>
        <w:tc>
          <w:tcPr>
            <w:tcW w:w="2968"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Едукација медицинских сестара васпитача и васпитача од стране еминентних стручњака Градског Завода за хитну медицинску помоћ, акредитован  једнодневни семинар</w:t>
            </w:r>
          </w:p>
        </w:tc>
        <w:tc>
          <w:tcPr>
            <w:tcW w:w="1979"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објекти</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 xml:space="preserve"> </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 xml:space="preserve"> </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 xml:space="preserve"> </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 xml:space="preserve"> </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 xml:space="preserve"> </w:t>
            </w:r>
          </w:p>
        </w:tc>
        <w:tc>
          <w:tcPr>
            <w:tcW w:w="1889"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Семинару ће присуствовати медицинске сестре за ПЗЗ, 80  мед. сестра васпитача  и 80 васпитача ПУ Чукарица</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Новембар 2017.</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 xml:space="preserve"> </w:t>
            </w:r>
          </w:p>
        </w:tc>
        <w:tc>
          <w:tcPr>
            <w:tcW w:w="1889"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медицинска сестра за ПЗЗ, медицинска сестра васпитач и васпитач  упознати са мерама и поступцима пружања прве помоћи</w:t>
            </w:r>
          </w:p>
        </w:tc>
        <w:tc>
          <w:tcPr>
            <w:tcW w:w="2077" w:type="dxa"/>
            <w:gridSpan w:val="2"/>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Увид у документацију, сарадника за унапређивање превентивне здравствене заштите</w:t>
            </w:r>
          </w:p>
        </w:tc>
      </w:tr>
      <w:tr w:rsidR="00AA39D4" w:rsidRPr="00AA39D4" w:rsidTr="00AA39D4">
        <w:trPr>
          <w:trHeight w:val="4340"/>
        </w:trPr>
        <w:tc>
          <w:tcPr>
            <w:tcW w:w="1709"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b/>
                <w:lang w:val="ru-RU"/>
              </w:rPr>
            </w:pPr>
            <w:r w:rsidRPr="00AA39D4">
              <w:rPr>
                <w:rFonts w:ascii="Times New Roman" w:hAnsi="Times New Roman" w:cs="Times New Roman"/>
                <w:b/>
                <w:lang w:val="ru-RU"/>
              </w:rPr>
              <w:t xml:space="preserve"> </w:t>
            </w:r>
          </w:p>
        </w:tc>
        <w:tc>
          <w:tcPr>
            <w:tcW w:w="1979"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b/>
                <w:lang w:val="ru-RU"/>
              </w:rPr>
            </w:pPr>
            <w:r w:rsidRPr="00AA39D4">
              <w:rPr>
                <w:rFonts w:ascii="Times New Roman" w:hAnsi="Times New Roman" w:cs="Times New Roman"/>
                <w:b/>
                <w:lang w:val="ru-RU"/>
              </w:rPr>
              <w:t xml:space="preserve"> </w:t>
            </w:r>
          </w:p>
        </w:tc>
        <w:tc>
          <w:tcPr>
            <w:tcW w:w="2968"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Едукација медицинских сестара и васпитача о повредама код деце у вртићу и њиховом значају</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 </w:t>
            </w:r>
          </w:p>
        </w:tc>
        <w:tc>
          <w:tcPr>
            <w:tcW w:w="1979"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објекти</w:t>
            </w:r>
          </w:p>
        </w:tc>
        <w:tc>
          <w:tcPr>
            <w:tcW w:w="1889"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Предавање ће реализовати медициснке сетре за ПЗЗ и представити нове резултате истраживања са планом превентивних активности</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lang w:val="ru-RU"/>
              </w:rPr>
              <w:t xml:space="preserve"> </w:t>
            </w:r>
            <w:r w:rsidRPr="00AA39D4">
              <w:rPr>
                <w:rFonts w:ascii="Times New Roman" w:hAnsi="Times New Roman" w:cs="Times New Roman"/>
              </w:rPr>
              <w:t>децембар   2017.</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 xml:space="preserve"> </w:t>
            </w:r>
          </w:p>
        </w:tc>
        <w:tc>
          <w:tcPr>
            <w:tcW w:w="1889"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Медицинске сестре васпи тачи и васпитачи ће се упознати о фреквенцији повреда по месецима, карактеру повреда, тежини, начину збрињавања и превентивним активнотима који ће следити из резултата истраживања повреда у ПУ Чукарица</w:t>
            </w:r>
          </w:p>
        </w:tc>
        <w:tc>
          <w:tcPr>
            <w:tcW w:w="2077" w:type="dxa"/>
            <w:gridSpan w:val="2"/>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Увид у евиденцију долазности на предавање као део актива. Евиденција је део документације мед.сестре за ПЗЗ и сарадника за унапређивање превентивно здравствене заштите</w:t>
            </w:r>
          </w:p>
        </w:tc>
      </w:tr>
      <w:tr w:rsidR="00AA39D4" w:rsidRPr="00AA39D4" w:rsidTr="00AA39D4">
        <w:trPr>
          <w:trHeight w:val="3320"/>
        </w:trPr>
        <w:tc>
          <w:tcPr>
            <w:tcW w:w="1709"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b/>
                <w:lang w:val="ru-RU"/>
              </w:rPr>
            </w:pPr>
            <w:r w:rsidRPr="00AA39D4">
              <w:rPr>
                <w:rFonts w:ascii="Times New Roman" w:hAnsi="Times New Roman" w:cs="Times New Roman"/>
                <w:b/>
                <w:lang w:val="ru-RU"/>
              </w:rPr>
              <w:t xml:space="preserve"> </w:t>
            </w:r>
          </w:p>
        </w:tc>
        <w:tc>
          <w:tcPr>
            <w:tcW w:w="1979" w:type="dxa"/>
            <w:tcBorders>
              <w:top w:val="single" w:sz="4" w:space="0" w:color="000000"/>
              <w:left w:val="nil"/>
              <w:bottom w:val="single" w:sz="4"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b/>
                <w:lang w:val="ru-RU"/>
              </w:rPr>
            </w:pPr>
            <w:r w:rsidRPr="00AA39D4">
              <w:rPr>
                <w:rFonts w:ascii="Times New Roman" w:hAnsi="Times New Roman" w:cs="Times New Roman"/>
                <w:b/>
                <w:lang w:val="ru-RU"/>
              </w:rPr>
              <w:t xml:space="preserve"> </w:t>
            </w:r>
          </w:p>
        </w:tc>
        <w:tc>
          <w:tcPr>
            <w:tcW w:w="2968" w:type="dxa"/>
            <w:tcBorders>
              <w:top w:val="single" w:sz="4" w:space="0" w:color="000000"/>
              <w:left w:val="nil"/>
              <w:bottom w:val="single" w:sz="4"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Упознавање родитеља са превентивно здравственом заштитом деце у вртићу уз осврт на хроничне незаразне болести и епидемиолошку систуацију</w:t>
            </w:r>
          </w:p>
        </w:tc>
        <w:tc>
          <w:tcPr>
            <w:tcW w:w="1979" w:type="dxa"/>
            <w:tcBorders>
              <w:top w:val="single" w:sz="4" w:space="0" w:color="000000"/>
              <w:left w:val="nil"/>
              <w:bottom w:val="single" w:sz="4"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објекти</w:t>
            </w:r>
          </w:p>
        </w:tc>
        <w:tc>
          <w:tcPr>
            <w:tcW w:w="1889" w:type="dxa"/>
            <w:tcBorders>
              <w:top w:val="single" w:sz="4" w:space="0" w:color="000000"/>
              <w:left w:val="nil"/>
              <w:bottom w:val="single" w:sz="4"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Начелница педијатријске службе надлежног Дома здравља 2017/18.</w:t>
            </w:r>
          </w:p>
        </w:tc>
        <w:tc>
          <w:tcPr>
            <w:tcW w:w="1889" w:type="dxa"/>
            <w:tcBorders>
              <w:top w:val="single" w:sz="4" w:space="0" w:color="000000"/>
              <w:left w:val="nil"/>
              <w:bottom w:val="single" w:sz="4"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Родитељи се упознају са мерама очувања и унапређења здравља деце</w:t>
            </w:r>
          </w:p>
        </w:tc>
        <w:tc>
          <w:tcPr>
            <w:tcW w:w="2077" w:type="dxa"/>
            <w:gridSpan w:val="2"/>
            <w:tcBorders>
              <w:top w:val="single" w:sz="4" w:space="0" w:color="000000"/>
              <w:left w:val="nil"/>
              <w:bottom w:val="single" w:sz="4"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Увид у документацију мед сестре за ПЗЗ која присуствује наведеним родитељским састанцима</w:t>
            </w:r>
          </w:p>
        </w:tc>
      </w:tr>
      <w:tr w:rsidR="00AA39D4" w:rsidRPr="00AA39D4" w:rsidTr="00AA39D4">
        <w:trPr>
          <w:trHeight w:val="4060"/>
        </w:trPr>
        <w:tc>
          <w:tcPr>
            <w:tcW w:w="1709"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b/>
                <w:lang w:val="ru-RU"/>
              </w:rPr>
            </w:pPr>
            <w:r w:rsidRPr="00AA39D4">
              <w:rPr>
                <w:rFonts w:ascii="Times New Roman" w:hAnsi="Times New Roman" w:cs="Times New Roman"/>
                <w:lang w:val="ru-RU"/>
              </w:rPr>
              <w:t xml:space="preserve"> </w:t>
            </w:r>
            <w:r w:rsidRPr="00AA39D4">
              <w:rPr>
                <w:rFonts w:ascii="Times New Roman" w:hAnsi="Times New Roman" w:cs="Times New Roman"/>
                <w:b/>
                <w:lang w:val="ru-RU"/>
              </w:rPr>
              <w:t>Обезбедити и унапредити континуирану подршку деци и породици</w:t>
            </w:r>
          </w:p>
        </w:tc>
        <w:tc>
          <w:tcPr>
            <w:tcW w:w="1979"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b/>
                <w:lang w:val="ru-RU"/>
              </w:rPr>
            </w:pPr>
            <w:r w:rsidRPr="00AA39D4">
              <w:rPr>
                <w:rFonts w:ascii="Times New Roman" w:hAnsi="Times New Roman" w:cs="Times New Roman"/>
                <w:b/>
                <w:lang w:val="ru-RU"/>
              </w:rPr>
              <w:t>Упознавање и оспособљавање мед. сестара и васпитача као и родитеља  за пружање прве помоћи код компликација хроничних незаразних болести</w:t>
            </w:r>
          </w:p>
        </w:tc>
        <w:tc>
          <w:tcPr>
            <w:tcW w:w="2968"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Организовати  предавање за медицинске сестре васпитаче , медициснке сестре за ПЗЗ и васпитаче о астми код деце, првој помоћи код астматичног напада, шећерној болести код деце, начину препознавања хипо и хипергликемије као и првој помоћ уколико до истих дође</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-алергијама код деце</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-фебрилним конвулзијама и епилепсији</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-здр.нези детета са спином бифидом... </w:t>
            </w:r>
          </w:p>
        </w:tc>
        <w:tc>
          <w:tcPr>
            <w:tcW w:w="1979"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објекти</w:t>
            </w:r>
          </w:p>
        </w:tc>
        <w:tc>
          <w:tcPr>
            <w:tcW w:w="1889"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Тимски рад сарадника за унапређивање ПЗЗ и еминентних здравствених стручњака</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током школске године сходно боравку деце са хроничним незаразним болестима у вртићу</w:t>
            </w:r>
          </w:p>
        </w:tc>
        <w:tc>
          <w:tcPr>
            <w:tcW w:w="1889"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Медицинске сестре за ПЗЗ, медициснке сестре васпитачи и васпитачи упознати са основним карактеристикама хроничних незаразних болести , компликавијама, процедурама у вртићу, медицинској документацији</w:t>
            </w:r>
          </w:p>
        </w:tc>
        <w:tc>
          <w:tcPr>
            <w:tcW w:w="2077" w:type="dxa"/>
            <w:gridSpan w:val="2"/>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Увид у документацију сарадника на унапређивању превентивно здравствене заштите</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 </w:t>
            </w:r>
          </w:p>
        </w:tc>
      </w:tr>
    </w:tbl>
    <w:p w:rsidR="00AA39D4" w:rsidRPr="00AA39D4" w:rsidRDefault="00AA39D4" w:rsidP="00AA39D4">
      <w:pPr>
        <w:pStyle w:val="normal0"/>
        <w:jc w:val="center"/>
        <w:rPr>
          <w:rFonts w:ascii="Times New Roman" w:hAnsi="Times New Roman" w:cs="Times New Roman"/>
          <w:color w:val="FF6600"/>
          <w:lang w:val="ru-RU"/>
        </w:rPr>
      </w:pPr>
      <w:r w:rsidRPr="00AA39D4">
        <w:rPr>
          <w:rFonts w:ascii="Times New Roman" w:hAnsi="Times New Roman" w:cs="Times New Roman"/>
          <w:color w:val="FF6600"/>
          <w:lang w:val="ru-RU"/>
        </w:rPr>
        <w:t xml:space="preserve">   </w:t>
      </w:r>
    </w:p>
    <w:tbl>
      <w:tblPr>
        <w:tblW w:w="1449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tblPr>
      <w:tblGrid>
        <w:gridCol w:w="1709"/>
        <w:gridCol w:w="1979"/>
        <w:gridCol w:w="2968"/>
        <w:gridCol w:w="1979"/>
        <w:gridCol w:w="1889"/>
        <w:gridCol w:w="1889"/>
        <w:gridCol w:w="2069"/>
        <w:gridCol w:w="8"/>
      </w:tblGrid>
      <w:tr w:rsidR="00AA39D4" w:rsidRPr="00AA39D4" w:rsidTr="00AA39D4">
        <w:trPr>
          <w:gridAfter w:val="1"/>
          <w:wAfter w:w="8" w:type="dxa"/>
          <w:trHeight w:val="420"/>
        </w:trPr>
        <w:tc>
          <w:tcPr>
            <w:tcW w:w="14482"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shd w:val="clear" w:color="auto" w:fill="D5DCE4"/>
              <w:ind w:left="-100"/>
              <w:jc w:val="center"/>
              <w:rPr>
                <w:rFonts w:ascii="Times New Roman" w:hAnsi="Times New Roman" w:cs="Times New Roman"/>
                <w:b/>
                <w:smallCaps/>
                <w:lang w:val="ru-RU"/>
              </w:rPr>
            </w:pPr>
            <w:bookmarkStart w:id="8" w:name="_1t3h5sf" w:colFirst="0" w:colLast="0"/>
            <w:bookmarkEnd w:id="8"/>
            <w:r w:rsidRPr="00AA39D4">
              <w:rPr>
                <w:rFonts w:ascii="Times New Roman" w:hAnsi="Times New Roman" w:cs="Times New Roman"/>
                <w:b/>
                <w:smallCaps/>
                <w:lang w:val="ru-RU"/>
              </w:rPr>
              <w:t>ОБЛАСТ ПРОМЕНЕ: ПОДРШКА ДЕЦИ И ПОРОДИЦИ</w:t>
            </w:r>
          </w:p>
        </w:tc>
      </w:tr>
      <w:tr w:rsidR="00AA39D4" w:rsidRPr="00AA39D4" w:rsidTr="00AA39D4">
        <w:trPr>
          <w:gridAfter w:val="1"/>
          <w:wAfter w:w="8" w:type="dxa"/>
          <w:trHeight w:val="560"/>
        </w:trPr>
        <w:tc>
          <w:tcPr>
            <w:tcW w:w="1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РАЗВОЈНИ</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ЦИЉ</w:t>
            </w:r>
          </w:p>
        </w:tc>
        <w:tc>
          <w:tcPr>
            <w:tcW w:w="19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ЗАДаЦИ</w:t>
            </w:r>
          </w:p>
        </w:tc>
        <w:tc>
          <w:tcPr>
            <w:tcW w:w="29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АКТИВНОСТИ</w:t>
            </w:r>
          </w:p>
        </w:tc>
        <w:tc>
          <w:tcPr>
            <w:tcW w:w="19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ОБЈЕКТИ</w:t>
            </w:r>
          </w:p>
        </w:tc>
        <w:tc>
          <w:tcPr>
            <w:tcW w:w="18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НОСИОЦИ АКТИВНОСТИ ВРЕМЕ</w:t>
            </w:r>
          </w:p>
        </w:tc>
        <w:tc>
          <w:tcPr>
            <w:tcW w:w="18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КРИТЕРИЈУМИ УСПЕХА</w:t>
            </w:r>
          </w:p>
        </w:tc>
        <w:tc>
          <w:tcPr>
            <w:tcW w:w="206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ИНСТРУМЕНТИ, НОСИОЦИ, ВРЕМЕ</w:t>
            </w:r>
          </w:p>
        </w:tc>
      </w:tr>
      <w:tr w:rsidR="00AA39D4" w:rsidRPr="00AA39D4" w:rsidTr="00AA39D4">
        <w:trPr>
          <w:trHeight w:val="3020"/>
        </w:trPr>
        <w:tc>
          <w:tcPr>
            <w:tcW w:w="1709"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b/>
                <w:lang w:val="ru-RU"/>
              </w:rPr>
            </w:pPr>
            <w:r w:rsidRPr="00AA39D4">
              <w:rPr>
                <w:rFonts w:ascii="Times New Roman" w:hAnsi="Times New Roman" w:cs="Times New Roman"/>
                <w:b/>
                <w:lang w:val="ru-RU"/>
              </w:rPr>
              <w:t>Обезбедити и унапредити континуирану подршку деци и породици</w:t>
            </w:r>
          </w:p>
        </w:tc>
        <w:tc>
          <w:tcPr>
            <w:tcW w:w="1979" w:type="dxa"/>
            <w:tcBorders>
              <w:top w:val="nil"/>
              <w:left w:val="nil"/>
              <w:bottom w:val="single" w:sz="4"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b/>
                <w:lang w:val="ru-RU"/>
              </w:rPr>
            </w:pPr>
            <w:r w:rsidRPr="00AA39D4">
              <w:rPr>
                <w:rFonts w:ascii="Times New Roman" w:hAnsi="Times New Roman" w:cs="Times New Roman"/>
                <w:b/>
                <w:lang w:val="ru-RU"/>
              </w:rPr>
              <w:t>Упознавање медицинских сестара васпитача и васпитача, кухињских радника са „Алергијама на намирнице“ код деце</w:t>
            </w:r>
          </w:p>
        </w:tc>
        <w:tc>
          <w:tcPr>
            <w:tcW w:w="2968" w:type="dxa"/>
            <w:tcBorders>
              <w:top w:val="nil"/>
              <w:left w:val="nil"/>
              <w:bottom w:val="single" w:sz="4"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Предавање на тему: „Алергије код деце“ биће реализовано у циљу упознавања запослених са превенцијом компликација истих као и процедури у вртићу</w:t>
            </w:r>
          </w:p>
        </w:tc>
        <w:tc>
          <w:tcPr>
            <w:tcW w:w="1979" w:type="dxa"/>
            <w:tcBorders>
              <w:top w:val="nil"/>
              <w:left w:val="nil"/>
              <w:bottom w:val="single" w:sz="4"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објекти</w:t>
            </w:r>
          </w:p>
        </w:tc>
        <w:tc>
          <w:tcPr>
            <w:tcW w:w="1889" w:type="dxa"/>
            <w:tcBorders>
              <w:top w:val="nil"/>
              <w:left w:val="nil"/>
              <w:bottom w:val="single" w:sz="4"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Универзитетска дечија клиника</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октобар 2017.</w:t>
            </w:r>
          </w:p>
        </w:tc>
        <w:tc>
          <w:tcPr>
            <w:tcW w:w="1889" w:type="dxa"/>
            <w:tcBorders>
              <w:top w:val="nil"/>
              <w:left w:val="nil"/>
              <w:bottom w:val="single" w:sz="4"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Мед. сестре и васпитачи , кухињски радници, сарадници за исхрану, упознати са значајем познавања алергија код деце, докуметацији која се доставља ,начином евиденти</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Рања, превенцији комликација</w:t>
            </w:r>
          </w:p>
        </w:tc>
        <w:tc>
          <w:tcPr>
            <w:tcW w:w="2077" w:type="dxa"/>
            <w:gridSpan w:val="2"/>
            <w:tcBorders>
              <w:top w:val="nil"/>
              <w:left w:val="nil"/>
              <w:bottom w:val="single" w:sz="4"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Увид у документацију медицинских сестара на пословима ПЗЗ и увид у докумен</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тацију сарадника за унапређивање ПЗЗ, арадника за исхрану и одговорних кувара</w:t>
            </w:r>
          </w:p>
        </w:tc>
      </w:tr>
      <w:tr w:rsidR="00AA39D4" w:rsidRPr="00AA39D4" w:rsidTr="00AA39D4">
        <w:trPr>
          <w:trHeight w:val="2300"/>
        </w:trPr>
        <w:tc>
          <w:tcPr>
            <w:tcW w:w="1709"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 </w:t>
            </w:r>
          </w:p>
        </w:tc>
        <w:tc>
          <w:tcPr>
            <w:tcW w:w="1979"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b/>
                <w:lang w:val="ru-RU"/>
              </w:rPr>
            </w:pPr>
            <w:r w:rsidRPr="00AA39D4">
              <w:rPr>
                <w:rFonts w:ascii="Times New Roman" w:hAnsi="Times New Roman" w:cs="Times New Roman"/>
                <w:b/>
                <w:lang w:val="ru-RU"/>
              </w:rPr>
              <w:t>Упознавање медицинских естара васпитача и васпитача са садржајима програма „Здрав вртић“</w:t>
            </w:r>
          </w:p>
        </w:tc>
        <w:tc>
          <w:tcPr>
            <w:tcW w:w="2968"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Предавање на тему садржаја програма „Здрав вртић“. Упознавање са евидентирањем реализованих активности програма „Здрав вртић“</w:t>
            </w:r>
          </w:p>
        </w:tc>
        <w:tc>
          <w:tcPr>
            <w:tcW w:w="1979"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објекти</w:t>
            </w:r>
          </w:p>
        </w:tc>
        <w:tc>
          <w:tcPr>
            <w:tcW w:w="1889"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Градски завод за јавно здравље</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новембар 2017.</w:t>
            </w:r>
          </w:p>
        </w:tc>
        <w:tc>
          <w:tcPr>
            <w:tcW w:w="1889"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Медицинске сестре васпитачи и васпитачи упознати са програмом „Здрав вртић“, као и начиним евидентирања</w:t>
            </w:r>
          </w:p>
        </w:tc>
        <w:tc>
          <w:tcPr>
            <w:tcW w:w="2077" w:type="dxa"/>
            <w:gridSpan w:val="2"/>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Увид у документацију медицинких сестара на половима ПЗЗ, увид у документацију сарадника за унапређивање ПЗЗ</w:t>
            </w:r>
          </w:p>
        </w:tc>
      </w:tr>
      <w:tr w:rsidR="00AA39D4" w:rsidRPr="00AA39D4" w:rsidTr="00AA39D4">
        <w:trPr>
          <w:trHeight w:val="2280"/>
        </w:trPr>
        <w:tc>
          <w:tcPr>
            <w:tcW w:w="1709"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 </w:t>
            </w:r>
          </w:p>
        </w:tc>
        <w:tc>
          <w:tcPr>
            <w:tcW w:w="1979"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b/>
                <w:lang w:val="ru-RU"/>
              </w:rPr>
            </w:pPr>
            <w:r w:rsidRPr="00AA39D4">
              <w:rPr>
                <w:rFonts w:ascii="Times New Roman" w:hAnsi="Times New Roman" w:cs="Times New Roman"/>
                <w:b/>
                <w:lang w:val="ru-RU"/>
              </w:rPr>
              <w:t>Упознавање мед.сестара за ПЗЗ и мед сестара васпитача са хепатитис Ц инфекцијом код деце</w:t>
            </w:r>
          </w:p>
        </w:tc>
        <w:tc>
          <w:tcPr>
            <w:tcW w:w="2968"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lang w:val="ru-RU"/>
              </w:rPr>
              <w:t xml:space="preserve">Здравствено веће за мед.сетре за ПЗЗ и мед.сетре васпитаче на тему :“Хепатитис Ц код деце. </w:t>
            </w:r>
            <w:r w:rsidRPr="00AA39D4">
              <w:rPr>
                <w:rFonts w:ascii="Times New Roman" w:hAnsi="Times New Roman" w:cs="Times New Roman"/>
              </w:rPr>
              <w:t>Боравак детета у колективу“</w:t>
            </w:r>
          </w:p>
        </w:tc>
        <w:tc>
          <w:tcPr>
            <w:tcW w:w="1979"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објекти</w:t>
            </w:r>
          </w:p>
        </w:tc>
        <w:tc>
          <w:tcPr>
            <w:tcW w:w="1889"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Клиника за инфективне и тропске болести , Клинички центар Србије, октобар 2017.</w:t>
            </w:r>
          </w:p>
        </w:tc>
        <w:tc>
          <w:tcPr>
            <w:tcW w:w="1889"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Медицинске сестре вапитачи и васпитачи упознати са карактеритика хепатитис ц инфекције и начином живота са истим</w:t>
            </w:r>
          </w:p>
        </w:tc>
        <w:tc>
          <w:tcPr>
            <w:tcW w:w="2077" w:type="dxa"/>
            <w:gridSpan w:val="2"/>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Увид у документацију сарадника за унапређивање ПЗЗ</w:t>
            </w:r>
          </w:p>
        </w:tc>
      </w:tr>
      <w:tr w:rsidR="00AA39D4" w:rsidRPr="00AA39D4" w:rsidTr="00AA39D4">
        <w:trPr>
          <w:trHeight w:val="2960"/>
        </w:trPr>
        <w:tc>
          <w:tcPr>
            <w:tcW w:w="1709"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 </w:t>
            </w:r>
          </w:p>
        </w:tc>
        <w:tc>
          <w:tcPr>
            <w:tcW w:w="1979" w:type="dxa"/>
            <w:tcBorders>
              <w:top w:val="nil"/>
              <w:left w:val="nil"/>
              <w:bottom w:val="single" w:sz="4"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b/>
                <w:lang w:val="ru-RU"/>
              </w:rPr>
            </w:pPr>
            <w:r w:rsidRPr="00AA39D4">
              <w:rPr>
                <w:rFonts w:ascii="Times New Roman" w:hAnsi="Times New Roman" w:cs="Times New Roman"/>
                <w:b/>
                <w:lang w:val="ru-RU"/>
              </w:rPr>
              <w:t>Упознавање медициснких сестара за ПЗЗ, медицинских сестара васпитача са превенцијом болести зависности, раним препознавањем  и лечењем</w:t>
            </w:r>
          </w:p>
        </w:tc>
        <w:tc>
          <w:tcPr>
            <w:tcW w:w="2968" w:type="dxa"/>
            <w:tcBorders>
              <w:top w:val="nil"/>
              <w:left w:val="nil"/>
              <w:bottom w:val="single" w:sz="4"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Здравствено веће за мед.сестре васпитаче, васпитаче и мед сестре за ПЗЗ</w:t>
            </w:r>
          </w:p>
        </w:tc>
        <w:tc>
          <w:tcPr>
            <w:tcW w:w="1979" w:type="dxa"/>
            <w:tcBorders>
              <w:top w:val="nil"/>
              <w:left w:val="nil"/>
              <w:bottom w:val="single" w:sz="4"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објекти</w:t>
            </w:r>
          </w:p>
        </w:tc>
        <w:tc>
          <w:tcPr>
            <w:tcW w:w="1889" w:type="dxa"/>
            <w:tcBorders>
              <w:top w:val="nil"/>
              <w:left w:val="nil"/>
              <w:bottom w:val="single" w:sz="4"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Институт за ментално здравље</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Мај 2018.</w:t>
            </w:r>
          </w:p>
        </w:tc>
        <w:tc>
          <w:tcPr>
            <w:tcW w:w="1889" w:type="dxa"/>
            <w:tcBorders>
              <w:top w:val="nil"/>
              <w:left w:val="nil"/>
              <w:bottom w:val="single" w:sz="4"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Медицинске сестре за ПЗЗ, мед сестре  васпитачи и васпитачи упознати са раним препознавањем болести зависности</w:t>
            </w:r>
          </w:p>
        </w:tc>
        <w:tc>
          <w:tcPr>
            <w:tcW w:w="2077" w:type="dxa"/>
            <w:gridSpan w:val="2"/>
            <w:tcBorders>
              <w:top w:val="nil"/>
              <w:left w:val="nil"/>
              <w:bottom w:val="single" w:sz="4"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Увид у документацију сарадника за унапређивање ПЗЗ</w:t>
            </w:r>
          </w:p>
        </w:tc>
      </w:tr>
      <w:tr w:rsidR="00AA39D4" w:rsidRPr="00AA39D4" w:rsidTr="00AA39D4">
        <w:trPr>
          <w:trHeight w:val="2740"/>
        </w:trPr>
        <w:tc>
          <w:tcPr>
            <w:tcW w:w="1709"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40" w:right="140"/>
              <w:jc w:val="center"/>
              <w:rPr>
                <w:rFonts w:ascii="Times New Roman" w:hAnsi="Times New Roman" w:cs="Times New Roman"/>
                <w:b/>
                <w:lang w:val="ru-RU"/>
              </w:rPr>
            </w:pPr>
            <w:r w:rsidRPr="00AA39D4">
              <w:rPr>
                <w:rFonts w:ascii="Times New Roman" w:hAnsi="Times New Roman" w:cs="Times New Roman"/>
                <w:b/>
                <w:lang w:val="ru-RU"/>
              </w:rPr>
              <w:t>Обезбедити и унапредити континуирану подршку деци и породици</w:t>
            </w:r>
          </w:p>
        </w:tc>
        <w:tc>
          <w:tcPr>
            <w:tcW w:w="1979"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right="75"/>
              <w:jc w:val="center"/>
              <w:rPr>
                <w:rFonts w:ascii="Times New Roman" w:hAnsi="Times New Roman" w:cs="Times New Roman"/>
                <w:b/>
                <w:lang w:val="ru-RU"/>
              </w:rPr>
            </w:pPr>
            <w:r w:rsidRPr="00AA39D4">
              <w:rPr>
                <w:rFonts w:ascii="Times New Roman" w:hAnsi="Times New Roman" w:cs="Times New Roman"/>
                <w:b/>
                <w:lang w:val="ru-RU"/>
              </w:rPr>
              <w:t>Упознавање медицинских сестара за ПЗЗ, медицинских сестара и васпитача са радом комисије за специфичне видове исхране и значајем потврђених алергија на храну</w:t>
            </w:r>
          </w:p>
        </w:tc>
        <w:tc>
          <w:tcPr>
            <w:tcW w:w="2968"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40" w:right="140"/>
              <w:jc w:val="center"/>
              <w:rPr>
                <w:rFonts w:ascii="Times New Roman" w:hAnsi="Times New Roman" w:cs="Times New Roman"/>
                <w:lang w:val="ru-RU"/>
              </w:rPr>
            </w:pPr>
            <w:r w:rsidRPr="00AA39D4">
              <w:rPr>
                <w:rFonts w:ascii="Times New Roman" w:hAnsi="Times New Roman" w:cs="Times New Roman"/>
                <w:lang w:val="ru-RU"/>
              </w:rPr>
              <w:t>Упознати запослене са делокругом рада Комисије за специфичне видове исхране деце у вртићу, саставом комисије, начином рада и местом истакнутих алергија</w:t>
            </w:r>
          </w:p>
          <w:p w:rsidR="00AA39D4" w:rsidRPr="00AA39D4" w:rsidRDefault="00AA39D4" w:rsidP="00AA39D4">
            <w:pPr>
              <w:pStyle w:val="normal0"/>
              <w:ind w:left="140" w:right="140"/>
              <w:jc w:val="center"/>
              <w:rPr>
                <w:rFonts w:ascii="Times New Roman" w:hAnsi="Times New Roman" w:cs="Times New Roman"/>
                <w:lang w:val="ru-RU"/>
              </w:rPr>
            </w:pPr>
            <w:r w:rsidRPr="00AA39D4">
              <w:rPr>
                <w:rFonts w:ascii="Times New Roman" w:hAnsi="Times New Roman" w:cs="Times New Roman"/>
                <w:lang w:val="ru-RU"/>
              </w:rPr>
              <w:t xml:space="preserve"> </w:t>
            </w:r>
          </w:p>
        </w:tc>
        <w:tc>
          <w:tcPr>
            <w:tcW w:w="1979"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40" w:right="140"/>
              <w:jc w:val="center"/>
              <w:rPr>
                <w:rFonts w:ascii="Times New Roman" w:hAnsi="Times New Roman" w:cs="Times New Roman"/>
              </w:rPr>
            </w:pPr>
            <w:r w:rsidRPr="00AA39D4">
              <w:rPr>
                <w:rFonts w:ascii="Times New Roman" w:hAnsi="Times New Roman" w:cs="Times New Roman"/>
              </w:rPr>
              <w:t>Сви објекти</w:t>
            </w:r>
          </w:p>
        </w:tc>
        <w:tc>
          <w:tcPr>
            <w:tcW w:w="1889"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40" w:right="140"/>
              <w:jc w:val="center"/>
              <w:rPr>
                <w:rFonts w:ascii="Times New Roman" w:hAnsi="Times New Roman" w:cs="Times New Roman"/>
                <w:lang w:val="ru-RU"/>
              </w:rPr>
            </w:pPr>
            <w:r w:rsidRPr="00AA39D4">
              <w:rPr>
                <w:rFonts w:ascii="Times New Roman" w:hAnsi="Times New Roman" w:cs="Times New Roman"/>
                <w:lang w:val="ru-RU"/>
              </w:rPr>
              <w:t xml:space="preserve">Сарадници за унапређивање ПЗЗ, сарадници за исхрану </w:t>
            </w:r>
          </w:p>
          <w:p w:rsidR="00AA39D4" w:rsidRPr="00AA39D4" w:rsidRDefault="00AA39D4" w:rsidP="00AA39D4">
            <w:pPr>
              <w:pStyle w:val="normal0"/>
              <w:ind w:left="140" w:right="140"/>
              <w:jc w:val="center"/>
              <w:rPr>
                <w:rFonts w:ascii="Times New Roman" w:hAnsi="Times New Roman" w:cs="Times New Roman"/>
              </w:rPr>
            </w:pPr>
            <w:r w:rsidRPr="00AA39D4">
              <w:rPr>
                <w:rFonts w:ascii="Times New Roman" w:hAnsi="Times New Roman" w:cs="Times New Roman"/>
              </w:rPr>
              <w:t>Септембар 2017. године</w:t>
            </w:r>
          </w:p>
        </w:tc>
        <w:tc>
          <w:tcPr>
            <w:tcW w:w="1889"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right="140"/>
              <w:jc w:val="center"/>
              <w:rPr>
                <w:rFonts w:ascii="Times New Roman" w:hAnsi="Times New Roman" w:cs="Times New Roman"/>
              </w:rPr>
            </w:pPr>
            <w:r w:rsidRPr="00AA39D4">
              <w:rPr>
                <w:rFonts w:ascii="Times New Roman" w:hAnsi="Times New Roman" w:cs="Times New Roman"/>
              </w:rPr>
              <w:t>Активи организовани</w:t>
            </w:r>
          </w:p>
        </w:tc>
        <w:tc>
          <w:tcPr>
            <w:tcW w:w="2077" w:type="dxa"/>
            <w:gridSpan w:val="2"/>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40" w:right="140"/>
              <w:jc w:val="center"/>
              <w:rPr>
                <w:rFonts w:ascii="Times New Roman" w:hAnsi="Times New Roman" w:cs="Times New Roman"/>
                <w:lang w:val="ru-RU"/>
              </w:rPr>
            </w:pPr>
            <w:r w:rsidRPr="00AA39D4">
              <w:rPr>
                <w:rFonts w:ascii="Times New Roman" w:hAnsi="Times New Roman" w:cs="Times New Roman"/>
                <w:lang w:val="ru-RU"/>
              </w:rPr>
              <w:t>Увид у документацију сарадника за унапређивање ПЗЗ</w:t>
            </w:r>
          </w:p>
          <w:p w:rsidR="00AA39D4" w:rsidRPr="00AA39D4" w:rsidRDefault="00AA39D4" w:rsidP="00AA39D4">
            <w:pPr>
              <w:pStyle w:val="normal0"/>
              <w:ind w:left="140" w:right="140"/>
              <w:jc w:val="center"/>
              <w:rPr>
                <w:rFonts w:ascii="Times New Roman" w:hAnsi="Times New Roman" w:cs="Times New Roman"/>
                <w:lang w:val="ru-RU"/>
              </w:rPr>
            </w:pPr>
            <w:r w:rsidRPr="00AA39D4">
              <w:rPr>
                <w:rFonts w:ascii="Times New Roman" w:hAnsi="Times New Roman" w:cs="Times New Roman"/>
                <w:lang w:val="ru-RU"/>
              </w:rPr>
              <w:t>Увид у документацију медицинске сестре на пословима ПЗЗ у вртићу</w:t>
            </w:r>
          </w:p>
        </w:tc>
      </w:tr>
      <w:tr w:rsidR="00AA39D4" w:rsidRPr="00AA39D4" w:rsidTr="00AA39D4">
        <w:trPr>
          <w:trHeight w:val="2280"/>
        </w:trPr>
        <w:tc>
          <w:tcPr>
            <w:tcW w:w="1709"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40" w:right="140"/>
              <w:jc w:val="center"/>
              <w:rPr>
                <w:rFonts w:ascii="Times New Roman" w:hAnsi="Times New Roman" w:cs="Times New Roman"/>
                <w:lang w:val="ru-RU"/>
              </w:rPr>
            </w:pPr>
            <w:r w:rsidRPr="00AA39D4">
              <w:rPr>
                <w:rFonts w:ascii="Times New Roman" w:hAnsi="Times New Roman" w:cs="Times New Roman"/>
                <w:lang w:val="ru-RU"/>
              </w:rPr>
              <w:t xml:space="preserve"> </w:t>
            </w:r>
          </w:p>
        </w:tc>
        <w:tc>
          <w:tcPr>
            <w:tcW w:w="1979" w:type="dxa"/>
            <w:tcBorders>
              <w:top w:val="single" w:sz="4" w:space="0" w:color="000000"/>
              <w:left w:val="nil"/>
              <w:bottom w:val="single" w:sz="4"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40" w:right="140"/>
              <w:jc w:val="center"/>
              <w:rPr>
                <w:rFonts w:ascii="Times New Roman" w:hAnsi="Times New Roman" w:cs="Times New Roman"/>
                <w:b/>
                <w:lang w:val="ru-RU"/>
              </w:rPr>
            </w:pPr>
            <w:r w:rsidRPr="00AA39D4">
              <w:rPr>
                <w:rFonts w:ascii="Times New Roman" w:hAnsi="Times New Roman" w:cs="Times New Roman"/>
                <w:b/>
                <w:lang w:val="ru-RU"/>
              </w:rPr>
              <w:t>Упознавање родитеља о раду Комисије за специфичне видове исхране деце у вртићу</w:t>
            </w:r>
          </w:p>
          <w:p w:rsidR="00AA39D4" w:rsidRPr="00AA39D4" w:rsidRDefault="00AA39D4" w:rsidP="00AA39D4">
            <w:pPr>
              <w:pStyle w:val="normal0"/>
              <w:ind w:left="140" w:right="140"/>
              <w:jc w:val="center"/>
              <w:rPr>
                <w:rFonts w:ascii="Times New Roman" w:hAnsi="Times New Roman" w:cs="Times New Roman"/>
                <w:b/>
                <w:lang w:val="ru-RU"/>
              </w:rPr>
            </w:pPr>
            <w:r w:rsidRPr="00AA39D4">
              <w:rPr>
                <w:rFonts w:ascii="Times New Roman" w:hAnsi="Times New Roman" w:cs="Times New Roman"/>
                <w:b/>
                <w:lang w:val="ru-RU"/>
              </w:rPr>
              <w:t xml:space="preserve"> </w:t>
            </w:r>
          </w:p>
          <w:p w:rsidR="00AA39D4" w:rsidRPr="00AA39D4" w:rsidRDefault="00AA39D4" w:rsidP="00AA39D4">
            <w:pPr>
              <w:pStyle w:val="normal0"/>
              <w:ind w:left="140" w:right="140"/>
              <w:jc w:val="center"/>
              <w:rPr>
                <w:rFonts w:ascii="Times New Roman" w:hAnsi="Times New Roman" w:cs="Times New Roman"/>
                <w:lang w:val="ru-RU"/>
              </w:rPr>
            </w:pPr>
            <w:r w:rsidRPr="00AA39D4">
              <w:rPr>
                <w:rFonts w:ascii="Times New Roman" w:hAnsi="Times New Roman" w:cs="Times New Roman"/>
                <w:lang w:val="ru-RU"/>
              </w:rPr>
              <w:t xml:space="preserve"> </w:t>
            </w:r>
          </w:p>
        </w:tc>
        <w:tc>
          <w:tcPr>
            <w:tcW w:w="2968" w:type="dxa"/>
            <w:tcBorders>
              <w:top w:val="single" w:sz="4" w:space="0" w:color="000000"/>
              <w:left w:val="nil"/>
              <w:bottom w:val="single" w:sz="4"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40" w:right="140"/>
              <w:jc w:val="center"/>
              <w:rPr>
                <w:rFonts w:ascii="Times New Roman" w:hAnsi="Times New Roman" w:cs="Times New Roman"/>
                <w:lang w:val="ru-RU"/>
              </w:rPr>
            </w:pPr>
            <w:r w:rsidRPr="00AA39D4">
              <w:rPr>
                <w:rFonts w:ascii="Times New Roman" w:hAnsi="Times New Roman" w:cs="Times New Roman"/>
                <w:lang w:val="ru-RU"/>
              </w:rPr>
              <w:t>Путем родитељских састанака родитељи се упознају са радом Комисије: ко чини комисију, делокруг рада комисије, као и начином прганизовања исхране деце код нутритивних алергија али и других специфичних облика исхране</w:t>
            </w:r>
          </w:p>
          <w:p w:rsidR="00AA39D4" w:rsidRPr="00AA39D4" w:rsidRDefault="00AA39D4" w:rsidP="00AA39D4">
            <w:pPr>
              <w:pStyle w:val="normal0"/>
              <w:ind w:left="140" w:right="140"/>
              <w:jc w:val="center"/>
              <w:rPr>
                <w:rFonts w:ascii="Times New Roman" w:hAnsi="Times New Roman" w:cs="Times New Roman"/>
                <w:lang w:val="ru-RU"/>
              </w:rPr>
            </w:pPr>
          </w:p>
        </w:tc>
        <w:tc>
          <w:tcPr>
            <w:tcW w:w="1979" w:type="dxa"/>
            <w:tcBorders>
              <w:top w:val="single" w:sz="4" w:space="0" w:color="000000"/>
              <w:left w:val="nil"/>
              <w:bottom w:val="single" w:sz="4"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40" w:right="140"/>
              <w:jc w:val="center"/>
              <w:rPr>
                <w:rFonts w:ascii="Times New Roman" w:hAnsi="Times New Roman" w:cs="Times New Roman"/>
              </w:rPr>
            </w:pPr>
            <w:r w:rsidRPr="00AA39D4">
              <w:rPr>
                <w:rFonts w:ascii="Times New Roman" w:hAnsi="Times New Roman" w:cs="Times New Roman"/>
              </w:rPr>
              <w:t>Сви објекти</w:t>
            </w:r>
          </w:p>
        </w:tc>
        <w:tc>
          <w:tcPr>
            <w:tcW w:w="1889" w:type="dxa"/>
            <w:tcBorders>
              <w:top w:val="single" w:sz="4" w:space="0" w:color="000000"/>
              <w:left w:val="nil"/>
              <w:bottom w:val="single" w:sz="4"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40" w:right="140"/>
              <w:jc w:val="center"/>
              <w:rPr>
                <w:rFonts w:ascii="Times New Roman" w:hAnsi="Times New Roman" w:cs="Times New Roman"/>
                <w:lang w:val="ru-RU"/>
              </w:rPr>
            </w:pPr>
            <w:r w:rsidRPr="00AA39D4">
              <w:rPr>
                <w:rFonts w:ascii="Times New Roman" w:hAnsi="Times New Roman" w:cs="Times New Roman"/>
                <w:lang w:val="ru-RU"/>
              </w:rPr>
              <w:t>Сарадници за исхрану</w:t>
            </w:r>
          </w:p>
          <w:p w:rsidR="00AA39D4" w:rsidRPr="00AA39D4" w:rsidRDefault="00AA39D4" w:rsidP="00AA39D4">
            <w:pPr>
              <w:pStyle w:val="normal0"/>
              <w:ind w:left="140" w:right="140"/>
              <w:jc w:val="center"/>
              <w:rPr>
                <w:rFonts w:ascii="Times New Roman" w:hAnsi="Times New Roman" w:cs="Times New Roman"/>
                <w:lang w:val="ru-RU"/>
              </w:rPr>
            </w:pPr>
            <w:r w:rsidRPr="00AA39D4">
              <w:rPr>
                <w:rFonts w:ascii="Times New Roman" w:hAnsi="Times New Roman" w:cs="Times New Roman"/>
                <w:lang w:val="ru-RU"/>
              </w:rPr>
              <w:t>Медицинске сестре за ПЗЗ</w:t>
            </w:r>
          </w:p>
          <w:p w:rsidR="00AA39D4" w:rsidRPr="00AA39D4" w:rsidRDefault="00AA39D4" w:rsidP="00AA39D4">
            <w:pPr>
              <w:pStyle w:val="normal0"/>
              <w:ind w:left="140" w:right="140"/>
              <w:jc w:val="center"/>
              <w:rPr>
                <w:rFonts w:ascii="Times New Roman" w:hAnsi="Times New Roman" w:cs="Times New Roman"/>
              </w:rPr>
            </w:pPr>
            <w:r w:rsidRPr="00AA39D4">
              <w:rPr>
                <w:rFonts w:ascii="Times New Roman" w:hAnsi="Times New Roman" w:cs="Times New Roman"/>
              </w:rPr>
              <w:t>Септембар 2017.</w:t>
            </w:r>
          </w:p>
        </w:tc>
        <w:tc>
          <w:tcPr>
            <w:tcW w:w="1889" w:type="dxa"/>
            <w:tcBorders>
              <w:top w:val="single" w:sz="4" w:space="0" w:color="000000"/>
              <w:left w:val="nil"/>
              <w:bottom w:val="single" w:sz="4"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40" w:right="140"/>
              <w:jc w:val="center"/>
              <w:rPr>
                <w:rFonts w:ascii="Times New Roman" w:hAnsi="Times New Roman" w:cs="Times New Roman"/>
              </w:rPr>
            </w:pPr>
            <w:r w:rsidRPr="00AA39D4">
              <w:rPr>
                <w:rFonts w:ascii="Times New Roman" w:hAnsi="Times New Roman" w:cs="Times New Roman"/>
              </w:rPr>
              <w:t>Родитељски састанци одржани</w:t>
            </w:r>
          </w:p>
        </w:tc>
        <w:tc>
          <w:tcPr>
            <w:tcW w:w="2077" w:type="dxa"/>
            <w:gridSpan w:val="2"/>
            <w:tcBorders>
              <w:top w:val="single" w:sz="4" w:space="0" w:color="000000"/>
              <w:left w:val="nil"/>
              <w:bottom w:val="single" w:sz="4"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40" w:right="140"/>
              <w:jc w:val="center"/>
              <w:rPr>
                <w:rFonts w:ascii="Times New Roman" w:hAnsi="Times New Roman" w:cs="Times New Roman"/>
                <w:lang w:val="ru-RU"/>
              </w:rPr>
            </w:pPr>
            <w:r w:rsidRPr="00AA39D4">
              <w:rPr>
                <w:rFonts w:ascii="Times New Roman" w:hAnsi="Times New Roman" w:cs="Times New Roman"/>
                <w:lang w:val="ru-RU"/>
              </w:rPr>
              <w:t>Увид у документацију сарадника за исх</w:t>
            </w:r>
          </w:p>
          <w:p w:rsidR="00AA39D4" w:rsidRPr="00AA39D4" w:rsidRDefault="00AA39D4" w:rsidP="00AA39D4">
            <w:pPr>
              <w:pStyle w:val="normal0"/>
              <w:ind w:left="140" w:right="140"/>
              <w:jc w:val="center"/>
              <w:rPr>
                <w:rFonts w:ascii="Times New Roman" w:hAnsi="Times New Roman" w:cs="Times New Roman"/>
              </w:rPr>
            </w:pPr>
            <w:r w:rsidRPr="00AA39D4">
              <w:rPr>
                <w:rFonts w:ascii="Times New Roman" w:hAnsi="Times New Roman" w:cs="Times New Roman"/>
              </w:rPr>
              <w:t>рану</w:t>
            </w:r>
          </w:p>
        </w:tc>
      </w:tr>
      <w:tr w:rsidR="00AA39D4" w:rsidRPr="00AA39D4" w:rsidTr="00AA39D4">
        <w:trPr>
          <w:trHeight w:val="2520"/>
        </w:trPr>
        <w:tc>
          <w:tcPr>
            <w:tcW w:w="1709"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40" w:right="140"/>
              <w:jc w:val="center"/>
              <w:rPr>
                <w:rFonts w:ascii="Times New Roman" w:hAnsi="Times New Roman" w:cs="Times New Roman"/>
              </w:rPr>
            </w:pPr>
            <w:r w:rsidRPr="00AA39D4">
              <w:rPr>
                <w:rFonts w:ascii="Times New Roman" w:hAnsi="Times New Roman" w:cs="Times New Roman"/>
              </w:rPr>
              <w:t xml:space="preserve"> </w:t>
            </w:r>
          </w:p>
        </w:tc>
        <w:tc>
          <w:tcPr>
            <w:tcW w:w="1979"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40" w:right="140"/>
              <w:jc w:val="center"/>
              <w:rPr>
                <w:rFonts w:ascii="Times New Roman" w:hAnsi="Times New Roman" w:cs="Times New Roman"/>
                <w:b/>
                <w:lang w:val="ru-RU"/>
              </w:rPr>
            </w:pPr>
            <w:r w:rsidRPr="00AA39D4">
              <w:rPr>
                <w:rFonts w:ascii="Times New Roman" w:hAnsi="Times New Roman" w:cs="Times New Roman"/>
                <w:b/>
                <w:lang w:val="ru-RU"/>
              </w:rPr>
              <w:t>Подизање свести кухињских радника о значају свакодневних хигијенских поступака у кухињском блоку и хигијени радног простора</w:t>
            </w:r>
          </w:p>
        </w:tc>
        <w:tc>
          <w:tcPr>
            <w:tcW w:w="2968"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40" w:right="140"/>
              <w:jc w:val="center"/>
              <w:rPr>
                <w:rFonts w:ascii="Times New Roman" w:hAnsi="Times New Roman" w:cs="Times New Roman"/>
                <w:lang w:val="ru-RU"/>
              </w:rPr>
            </w:pPr>
            <w:r w:rsidRPr="00AA39D4">
              <w:rPr>
                <w:rFonts w:ascii="Times New Roman" w:hAnsi="Times New Roman" w:cs="Times New Roman"/>
                <w:lang w:val="ru-RU"/>
              </w:rPr>
              <w:t>Организовано предавање за кухињско особље Установе о свакодневним хигијенским поступцима, значајем дезинфекције, здравстевном стању запослених током обављања радних задатака....хигијени прибора, посуђа...</w:t>
            </w:r>
          </w:p>
        </w:tc>
        <w:tc>
          <w:tcPr>
            <w:tcW w:w="1979"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40" w:right="140"/>
              <w:jc w:val="center"/>
              <w:rPr>
                <w:rFonts w:ascii="Times New Roman" w:hAnsi="Times New Roman" w:cs="Times New Roman"/>
              </w:rPr>
            </w:pPr>
            <w:r w:rsidRPr="00AA39D4">
              <w:rPr>
                <w:rFonts w:ascii="Times New Roman" w:hAnsi="Times New Roman" w:cs="Times New Roman"/>
              </w:rPr>
              <w:t>Сви објекти</w:t>
            </w:r>
          </w:p>
        </w:tc>
        <w:tc>
          <w:tcPr>
            <w:tcW w:w="1889"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40" w:right="140"/>
              <w:jc w:val="center"/>
              <w:rPr>
                <w:rFonts w:ascii="Times New Roman" w:hAnsi="Times New Roman" w:cs="Times New Roman"/>
                <w:lang w:val="ru-RU"/>
              </w:rPr>
            </w:pPr>
            <w:r w:rsidRPr="00AA39D4">
              <w:rPr>
                <w:rFonts w:ascii="Times New Roman" w:hAnsi="Times New Roman" w:cs="Times New Roman"/>
                <w:lang w:val="ru-RU"/>
              </w:rPr>
              <w:t>Сарадник за исхрану ПУ Чукарица</w:t>
            </w:r>
          </w:p>
          <w:p w:rsidR="00AA39D4" w:rsidRPr="00AA39D4" w:rsidRDefault="00AA39D4" w:rsidP="00AA39D4">
            <w:pPr>
              <w:pStyle w:val="normal0"/>
              <w:ind w:left="140" w:right="140"/>
              <w:jc w:val="center"/>
              <w:rPr>
                <w:rFonts w:ascii="Times New Roman" w:hAnsi="Times New Roman" w:cs="Times New Roman"/>
                <w:lang w:val="ru-RU"/>
              </w:rPr>
            </w:pPr>
            <w:r w:rsidRPr="00AA39D4">
              <w:rPr>
                <w:rFonts w:ascii="Times New Roman" w:hAnsi="Times New Roman" w:cs="Times New Roman"/>
                <w:lang w:val="ru-RU"/>
              </w:rPr>
              <w:t>Октобар 2017.</w:t>
            </w:r>
          </w:p>
          <w:p w:rsidR="00AA39D4" w:rsidRPr="00AA39D4" w:rsidRDefault="00AA39D4" w:rsidP="00AA39D4">
            <w:pPr>
              <w:pStyle w:val="normal0"/>
              <w:ind w:left="140" w:right="140"/>
              <w:jc w:val="center"/>
              <w:rPr>
                <w:rFonts w:ascii="Times New Roman" w:hAnsi="Times New Roman" w:cs="Times New Roman"/>
                <w:lang w:val="ru-RU"/>
              </w:rPr>
            </w:pPr>
            <w:r w:rsidRPr="00AA39D4">
              <w:rPr>
                <w:rFonts w:ascii="Times New Roman" w:hAnsi="Times New Roman" w:cs="Times New Roman"/>
                <w:lang w:val="ru-RU"/>
              </w:rPr>
              <w:t xml:space="preserve"> </w:t>
            </w:r>
          </w:p>
        </w:tc>
        <w:tc>
          <w:tcPr>
            <w:tcW w:w="1889"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40" w:right="140"/>
              <w:jc w:val="center"/>
              <w:rPr>
                <w:rFonts w:ascii="Times New Roman" w:hAnsi="Times New Roman" w:cs="Times New Roman"/>
              </w:rPr>
            </w:pPr>
            <w:r w:rsidRPr="00AA39D4">
              <w:rPr>
                <w:rFonts w:ascii="Times New Roman" w:hAnsi="Times New Roman" w:cs="Times New Roman"/>
              </w:rPr>
              <w:t>Предавања одржана</w:t>
            </w:r>
          </w:p>
        </w:tc>
        <w:tc>
          <w:tcPr>
            <w:tcW w:w="2077" w:type="dxa"/>
            <w:gridSpan w:val="2"/>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40" w:right="140"/>
              <w:jc w:val="center"/>
              <w:rPr>
                <w:rFonts w:ascii="Times New Roman" w:hAnsi="Times New Roman" w:cs="Times New Roman"/>
                <w:lang w:val="ru-RU"/>
              </w:rPr>
            </w:pPr>
            <w:r w:rsidRPr="00AA39D4">
              <w:rPr>
                <w:rFonts w:ascii="Times New Roman" w:hAnsi="Times New Roman" w:cs="Times New Roman"/>
                <w:lang w:val="ru-RU"/>
              </w:rPr>
              <w:t>Увид у документацију сарадника за исхрану</w:t>
            </w:r>
          </w:p>
        </w:tc>
      </w:tr>
      <w:tr w:rsidR="00AA39D4" w:rsidRPr="00AA39D4" w:rsidTr="00AA39D4">
        <w:trPr>
          <w:trHeight w:val="2060"/>
        </w:trPr>
        <w:tc>
          <w:tcPr>
            <w:tcW w:w="1709"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40" w:right="140"/>
              <w:jc w:val="center"/>
              <w:rPr>
                <w:rFonts w:ascii="Times New Roman" w:hAnsi="Times New Roman" w:cs="Times New Roman"/>
                <w:lang w:val="ru-RU"/>
              </w:rPr>
            </w:pPr>
            <w:r w:rsidRPr="00AA39D4">
              <w:rPr>
                <w:rFonts w:ascii="Times New Roman" w:hAnsi="Times New Roman" w:cs="Times New Roman"/>
                <w:lang w:val="ru-RU"/>
              </w:rPr>
              <w:t xml:space="preserve"> </w:t>
            </w:r>
          </w:p>
        </w:tc>
        <w:tc>
          <w:tcPr>
            <w:tcW w:w="1979"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40" w:right="140"/>
              <w:jc w:val="center"/>
              <w:rPr>
                <w:rFonts w:ascii="Times New Roman" w:hAnsi="Times New Roman" w:cs="Times New Roman"/>
                <w:b/>
              </w:rPr>
            </w:pPr>
            <w:r w:rsidRPr="00AA39D4">
              <w:rPr>
                <w:rFonts w:ascii="Times New Roman" w:hAnsi="Times New Roman" w:cs="Times New Roman"/>
                <w:b/>
              </w:rPr>
              <w:t>Хигијенско епидемиолошки надзор вртића</w:t>
            </w:r>
          </w:p>
        </w:tc>
        <w:tc>
          <w:tcPr>
            <w:tcW w:w="2968"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40" w:right="140"/>
              <w:jc w:val="center"/>
              <w:rPr>
                <w:rFonts w:ascii="Times New Roman" w:hAnsi="Times New Roman" w:cs="Times New Roman"/>
                <w:lang w:val="ru-RU"/>
              </w:rPr>
            </w:pPr>
            <w:r w:rsidRPr="00AA39D4">
              <w:rPr>
                <w:rFonts w:ascii="Times New Roman" w:hAnsi="Times New Roman" w:cs="Times New Roman"/>
                <w:lang w:val="ru-RU"/>
              </w:rPr>
              <w:t>Предавање за одговорне ку о хигијенско епидемиолошком стању у установи, превентивним активностима у кухињском блоку, значајем тимског радаваре</w:t>
            </w:r>
          </w:p>
        </w:tc>
        <w:tc>
          <w:tcPr>
            <w:tcW w:w="1979"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40" w:right="140"/>
              <w:jc w:val="center"/>
              <w:rPr>
                <w:rFonts w:ascii="Times New Roman" w:hAnsi="Times New Roman" w:cs="Times New Roman"/>
              </w:rPr>
            </w:pPr>
            <w:r w:rsidRPr="00AA39D4">
              <w:rPr>
                <w:rFonts w:ascii="Times New Roman" w:hAnsi="Times New Roman" w:cs="Times New Roman"/>
              </w:rPr>
              <w:t>Сви објекти</w:t>
            </w:r>
          </w:p>
        </w:tc>
        <w:tc>
          <w:tcPr>
            <w:tcW w:w="1889"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40" w:right="140"/>
              <w:jc w:val="center"/>
              <w:rPr>
                <w:rFonts w:ascii="Times New Roman" w:hAnsi="Times New Roman" w:cs="Times New Roman"/>
                <w:lang w:val="ru-RU"/>
              </w:rPr>
            </w:pPr>
            <w:r w:rsidRPr="00AA39D4">
              <w:rPr>
                <w:rFonts w:ascii="Times New Roman" w:hAnsi="Times New Roman" w:cs="Times New Roman"/>
                <w:lang w:val="ru-RU"/>
              </w:rPr>
              <w:t>Виши санитарни техничар Секретаријата за образовање и дечију заштиту,  новембар 2017.</w:t>
            </w:r>
          </w:p>
        </w:tc>
        <w:tc>
          <w:tcPr>
            <w:tcW w:w="1889"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40" w:right="140"/>
              <w:jc w:val="center"/>
              <w:rPr>
                <w:rFonts w:ascii="Times New Roman" w:hAnsi="Times New Roman" w:cs="Times New Roman"/>
              </w:rPr>
            </w:pPr>
            <w:r w:rsidRPr="00AA39D4">
              <w:rPr>
                <w:rFonts w:ascii="Times New Roman" w:hAnsi="Times New Roman" w:cs="Times New Roman"/>
              </w:rPr>
              <w:t>Предавања одржана</w:t>
            </w:r>
          </w:p>
        </w:tc>
        <w:tc>
          <w:tcPr>
            <w:tcW w:w="2077" w:type="dxa"/>
            <w:gridSpan w:val="2"/>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40" w:right="140"/>
              <w:jc w:val="center"/>
              <w:rPr>
                <w:rFonts w:ascii="Times New Roman" w:hAnsi="Times New Roman" w:cs="Times New Roman"/>
                <w:lang w:val="ru-RU"/>
              </w:rPr>
            </w:pPr>
            <w:r w:rsidRPr="00AA39D4">
              <w:rPr>
                <w:rFonts w:ascii="Times New Roman" w:hAnsi="Times New Roman" w:cs="Times New Roman"/>
                <w:lang w:val="ru-RU"/>
              </w:rPr>
              <w:t>Увид у документацију сарадника за исхрану</w:t>
            </w:r>
          </w:p>
        </w:tc>
      </w:tr>
    </w:tbl>
    <w:p w:rsidR="00AA39D4" w:rsidRPr="00AA39D4" w:rsidRDefault="00AA39D4" w:rsidP="00AA39D4">
      <w:pPr>
        <w:pStyle w:val="normal0"/>
        <w:jc w:val="center"/>
        <w:rPr>
          <w:rFonts w:ascii="Times New Roman" w:hAnsi="Times New Roman" w:cs="Times New Roman"/>
          <w:lang w:val="ru-RU"/>
        </w:rPr>
      </w:pPr>
    </w:p>
    <w:tbl>
      <w:tblPr>
        <w:tblW w:w="14642"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tblPr>
      <w:tblGrid>
        <w:gridCol w:w="1710"/>
        <w:gridCol w:w="1980"/>
        <w:gridCol w:w="2970"/>
        <w:gridCol w:w="1980"/>
        <w:gridCol w:w="1890"/>
        <w:gridCol w:w="1890"/>
        <w:gridCol w:w="152"/>
        <w:gridCol w:w="1918"/>
        <w:gridCol w:w="152"/>
      </w:tblGrid>
      <w:tr w:rsidR="00AA39D4" w:rsidRPr="00AA39D4" w:rsidTr="00F231F8">
        <w:trPr>
          <w:gridAfter w:val="1"/>
          <w:wAfter w:w="152" w:type="dxa"/>
          <w:trHeight w:val="420"/>
        </w:trPr>
        <w:tc>
          <w:tcPr>
            <w:tcW w:w="14490"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shd w:val="clear" w:color="auto" w:fill="D5DCE4"/>
              <w:ind w:left="-100"/>
              <w:jc w:val="center"/>
              <w:rPr>
                <w:rFonts w:ascii="Times New Roman" w:hAnsi="Times New Roman" w:cs="Times New Roman"/>
                <w:b/>
                <w:smallCaps/>
                <w:lang w:val="ru-RU"/>
              </w:rPr>
            </w:pPr>
            <w:bookmarkStart w:id="9" w:name="_4d34og8" w:colFirst="0" w:colLast="0"/>
            <w:bookmarkEnd w:id="9"/>
            <w:r w:rsidRPr="00AA39D4">
              <w:rPr>
                <w:rFonts w:ascii="Times New Roman" w:hAnsi="Times New Roman" w:cs="Times New Roman"/>
                <w:b/>
                <w:smallCaps/>
                <w:lang w:val="ru-RU"/>
              </w:rPr>
              <w:t>ОБЛАСТ ПРОМЕНЕ: ПОДРШКА ДЕЦИ И ПОРОДИЦИ</w:t>
            </w:r>
          </w:p>
        </w:tc>
      </w:tr>
      <w:tr w:rsidR="00AA39D4" w:rsidRPr="00AA39D4" w:rsidTr="00F231F8">
        <w:trPr>
          <w:gridAfter w:val="1"/>
          <w:wAfter w:w="152" w:type="dxa"/>
          <w:trHeight w:val="560"/>
        </w:trPr>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РАЗВОЈНИ</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ЦИЉ</w:t>
            </w:r>
          </w:p>
        </w:tc>
        <w:tc>
          <w:tcPr>
            <w:tcW w:w="1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ЗАДаЦИ</w:t>
            </w:r>
          </w:p>
        </w:tc>
        <w:tc>
          <w:tcPr>
            <w:tcW w:w="29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АКТИВНОСТИ</w:t>
            </w:r>
          </w:p>
        </w:tc>
        <w:tc>
          <w:tcPr>
            <w:tcW w:w="1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ОБЈЕКТИ</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НОСИОЦИ АКТИВНОСТИ ВРЕМЕ</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КРИТЕРИЈУМИ УСПЕХА</w:t>
            </w:r>
          </w:p>
        </w:tc>
        <w:tc>
          <w:tcPr>
            <w:tcW w:w="207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ИНСТРУМЕНТИ, НОСИОЦИ, ВРЕМЕ</w:t>
            </w:r>
          </w:p>
        </w:tc>
      </w:tr>
      <w:tr w:rsidR="00AA39D4" w:rsidRPr="00AA39D4" w:rsidTr="00F231F8">
        <w:trPr>
          <w:trHeight w:hRule="exact" w:val="2665"/>
        </w:trPr>
        <w:tc>
          <w:tcPr>
            <w:tcW w:w="171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b/>
                <w:lang w:val="ru-RU"/>
              </w:rPr>
              <w:t>Обезбедити и унапредити континуирану подршку деци и породици</w:t>
            </w:r>
          </w:p>
        </w:tc>
        <w:tc>
          <w:tcPr>
            <w:tcW w:w="198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b/>
                <w:lang w:val="ru-RU"/>
              </w:rPr>
              <w:t>Упознавање мед.сестара-васпитача, васпитача и родитеља са социјално-заштитном функцијом Установе</w:t>
            </w:r>
          </w:p>
        </w:tc>
        <w:tc>
          <w:tcPr>
            <w:tcW w:w="297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Информисање родитеља путем паноа, индивидуалних разговора, тематских родитељских састанака о правима из области социјалне заштите и других система социјалне заштите</w:t>
            </w:r>
          </w:p>
          <w:p w:rsidR="00AA39D4" w:rsidRPr="00AA39D4" w:rsidRDefault="00AA39D4" w:rsidP="00AA39D4">
            <w:pPr>
              <w:pStyle w:val="normal0"/>
              <w:jc w:val="center"/>
              <w:rPr>
                <w:rFonts w:ascii="Times New Roman" w:hAnsi="Times New Roman" w:cs="Times New Roman"/>
                <w:lang w:val="ru-RU"/>
              </w:rPr>
            </w:pPr>
          </w:p>
        </w:tc>
        <w:tc>
          <w:tcPr>
            <w:tcW w:w="198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објекти</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c>
        <w:tc>
          <w:tcPr>
            <w:tcW w:w="189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Социјални радници Установе</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током године 2017-2018</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tc>
        <w:tc>
          <w:tcPr>
            <w:tcW w:w="2042"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Родитељи су информисани о правима из области социјалне заштите и других система социјалне сигурности</w:t>
            </w:r>
          </w:p>
        </w:tc>
        <w:tc>
          <w:tcPr>
            <w:tcW w:w="2070"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Увид у интерну документацију долазности коју воде Социјални радници Установе</w:t>
            </w:r>
          </w:p>
        </w:tc>
      </w:tr>
    </w:tbl>
    <w:p w:rsidR="00AA39D4" w:rsidRPr="00AA39D4" w:rsidRDefault="00AA39D4" w:rsidP="00AA39D4">
      <w:pPr>
        <w:pStyle w:val="normal0"/>
        <w:jc w:val="center"/>
        <w:rPr>
          <w:rFonts w:ascii="Times New Roman" w:hAnsi="Times New Roman" w:cs="Times New Roman"/>
          <w:lang w:val="ru-RU"/>
        </w:rPr>
      </w:pPr>
    </w:p>
    <w:tbl>
      <w:tblPr>
        <w:tblW w:w="14916"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tblPr>
      <w:tblGrid>
        <w:gridCol w:w="1642"/>
        <w:gridCol w:w="66"/>
        <w:gridCol w:w="1983"/>
        <w:gridCol w:w="2969"/>
        <w:gridCol w:w="1980"/>
        <w:gridCol w:w="24"/>
        <w:gridCol w:w="7"/>
        <w:gridCol w:w="2159"/>
        <w:gridCol w:w="41"/>
        <w:gridCol w:w="1549"/>
        <w:gridCol w:w="152"/>
        <w:gridCol w:w="103"/>
        <w:gridCol w:w="2165"/>
        <w:gridCol w:w="76"/>
      </w:tblGrid>
      <w:tr w:rsidR="00AA39D4" w:rsidRPr="00AA39D4" w:rsidTr="00F231F8">
        <w:trPr>
          <w:trHeight w:val="420"/>
        </w:trPr>
        <w:tc>
          <w:tcPr>
            <w:tcW w:w="14916" w:type="dxa"/>
            <w:gridSpan w:val="1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shd w:val="clear" w:color="auto" w:fill="D5DCE4"/>
              <w:ind w:left="-100"/>
              <w:jc w:val="center"/>
              <w:rPr>
                <w:rFonts w:ascii="Times New Roman" w:hAnsi="Times New Roman" w:cs="Times New Roman"/>
                <w:b/>
                <w:smallCaps/>
                <w:lang w:val="ru-RU"/>
              </w:rPr>
            </w:pPr>
            <w:bookmarkStart w:id="10" w:name="_2s8eyo1" w:colFirst="0" w:colLast="0"/>
            <w:bookmarkEnd w:id="10"/>
            <w:r w:rsidRPr="00AA39D4">
              <w:rPr>
                <w:rFonts w:ascii="Times New Roman" w:hAnsi="Times New Roman" w:cs="Times New Roman"/>
                <w:b/>
                <w:smallCaps/>
                <w:lang w:val="ru-RU"/>
              </w:rPr>
              <w:t>ОБЛАСТ ПРОМЕНЕ: ПОДРШКА ДЕЦИ И ПОРОДИЦИ</w:t>
            </w:r>
          </w:p>
        </w:tc>
      </w:tr>
      <w:tr w:rsidR="00AA39D4" w:rsidRPr="00AA39D4" w:rsidTr="00F231F8">
        <w:trPr>
          <w:trHeight w:hRule="exact" w:val="907"/>
        </w:trPr>
        <w:tc>
          <w:tcPr>
            <w:tcW w:w="170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РАЗВОЈНИ</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ЦИЉ</w:t>
            </w:r>
          </w:p>
        </w:tc>
        <w:tc>
          <w:tcPr>
            <w:tcW w:w="198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ЗАДаЦИ</w:t>
            </w:r>
          </w:p>
        </w:tc>
        <w:tc>
          <w:tcPr>
            <w:tcW w:w="296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АКТИВНОСТИ</w:t>
            </w:r>
          </w:p>
        </w:tc>
        <w:tc>
          <w:tcPr>
            <w:tcW w:w="1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ОБЈЕКТИ</w:t>
            </w:r>
          </w:p>
        </w:tc>
        <w:tc>
          <w:tcPr>
            <w:tcW w:w="2190"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НОСИОЦИ АКТИВНОСТИ ВРЕМЕ</w:t>
            </w:r>
          </w:p>
        </w:tc>
        <w:tc>
          <w:tcPr>
            <w:tcW w:w="1845" w:type="dxa"/>
            <w:gridSpan w:val="4"/>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КРИТЕРИЈУМИ УСПЕХА</w:t>
            </w:r>
          </w:p>
        </w:tc>
        <w:tc>
          <w:tcPr>
            <w:tcW w:w="2241"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ИНСТРУМЕНТИ, НОСИОЦИ, ВРЕМЕ</w:t>
            </w:r>
          </w:p>
        </w:tc>
      </w:tr>
      <w:tr w:rsidR="00AA39D4" w:rsidRPr="00AA39D4" w:rsidTr="00F231F8">
        <w:trPr>
          <w:trHeight w:hRule="exact" w:val="3856"/>
        </w:trPr>
        <w:tc>
          <w:tcPr>
            <w:tcW w:w="1708"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b/>
                <w:lang w:val="ru-RU"/>
              </w:rPr>
              <w:t>Обезбедити и унапредити континуирану подршку деци и породици</w:t>
            </w:r>
          </w:p>
        </w:tc>
        <w:tc>
          <w:tcPr>
            <w:tcW w:w="1983"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b/>
                <w:lang w:val="ru-RU"/>
              </w:rPr>
              <w:t>Упознавање мед.сестара-васпитача, васпитача и родитеља са социјално-заштитном функцијом Установе</w:t>
            </w:r>
          </w:p>
        </w:tc>
        <w:tc>
          <w:tcPr>
            <w:tcW w:w="2969"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Организовање актива за мед.сестре и васпитаче о значају превентивног деловања и отклањању негативних чинилаца у социјалном развоју деце </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„Игра, играчка, игрица“ </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„Васпитање и љубав - у каквој су вези“ </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„Савремена породица“</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Сви објекти</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„Свети Сава“, „Дуга“, „Царић“, „Машталица“</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објекти</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c>
        <w:tc>
          <w:tcPr>
            <w:tcW w:w="2190" w:type="dxa"/>
            <w:gridSpan w:val="3"/>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Социјални радници Установе, током</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године</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Социјални радник </w:t>
            </w:r>
            <w:r w:rsidRPr="00AA39D4">
              <w:rPr>
                <w:rFonts w:ascii="Times New Roman" w:hAnsi="Times New Roman" w:cs="Times New Roman"/>
              </w:rPr>
              <w:t>C</w:t>
            </w:r>
            <w:r w:rsidRPr="00AA39D4">
              <w:rPr>
                <w:rFonts w:ascii="Times New Roman" w:hAnsi="Times New Roman" w:cs="Times New Roman"/>
                <w:lang w:val="ru-RU"/>
              </w:rPr>
              <w:t>ветлана Лакушић у оквиру Тима за заштиту деце од насиља, злостављања и занемаривања,</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 xml:space="preserve">током године </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c>
        <w:tc>
          <w:tcPr>
            <w:tcW w:w="1845" w:type="dxa"/>
            <w:gridSpan w:val="4"/>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Активи су одржани</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Активи су одржани</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tc>
        <w:tc>
          <w:tcPr>
            <w:tcW w:w="2241"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Увид у документацију долазности на активе, састанке и предавања</w:t>
            </w:r>
          </w:p>
          <w:p w:rsidR="00AA39D4" w:rsidRPr="00AA39D4" w:rsidRDefault="00AA39D4" w:rsidP="00AA39D4">
            <w:pPr>
              <w:pStyle w:val="normal0"/>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Увид у документацију долазности на активе, састанке и предавања</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tc>
      </w:tr>
      <w:tr w:rsidR="00AA39D4" w:rsidRPr="00AA39D4" w:rsidTr="00F231F8">
        <w:trPr>
          <w:trHeight w:val="420"/>
        </w:trPr>
        <w:tc>
          <w:tcPr>
            <w:tcW w:w="14916" w:type="dxa"/>
            <w:gridSpan w:val="1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shd w:val="clear" w:color="auto" w:fill="D5DCE4"/>
              <w:ind w:left="-100"/>
              <w:jc w:val="center"/>
              <w:rPr>
                <w:rFonts w:ascii="Times New Roman" w:hAnsi="Times New Roman" w:cs="Times New Roman"/>
                <w:b/>
                <w:smallCaps/>
                <w:lang w:val="ru-RU"/>
              </w:rPr>
            </w:pPr>
            <w:bookmarkStart w:id="11" w:name="_17dp8vu" w:colFirst="0" w:colLast="0"/>
            <w:bookmarkEnd w:id="11"/>
            <w:r w:rsidRPr="00AA39D4">
              <w:rPr>
                <w:rFonts w:ascii="Times New Roman" w:hAnsi="Times New Roman" w:cs="Times New Roman"/>
                <w:b/>
                <w:smallCaps/>
                <w:lang w:val="ru-RU"/>
              </w:rPr>
              <w:t>ОБЛАСТ ПРОМЕНЕ: ПОДРШКА ДЕЦИ И ПОРОДИЦИ</w:t>
            </w:r>
          </w:p>
        </w:tc>
      </w:tr>
      <w:tr w:rsidR="00AA39D4" w:rsidRPr="00AA39D4" w:rsidTr="00F231F8">
        <w:trPr>
          <w:trHeight w:val="560"/>
        </w:trPr>
        <w:tc>
          <w:tcPr>
            <w:tcW w:w="170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РАЗВОЈНИ</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ЦИЉ</w:t>
            </w:r>
          </w:p>
        </w:tc>
        <w:tc>
          <w:tcPr>
            <w:tcW w:w="198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ЗАДаЦИ</w:t>
            </w:r>
          </w:p>
        </w:tc>
        <w:tc>
          <w:tcPr>
            <w:tcW w:w="296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АКТИВНОСТИ</w:t>
            </w:r>
          </w:p>
        </w:tc>
        <w:tc>
          <w:tcPr>
            <w:tcW w:w="1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ОБЈЕКТИ</w:t>
            </w:r>
          </w:p>
        </w:tc>
        <w:tc>
          <w:tcPr>
            <w:tcW w:w="2190"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НОСИОЦИ АКТИВНОСТИ ВРЕМЕ</w:t>
            </w:r>
          </w:p>
        </w:tc>
        <w:tc>
          <w:tcPr>
            <w:tcW w:w="1845" w:type="dxa"/>
            <w:gridSpan w:val="4"/>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КРИТЕРИЈУМИ УСПЕХА</w:t>
            </w:r>
          </w:p>
        </w:tc>
        <w:tc>
          <w:tcPr>
            <w:tcW w:w="2241"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ИНСТРУМЕНТИ, НОСИОЦИ, ВРЕМЕ</w:t>
            </w:r>
          </w:p>
        </w:tc>
      </w:tr>
      <w:tr w:rsidR="00AA39D4" w:rsidRPr="00AA39D4" w:rsidTr="00F231F8">
        <w:trPr>
          <w:trHeight w:val="2880"/>
        </w:trPr>
        <w:tc>
          <w:tcPr>
            <w:tcW w:w="1708"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b/>
                <w:lang w:val="ru-RU"/>
              </w:rPr>
              <w:t>Обезбедити и унапредити континуирану подршку деци и породици</w:t>
            </w:r>
          </w:p>
        </w:tc>
        <w:tc>
          <w:tcPr>
            <w:tcW w:w="1983"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b/>
                <w:lang w:val="ru-RU"/>
              </w:rPr>
              <w:t>Упознавање мед.сестара-васпитача, васпитача и родитеља са социјално-заштитном функцијом Установе</w:t>
            </w:r>
          </w:p>
        </w:tc>
        <w:tc>
          <w:tcPr>
            <w:tcW w:w="2969"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Информисање родитеља путем паноа, индивидуалних разговора, тематских родитељских састанака о правима из области социјалне заштите и других система социјалне заштите</w:t>
            </w:r>
          </w:p>
          <w:p w:rsidR="00AA39D4" w:rsidRPr="00AA39D4" w:rsidRDefault="00AA39D4" w:rsidP="00AA39D4">
            <w:pPr>
              <w:pStyle w:val="normal0"/>
              <w:jc w:val="center"/>
              <w:rPr>
                <w:rFonts w:ascii="Times New Roman" w:hAnsi="Times New Roman" w:cs="Times New Roman"/>
                <w:lang w:val="ru-RU"/>
              </w:rPr>
            </w:pPr>
          </w:p>
        </w:tc>
        <w:tc>
          <w:tcPr>
            <w:tcW w:w="198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објекти</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c>
        <w:tc>
          <w:tcPr>
            <w:tcW w:w="2190" w:type="dxa"/>
            <w:gridSpan w:val="3"/>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Социјални радници Установе</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септембар-август 2017-2018</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tc>
        <w:tc>
          <w:tcPr>
            <w:tcW w:w="1845" w:type="dxa"/>
            <w:gridSpan w:val="4"/>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Родитељи су информисани о правима из области социјалне заштите и других система социјалне сигурности</w:t>
            </w:r>
          </w:p>
        </w:tc>
        <w:tc>
          <w:tcPr>
            <w:tcW w:w="2241"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Увид у интерну документацију долазности коју воде Социјални радници Установе</w:t>
            </w:r>
          </w:p>
        </w:tc>
      </w:tr>
      <w:tr w:rsidR="00AA39D4" w:rsidRPr="00AA39D4" w:rsidTr="00F231F8">
        <w:trPr>
          <w:gridAfter w:val="1"/>
          <w:wAfter w:w="76" w:type="dxa"/>
          <w:trHeight w:hRule="exact" w:val="2835"/>
        </w:trPr>
        <w:tc>
          <w:tcPr>
            <w:tcW w:w="1708"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b/>
                <w:lang w:val="ru-RU"/>
              </w:rPr>
              <w:t>Обезбедити и унапредити континуирану подршку деци и породици</w:t>
            </w:r>
          </w:p>
        </w:tc>
        <w:tc>
          <w:tcPr>
            <w:tcW w:w="1983"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b/>
                <w:lang w:val="ru-RU"/>
              </w:rPr>
              <w:t>Упознавање мед.сестара-васпитача, васпитача и родитеља са социјално-заштитном функцијом Установе</w:t>
            </w:r>
          </w:p>
        </w:tc>
        <w:tc>
          <w:tcPr>
            <w:tcW w:w="2969"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Информисање и мотивисање родитеља деце из осетљивих група за укључивање у програме Предшколске Установе</w:t>
            </w:r>
          </w:p>
          <w:p w:rsidR="00AA39D4" w:rsidRPr="00AA39D4" w:rsidRDefault="00AA39D4" w:rsidP="00AA39D4">
            <w:pPr>
              <w:pStyle w:val="normal0"/>
              <w:jc w:val="center"/>
              <w:rPr>
                <w:rFonts w:ascii="Times New Roman" w:hAnsi="Times New Roman" w:cs="Times New Roman"/>
                <w:lang w:val="ru-RU"/>
              </w:rPr>
            </w:pPr>
          </w:p>
        </w:tc>
        <w:tc>
          <w:tcPr>
            <w:tcW w:w="198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објекти</w:t>
            </w:r>
            <w:r w:rsidRPr="00AA39D4">
              <w:rPr>
                <w:rFonts w:ascii="Times New Roman" w:hAnsi="Times New Roman" w:cs="Times New Roman"/>
                <w:color w:val="FF0000"/>
              </w:rPr>
              <w:t xml:space="preserve"> </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c>
        <w:tc>
          <w:tcPr>
            <w:tcW w:w="2231" w:type="dxa"/>
            <w:gridSpan w:val="4"/>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Социјални радници Установе септембар-август 2017-2018</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tc>
        <w:tc>
          <w:tcPr>
            <w:tcW w:w="1701"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Родитељи деце из осетљивих група су упознати и мотивисани за укључивања у програме Предшколске установе</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tc>
        <w:tc>
          <w:tcPr>
            <w:tcW w:w="2268"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Увид у интерну документацију коју воде</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Социјални радници Установе</w:t>
            </w:r>
          </w:p>
        </w:tc>
      </w:tr>
      <w:tr w:rsidR="00AA39D4" w:rsidRPr="00AA39D4" w:rsidTr="00F231F8">
        <w:trPr>
          <w:gridAfter w:val="1"/>
          <w:wAfter w:w="76" w:type="dxa"/>
          <w:trHeight w:val="420"/>
        </w:trPr>
        <w:tc>
          <w:tcPr>
            <w:tcW w:w="14840" w:type="dxa"/>
            <w:gridSpan w:val="1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shd w:val="clear" w:color="auto" w:fill="D5DCE4"/>
              <w:ind w:left="-100"/>
              <w:jc w:val="center"/>
              <w:rPr>
                <w:rFonts w:ascii="Times New Roman" w:hAnsi="Times New Roman" w:cs="Times New Roman"/>
                <w:b/>
                <w:smallCaps/>
              </w:rPr>
            </w:pPr>
            <w:bookmarkStart w:id="12" w:name="_26in1rg" w:colFirst="0" w:colLast="0"/>
            <w:bookmarkEnd w:id="12"/>
            <w:r w:rsidRPr="00AA39D4">
              <w:rPr>
                <w:rFonts w:ascii="Times New Roman" w:hAnsi="Times New Roman" w:cs="Times New Roman"/>
                <w:b/>
                <w:smallCaps/>
              </w:rPr>
              <w:t>ОБЛАСТ ПРОМЕНЕ: ЕТОС</w:t>
            </w:r>
          </w:p>
        </w:tc>
      </w:tr>
      <w:tr w:rsidR="00AA39D4" w:rsidRPr="00AA39D4" w:rsidTr="00F231F8">
        <w:trPr>
          <w:gridAfter w:val="1"/>
          <w:wAfter w:w="76" w:type="dxa"/>
          <w:trHeight w:val="560"/>
        </w:trPr>
        <w:tc>
          <w:tcPr>
            <w:tcW w:w="170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РАЗВОЈНИ</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ЦИЉ</w:t>
            </w:r>
          </w:p>
        </w:tc>
        <w:tc>
          <w:tcPr>
            <w:tcW w:w="198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ЗАДаЦИ</w:t>
            </w:r>
          </w:p>
        </w:tc>
        <w:tc>
          <w:tcPr>
            <w:tcW w:w="296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АКТИВНОСТИ</w:t>
            </w:r>
          </w:p>
        </w:tc>
        <w:tc>
          <w:tcPr>
            <w:tcW w:w="1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ОБЈЕКТИ</w:t>
            </w:r>
          </w:p>
        </w:tc>
        <w:tc>
          <w:tcPr>
            <w:tcW w:w="2231" w:type="dxa"/>
            <w:gridSpan w:val="4"/>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НОСИОЦИ АКТИВНОСТИ ВРЕМЕ</w:t>
            </w:r>
          </w:p>
        </w:tc>
        <w:tc>
          <w:tcPr>
            <w:tcW w:w="15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КРИТЕРИЈУМИ УСПЕХА</w:t>
            </w:r>
          </w:p>
        </w:tc>
        <w:tc>
          <w:tcPr>
            <w:tcW w:w="2420"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ИНСТРУМЕНТИ, НОСИОЦИ, ВРЕМЕ</w:t>
            </w:r>
          </w:p>
        </w:tc>
      </w:tr>
      <w:tr w:rsidR="00AA39D4" w:rsidRPr="00AA39D4" w:rsidTr="00F231F8">
        <w:trPr>
          <w:gridAfter w:val="1"/>
          <w:wAfter w:w="76" w:type="dxa"/>
          <w:trHeight w:val="240"/>
        </w:trPr>
        <w:tc>
          <w:tcPr>
            <w:tcW w:w="1708"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spacing w:before="100" w:after="100"/>
              <w:jc w:val="center"/>
              <w:rPr>
                <w:rFonts w:ascii="Times New Roman" w:hAnsi="Times New Roman" w:cs="Times New Roman"/>
                <w:lang w:val="ru-RU"/>
              </w:rPr>
            </w:pPr>
            <w:r w:rsidRPr="00AA39D4">
              <w:rPr>
                <w:rFonts w:ascii="Times New Roman" w:hAnsi="Times New Roman" w:cs="Times New Roman"/>
                <w:b/>
                <w:lang w:val="ru-RU"/>
              </w:rPr>
              <w:t xml:space="preserve">Очувати и унапредити климу поверења заједништва, узајамног поштовања и сарадње </w:t>
            </w:r>
          </w:p>
        </w:tc>
        <w:tc>
          <w:tcPr>
            <w:tcW w:w="1983"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b/>
                <w:lang w:val="ru-RU"/>
              </w:rPr>
              <w:t>Наставити са применом активног приступа у заштити од занемаривања, злостављања и насиља у Установи</w:t>
            </w:r>
          </w:p>
        </w:tc>
        <w:tc>
          <w:tcPr>
            <w:tcW w:w="2969"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Континуирана израда и реализација плана и програма заштите од занемаривања злостављања и насиља у Установи</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Сарадња родитеља и васпитача у превенцији </w:t>
            </w:r>
            <w:r w:rsidRPr="00AA39D4">
              <w:rPr>
                <w:rFonts w:ascii="Times New Roman" w:hAnsi="Times New Roman" w:cs="Times New Roman"/>
              </w:rPr>
              <w:t>a</w:t>
            </w:r>
            <w:r w:rsidRPr="00AA39D4">
              <w:rPr>
                <w:rFonts w:ascii="Times New Roman" w:hAnsi="Times New Roman" w:cs="Times New Roman"/>
                <w:lang w:val="ru-RU"/>
              </w:rPr>
              <w:t>гресивног понашања</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Васпитно образовно веће  „Уважавање различитости - превенција занемаривања“ фебруар 2018., реализатор Драгана Коруга, психолог, Центар за интерактивну педагогију</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Активна примена знања стеченог на семинарима  и са актива у циљу промовисања  и реализације заштите деце од злостављања и занемаривања радионица</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 Подршка породици у току преласка у школу у виду родитељских састанака са школом</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„Социјално неприхваћено дете- подршка и интеграција у вршњачку групу”</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Актив:” Изабери бољи начин”</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“Значај масаже у циљу превенције агресије код деце” гостовање физиотерапеута</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Предавање “Играјте се са вашим дететом” и “Значај раног развоја”</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bookmarkStart w:id="13" w:name="_lnxbz9" w:colFirst="0" w:colLast="0"/>
            <w:bookmarkEnd w:id="13"/>
            <w:r w:rsidRPr="00AA39D4">
              <w:rPr>
                <w:rFonts w:ascii="Times New Roman" w:hAnsi="Times New Roman" w:cs="Times New Roman"/>
                <w:lang w:val="ru-RU"/>
              </w:rPr>
              <w:t xml:space="preserve">Организовање актива за васпитаче и медицинске сестре: </w:t>
            </w:r>
          </w:p>
          <w:p w:rsidR="00AA39D4" w:rsidRPr="00AA39D4" w:rsidRDefault="00AA39D4" w:rsidP="00AA39D4">
            <w:pPr>
              <w:pStyle w:val="normal0"/>
              <w:jc w:val="center"/>
              <w:rPr>
                <w:rFonts w:ascii="Times New Roman" w:hAnsi="Times New Roman" w:cs="Times New Roman"/>
                <w:lang w:val="ru-RU"/>
              </w:rPr>
            </w:pPr>
            <w:bookmarkStart w:id="14" w:name="_35nkun2" w:colFirst="0" w:colLast="0"/>
            <w:bookmarkEnd w:id="14"/>
            <w:r w:rsidRPr="00AA39D4">
              <w:rPr>
                <w:rFonts w:ascii="Times New Roman" w:hAnsi="Times New Roman" w:cs="Times New Roman"/>
                <w:lang w:val="ru-RU"/>
              </w:rPr>
              <w:t>„Подршка пчели- трагање за креативним идејама васпитно-образовног рада у функцији заштите деце од насиља“, актив на нивоу Тима за заштиту деце од насиља, занемаривања и злостављања.</w:t>
            </w:r>
          </w:p>
          <w:p w:rsidR="00AA39D4" w:rsidRPr="00AA39D4" w:rsidRDefault="00AA39D4" w:rsidP="00AA39D4">
            <w:pPr>
              <w:pStyle w:val="normal0"/>
              <w:jc w:val="center"/>
              <w:rPr>
                <w:rFonts w:ascii="Times New Roman" w:hAnsi="Times New Roman" w:cs="Times New Roman"/>
                <w:lang w:val="ru-RU"/>
              </w:rPr>
            </w:pPr>
            <w:bookmarkStart w:id="15" w:name="_1ksv4uv" w:colFirst="0" w:colLast="0"/>
            <w:bookmarkEnd w:id="15"/>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Семинар “Позитивно васпитање, позитивна дисциплина  у вртићу”</w:t>
            </w:r>
          </w:p>
        </w:tc>
        <w:tc>
          <w:tcPr>
            <w:tcW w:w="2004" w:type="dxa"/>
            <w:gridSpan w:val="2"/>
            <w:tcBorders>
              <w:top w:val="single" w:sz="4" w:space="0" w:color="000000"/>
              <w:left w:val="single" w:sz="4" w:space="0" w:color="000000"/>
              <w:bottom w:val="single" w:sz="4" w:space="0" w:color="000000"/>
              <w:right w:val="single" w:sz="4" w:space="0" w:color="000000"/>
            </w:tcBorders>
            <w:vAlign w:val="center"/>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Сви објекти</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Сви објекти</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Сви објекти</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Сви објекти</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Сви објекти</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Плави чуперак, Дечији гај</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Рода</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Весељко</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Сви објекти</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Сви објекти</w:t>
            </w:r>
          </w:p>
        </w:tc>
        <w:tc>
          <w:tcPr>
            <w:tcW w:w="2207" w:type="dxa"/>
            <w:gridSpan w:val="3"/>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 Стручни сарадници </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и васпитачи 2017-2018</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Тим за заштиту деце од занемаривања, злостављања и насиља</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2017-2018</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фебруар 2018., реализатор Драгана Коруга, психолог, Центар за интерактивну педагогију</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Васпитачи и стручни сарадници 2017-2018</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Васпитачи , медицинске сестре васпитачи, стручни сарадници 2017-2018</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Васпитачи и стручни сарадници током године</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Васпитачи 2017-2018</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Васпитачи и стручни сарадници 2017-2018</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Социјалне раднице</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васпитачи, медицинксе сестре васпитачи,стручни сарадници</w:t>
            </w:r>
          </w:p>
        </w:tc>
        <w:tc>
          <w:tcPr>
            <w:tcW w:w="1549"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Реализоване су превентивне активности и примењује се процедура за интервенције према потреби</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Одржани родитељски састанци</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Одржано веће</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Реализован семинар</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Реализован актив</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Реализовано гостовање</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реализовано предавање</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Активи су реализовани</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Реализован семинар</w:t>
            </w:r>
          </w:p>
        </w:tc>
        <w:tc>
          <w:tcPr>
            <w:tcW w:w="2420" w:type="dxa"/>
            <w:gridSpan w:val="3"/>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tabs>
                <w:tab w:val="left" w:pos="600"/>
                <w:tab w:val="left" w:pos="720"/>
              </w:tabs>
              <w:jc w:val="center"/>
              <w:rPr>
                <w:rFonts w:ascii="Times New Roman" w:hAnsi="Times New Roman" w:cs="Times New Roman"/>
                <w:lang w:val="ru-RU"/>
              </w:rPr>
            </w:pPr>
            <w:r w:rsidRPr="00AA39D4">
              <w:rPr>
                <w:rFonts w:ascii="Times New Roman" w:hAnsi="Times New Roman" w:cs="Times New Roman"/>
                <w:lang w:val="ru-RU"/>
              </w:rPr>
              <w:t>Увид у документацију Тима (план, извештај и процедура за интервенције)</w:t>
            </w:r>
          </w:p>
          <w:p w:rsidR="00AA39D4" w:rsidRPr="00AA39D4" w:rsidRDefault="00AA39D4" w:rsidP="00AA39D4">
            <w:pPr>
              <w:pStyle w:val="normal0"/>
              <w:tabs>
                <w:tab w:val="left" w:pos="600"/>
                <w:tab w:val="left" w:pos="720"/>
              </w:tabs>
              <w:jc w:val="center"/>
              <w:rPr>
                <w:rFonts w:ascii="Times New Roman" w:hAnsi="Times New Roman" w:cs="Times New Roman"/>
                <w:lang w:val="ru-RU"/>
              </w:rPr>
            </w:pPr>
          </w:p>
          <w:p w:rsidR="00AA39D4" w:rsidRPr="00AA39D4" w:rsidRDefault="00AA39D4" w:rsidP="00AA39D4">
            <w:pPr>
              <w:pStyle w:val="normal0"/>
              <w:tabs>
                <w:tab w:val="left" w:pos="600"/>
                <w:tab w:val="left" w:pos="720"/>
              </w:tabs>
              <w:jc w:val="center"/>
              <w:rPr>
                <w:rFonts w:ascii="Times New Roman" w:hAnsi="Times New Roman" w:cs="Times New Roman"/>
                <w:lang w:val="ru-RU"/>
              </w:rPr>
            </w:pPr>
          </w:p>
          <w:p w:rsidR="00AA39D4" w:rsidRPr="00AA39D4" w:rsidRDefault="00AA39D4" w:rsidP="00AA39D4">
            <w:pPr>
              <w:pStyle w:val="normal0"/>
              <w:tabs>
                <w:tab w:val="left" w:pos="600"/>
                <w:tab w:val="left" w:pos="720"/>
              </w:tabs>
              <w:jc w:val="center"/>
              <w:rPr>
                <w:rFonts w:ascii="Times New Roman" w:hAnsi="Times New Roman" w:cs="Times New Roman"/>
                <w:lang w:val="ru-RU"/>
              </w:rPr>
            </w:pPr>
          </w:p>
          <w:p w:rsidR="00AA39D4" w:rsidRPr="00AA39D4" w:rsidRDefault="00AA39D4" w:rsidP="00AA39D4">
            <w:pPr>
              <w:pStyle w:val="normal0"/>
              <w:tabs>
                <w:tab w:val="left" w:pos="600"/>
                <w:tab w:val="left" w:pos="720"/>
              </w:tabs>
              <w:jc w:val="center"/>
              <w:rPr>
                <w:rFonts w:ascii="Times New Roman" w:hAnsi="Times New Roman" w:cs="Times New Roman"/>
                <w:lang w:val="ru-RU"/>
              </w:rPr>
            </w:pPr>
          </w:p>
          <w:p w:rsidR="00AA39D4" w:rsidRPr="00AA39D4" w:rsidRDefault="00AA39D4" w:rsidP="00AA39D4">
            <w:pPr>
              <w:pStyle w:val="normal0"/>
              <w:tabs>
                <w:tab w:val="left" w:pos="600"/>
                <w:tab w:val="left" w:pos="720"/>
              </w:tabs>
              <w:jc w:val="center"/>
              <w:rPr>
                <w:rFonts w:ascii="Times New Roman" w:hAnsi="Times New Roman" w:cs="Times New Roman"/>
                <w:lang w:val="ru-RU"/>
              </w:rPr>
            </w:pPr>
            <w:r w:rsidRPr="00AA39D4">
              <w:rPr>
                <w:rFonts w:ascii="Times New Roman" w:hAnsi="Times New Roman" w:cs="Times New Roman"/>
                <w:lang w:val="ru-RU"/>
              </w:rPr>
              <w:t>Увид у документацију о одржаном стручном усавршавању, руководилац, током године</w:t>
            </w:r>
          </w:p>
          <w:p w:rsidR="00AA39D4" w:rsidRPr="00AA39D4" w:rsidRDefault="00AA39D4" w:rsidP="00AA39D4">
            <w:pPr>
              <w:pStyle w:val="normal0"/>
              <w:tabs>
                <w:tab w:val="left" w:pos="600"/>
                <w:tab w:val="left" w:pos="720"/>
              </w:tabs>
              <w:jc w:val="center"/>
              <w:rPr>
                <w:rFonts w:ascii="Times New Roman" w:hAnsi="Times New Roman" w:cs="Times New Roman"/>
                <w:lang w:val="ru-RU"/>
              </w:rPr>
            </w:pPr>
          </w:p>
          <w:p w:rsidR="00AA39D4" w:rsidRPr="00AA39D4" w:rsidRDefault="00AA39D4" w:rsidP="00AA39D4">
            <w:pPr>
              <w:pStyle w:val="normal0"/>
              <w:tabs>
                <w:tab w:val="left" w:pos="600"/>
                <w:tab w:val="left" w:pos="720"/>
              </w:tabs>
              <w:jc w:val="center"/>
              <w:rPr>
                <w:rFonts w:ascii="Times New Roman" w:hAnsi="Times New Roman" w:cs="Times New Roman"/>
                <w:lang w:val="ru-RU"/>
              </w:rPr>
            </w:pPr>
          </w:p>
          <w:p w:rsidR="00AA39D4" w:rsidRPr="00AA39D4" w:rsidRDefault="00AA39D4" w:rsidP="00AA39D4">
            <w:pPr>
              <w:pStyle w:val="normal0"/>
              <w:tabs>
                <w:tab w:val="left" w:pos="600"/>
                <w:tab w:val="left" w:pos="720"/>
              </w:tabs>
              <w:jc w:val="center"/>
              <w:rPr>
                <w:rFonts w:ascii="Times New Roman" w:hAnsi="Times New Roman" w:cs="Times New Roman"/>
                <w:lang w:val="ru-RU"/>
              </w:rPr>
            </w:pPr>
          </w:p>
          <w:p w:rsidR="00AA39D4" w:rsidRPr="00AA39D4" w:rsidRDefault="00AA39D4" w:rsidP="00AA39D4">
            <w:pPr>
              <w:pStyle w:val="normal0"/>
              <w:tabs>
                <w:tab w:val="left" w:pos="600"/>
                <w:tab w:val="left" w:pos="720"/>
              </w:tabs>
              <w:jc w:val="center"/>
              <w:rPr>
                <w:rFonts w:ascii="Times New Roman" w:hAnsi="Times New Roman" w:cs="Times New Roman"/>
                <w:lang w:val="ru-RU"/>
              </w:rPr>
            </w:pPr>
          </w:p>
          <w:p w:rsidR="00AA39D4" w:rsidRPr="00AA39D4" w:rsidRDefault="00AA39D4" w:rsidP="00AA39D4">
            <w:pPr>
              <w:pStyle w:val="normal0"/>
              <w:tabs>
                <w:tab w:val="left" w:pos="600"/>
                <w:tab w:val="left" w:pos="720"/>
              </w:tabs>
              <w:jc w:val="center"/>
              <w:rPr>
                <w:rFonts w:ascii="Times New Roman" w:hAnsi="Times New Roman" w:cs="Times New Roman"/>
                <w:lang w:val="ru-RU"/>
              </w:rPr>
            </w:pPr>
            <w:r w:rsidRPr="00AA39D4">
              <w:rPr>
                <w:rFonts w:ascii="Times New Roman" w:hAnsi="Times New Roman" w:cs="Times New Roman"/>
                <w:lang w:val="ru-RU"/>
              </w:rPr>
              <w:t>Увид у документацију Тима (план, извештај)</w:t>
            </w:r>
          </w:p>
          <w:p w:rsidR="00AA39D4" w:rsidRPr="00AA39D4" w:rsidRDefault="00AA39D4" w:rsidP="00AA39D4">
            <w:pPr>
              <w:pStyle w:val="normal0"/>
              <w:tabs>
                <w:tab w:val="left" w:pos="600"/>
                <w:tab w:val="left" w:pos="720"/>
              </w:tabs>
              <w:jc w:val="center"/>
              <w:rPr>
                <w:rFonts w:ascii="Times New Roman" w:hAnsi="Times New Roman" w:cs="Times New Roman"/>
                <w:lang w:val="ru-RU"/>
              </w:rPr>
            </w:pPr>
          </w:p>
          <w:p w:rsidR="00AA39D4" w:rsidRPr="00AA39D4" w:rsidRDefault="00AA39D4" w:rsidP="00AA39D4">
            <w:pPr>
              <w:pStyle w:val="normal0"/>
              <w:tabs>
                <w:tab w:val="left" w:pos="600"/>
                <w:tab w:val="left" w:pos="720"/>
              </w:tabs>
              <w:jc w:val="center"/>
              <w:rPr>
                <w:rFonts w:ascii="Times New Roman" w:hAnsi="Times New Roman" w:cs="Times New Roman"/>
                <w:lang w:val="ru-RU"/>
              </w:rPr>
            </w:pPr>
          </w:p>
          <w:p w:rsidR="00AA39D4" w:rsidRPr="00AA39D4" w:rsidRDefault="00AA39D4" w:rsidP="00AA39D4">
            <w:pPr>
              <w:pStyle w:val="normal0"/>
              <w:tabs>
                <w:tab w:val="left" w:pos="600"/>
                <w:tab w:val="left" w:pos="720"/>
              </w:tabs>
              <w:jc w:val="center"/>
              <w:rPr>
                <w:rFonts w:ascii="Times New Roman" w:hAnsi="Times New Roman" w:cs="Times New Roman"/>
                <w:lang w:val="ru-RU"/>
              </w:rPr>
            </w:pPr>
            <w:r w:rsidRPr="00AA39D4">
              <w:rPr>
                <w:rFonts w:ascii="Times New Roman" w:hAnsi="Times New Roman" w:cs="Times New Roman"/>
                <w:lang w:val="ru-RU"/>
              </w:rPr>
              <w:t>Увид у документацију Тима (план, извештај)</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rPr>
                <w:rFonts w:ascii="Times New Roman" w:hAnsi="Times New Roman" w:cs="Times New Roman"/>
                <w:lang w:val="ru-RU"/>
              </w:rPr>
            </w:pPr>
          </w:p>
          <w:p w:rsidR="00F231F8" w:rsidRDefault="00AA39D4" w:rsidP="00AA39D4">
            <w:pPr>
              <w:pStyle w:val="normal0"/>
              <w:jc w:val="center"/>
              <w:rPr>
                <w:rFonts w:ascii="Times New Roman" w:hAnsi="Times New Roman" w:cs="Times New Roman"/>
              </w:rPr>
            </w:pPr>
            <w:r w:rsidRPr="00AA39D4">
              <w:rPr>
                <w:rFonts w:ascii="Times New Roman" w:hAnsi="Times New Roman" w:cs="Times New Roman"/>
                <w:lang w:val="ru-RU"/>
              </w:rPr>
              <w:t xml:space="preserve">Увид у </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докуменатацију</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Увид у докуменатацију</w:t>
            </w:r>
          </w:p>
          <w:p w:rsidR="00AA39D4" w:rsidRPr="00AA39D4" w:rsidRDefault="00AA39D4" w:rsidP="00AA39D4">
            <w:pPr>
              <w:pStyle w:val="normal0"/>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Увид у докуменатцију</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Увид у документацију социјалних радница</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tabs>
                <w:tab w:val="left" w:pos="600"/>
                <w:tab w:val="left" w:pos="720"/>
              </w:tabs>
              <w:jc w:val="center"/>
              <w:rPr>
                <w:rFonts w:ascii="Times New Roman" w:hAnsi="Times New Roman" w:cs="Times New Roman"/>
                <w:lang w:val="ru-RU"/>
              </w:rPr>
            </w:pPr>
            <w:r w:rsidRPr="00AA39D4">
              <w:rPr>
                <w:rFonts w:ascii="Times New Roman" w:hAnsi="Times New Roman" w:cs="Times New Roman"/>
                <w:lang w:val="ru-RU"/>
              </w:rPr>
              <w:t>Увид у документацију о одржаном стручном усавршавању</w:t>
            </w:r>
          </w:p>
          <w:p w:rsidR="00AA39D4" w:rsidRPr="00AA39D4" w:rsidRDefault="00AA39D4" w:rsidP="00AA39D4">
            <w:pPr>
              <w:pStyle w:val="normal0"/>
              <w:tabs>
                <w:tab w:val="left" w:pos="600"/>
                <w:tab w:val="left" w:pos="720"/>
              </w:tabs>
              <w:jc w:val="center"/>
              <w:rPr>
                <w:rFonts w:ascii="Times New Roman" w:hAnsi="Times New Roman" w:cs="Times New Roman"/>
                <w:lang w:val="ru-RU"/>
              </w:rPr>
            </w:pPr>
          </w:p>
          <w:p w:rsidR="00AA39D4" w:rsidRPr="00AA39D4" w:rsidRDefault="00AA39D4" w:rsidP="00AA39D4">
            <w:pPr>
              <w:pStyle w:val="normal0"/>
              <w:tabs>
                <w:tab w:val="left" w:pos="600"/>
                <w:tab w:val="left" w:pos="720"/>
              </w:tabs>
              <w:jc w:val="center"/>
              <w:rPr>
                <w:rFonts w:ascii="Times New Roman" w:hAnsi="Times New Roman" w:cs="Times New Roman"/>
                <w:lang w:val="ru-RU"/>
              </w:rPr>
            </w:pPr>
          </w:p>
          <w:p w:rsidR="00AA39D4" w:rsidRPr="00AA39D4" w:rsidRDefault="00AA39D4" w:rsidP="00AA39D4">
            <w:pPr>
              <w:pStyle w:val="normal0"/>
              <w:tabs>
                <w:tab w:val="left" w:pos="600"/>
                <w:tab w:val="left" w:pos="720"/>
              </w:tabs>
              <w:jc w:val="center"/>
              <w:rPr>
                <w:rFonts w:ascii="Times New Roman" w:hAnsi="Times New Roman" w:cs="Times New Roman"/>
                <w:lang w:val="ru-RU"/>
              </w:rPr>
            </w:pPr>
          </w:p>
          <w:p w:rsidR="00AA39D4" w:rsidRPr="00AA39D4" w:rsidRDefault="00AA39D4" w:rsidP="00AA39D4">
            <w:pPr>
              <w:pStyle w:val="normal0"/>
              <w:tabs>
                <w:tab w:val="left" w:pos="600"/>
                <w:tab w:val="left" w:pos="720"/>
              </w:tabs>
              <w:jc w:val="center"/>
              <w:rPr>
                <w:rFonts w:ascii="Times New Roman" w:hAnsi="Times New Roman" w:cs="Times New Roman"/>
                <w:lang w:val="ru-RU"/>
              </w:rPr>
            </w:pPr>
          </w:p>
          <w:p w:rsidR="00AA39D4" w:rsidRPr="00AA39D4" w:rsidRDefault="00AA39D4" w:rsidP="00AA39D4">
            <w:pPr>
              <w:pStyle w:val="normal0"/>
              <w:tabs>
                <w:tab w:val="left" w:pos="600"/>
                <w:tab w:val="left" w:pos="720"/>
              </w:tabs>
              <w:jc w:val="center"/>
              <w:rPr>
                <w:rFonts w:ascii="Times New Roman" w:hAnsi="Times New Roman" w:cs="Times New Roman"/>
                <w:lang w:val="ru-RU"/>
              </w:rPr>
            </w:pPr>
            <w:r w:rsidRPr="00AA39D4">
              <w:rPr>
                <w:rFonts w:ascii="Times New Roman" w:hAnsi="Times New Roman" w:cs="Times New Roman"/>
                <w:lang w:val="ru-RU"/>
              </w:rPr>
              <w:t>Увид у документацију о одржаном стручном усавршавању</w:t>
            </w:r>
          </w:p>
        </w:tc>
      </w:tr>
      <w:tr w:rsidR="00AA39D4" w:rsidRPr="00AA39D4" w:rsidTr="00F231F8">
        <w:trPr>
          <w:gridAfter w:val="1"/>
          <w:wAfter w:w="76" w:type="dxa"/>
          <w:trHeight w:val="240"/>
        </w:trPr>
        <w:tc>
          <w:tcPr>
            <w:tcW w:w="1708"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spacing w:before="100" w:after="100"/>
              <w:jc w:val="center"/>
              <w:rPr>
                <w:rFonts w:ascii="Times New Roman" w:hAnsi="Times New Roman" w:cs="Times New Roman"/>
                <w:lang w:val="ru-RU"/>
              </w:rPr>
            </w:pPr>
          </w:p>
        </w:tc>
        <w:tc>
          <w:tcPr>
            <w:tcW w:w="1983"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b/>
                <w:lang w:val="ru-RU"/>
              </w:rPr>
              <w:t>Наставити са континуираним</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b/>
                <w:lang w:val="ru-RU"/>
              </w:rPr>
              <w:t>унапређивањем вештина комуникације запослених у Установи</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        </w:t>
            </w:r>
          </w:p>
        </w:tc>
        <w:tc>
          <w:tcPr>
            <w:tcW w:w="2969"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Реализација радионица и актива  који имају за циљ очување тимског рада, осећања припадности колективу, као и унапређивања вештине комуникације међу запосленима; </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запосленима и родитељима</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Хоризонтална размена са семинара :”Унапређивање комуникације”</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Актив “Разуми ме, подржи ме!</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Проучавање приручника “ Животне вредности”</w:t>
            </w:r>
          </w:p>
        </w:tc>
        <w:tc>
          <w:tcPr>
            <w:tcW w:w="2004"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Сви објекти</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Рода</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Свети Сава</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Царић</w:t>
            </w:r>
          </w:p>
        </w:tc>
        <w:tc>
          <w:tcPr>
            <w:tcW w:w="2207" w:type="dxa"/>
            <w:gridSpan w:val="3"/>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Васпитачи, стручни сарадници  2017.</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Васпитачи и стручни сарадник, 2017-2018</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Васпитачи 2017-2018</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Васпитачи 2017-2018</w:t>
            </w:r>
          </w:p>
        </w:tc>
        <w:tc>
          <w:tcPr>
            <w:tcW w:w="1549"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Стручно усавршавање је </w:t>
            </w:r>
            <w:r w:rsidRPr="00AA39D4">
              <w:rPr>
                <w:rFonts w:ascii="Times New Roman" w:hAnsi="Times New Roman" w:cs="Times New Roman"/>
                <w:b/>
                <w:lang w:val="ru-RU"/>
              </w:rPr>
              <w:t xml:space="preserve"> </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 организовано </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Реализована размена</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Реализован актив</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Реализована активност</w:t>
            </w:r>
          </w:p>
        </w:tc>
        <w:tc>
          <w:tcPr>
            <w:tcW w:w="2420" w:type="dxa"/>
            <w:gridSpan w:val="3"/>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tabs>
                <w:tab w:val="left" w:pos="600"/>
                <w:tab w:val="left" w:pos="720"/>
              </w:tabs>
              <w:jc w:val="center"/>
              <w:rPr>
                <w:rFonts w:ascii="Times New Roman" w:hAnsi="Times New Roman" w:cs="Times New Roman"/>
                <w:lang w:val="ru-RU"/>
              </w:rPr>
            </w:pPr>
            <w:r w:rsidRPr="00AA39D4">
              <w:rPr>
                <w:rFonts w:ascii="Times New Roman" w:hAnsi="Times New Roman" w:cs="Times New Roman"/>
                <w:lang w:val="ru-RU"/>
              </w:rPr>
              <w:t>Увид у документацију о одржаном стручном усавршавању, руководилац, током године</w:t>
            </w:r>
          </w:p>
          <w:p w:rsidR="00AA39D4" w:rsidRPr="00AA39D4" w:rsidRDefault="00AA39D4" w:rsidP="00AA39D4">
            <w:pPr>
              <w:pStyle w:val="normal0"/>
              <w:jc w:val="center"/>
              <w:rPr>
                <w:rFonts w:ascii="Times New Roman" w:hAnsi="Times New Roman" w:cs="Times New Roman"/>
                <w:lang w:val="ru-RU"/>
              </w:rPr>
            </w:pPr>
          </w:p>
        </w:tc>
      </w:tr>
      <w:tr w:rsidR="00AA39D4" w:rsidRPr="00AA39D4" w:rsidTr="00F231F8">
        <w:trPr>
          <w:gridAfter w:val="1"/>
          <w:wAfter w:w="76" w:type="dxa"/>
          <w:trHeight w:val="420"/>
        </w:trPr>
        <w:tc>
          <w:tcPr>
            <w:tcW w:w="14840" w:type="dxa"/>
            <w:gridSpan w:val="1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shd w:val="clear" w:color="auto" w:fill="D5DCE4"/>
              <w:ind w:left="-100"/>
              <w:jc w:val="center"/>
              <w:rPr>
                <w:rFonts w:ascii="Times New Roman" w:hAnsi="Times New Roman" w:cs="Times New Roman"/>
                <w:b/>
                <w:smallCaps/>
              </w:rPr>
            </w:pPr>
            <w:bookmarkStart w:id="16" w:name="_44sinio" w:colFirst="0" w:colLast="0"/>
            <w:bookmarkEnd w:id="16"/>
            <w:r w:rsidRPr="00AA39D4">
              <w:rPr>
                <w:rFonts w:ascii="Times New Roman" w:hAnsi="Times New Roman" w:cs="Times New Roman"/>
                <w:b/>
                <w:smallCaps/>
              </w:rPr>
              <w:t>ОБЛАСТ ПРОМЕНЕ: ЕТОС</w:t>
            </w:r>
          </w:p>
        </w:tc>
      </w:tr>
      <w:tr w:rsidR="00AA39D4" w:rsidRPr="00AA39D4" w:rsidTr="00F231F8">
        <w:trPr>
          <w:gridAfter w:val="1"/>
          <w:wAfter w:w="76" w:type="dxa"/>
          <w:trHeight w:val="560"/>
        </w:trPr>
        <w:tc>
          <w:tcPr>
            <w:tcW w:w="170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РАЗВОЈНИ</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ЦИЉ</w:t>
            </w:r>
          </w:p>
        </w:tc>
        <w:tc>
          <w:tcPr>
            <w:tcW w:w="198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ЗАДаЦИ</w:t>
            </w:r>
          </w:p>
        </w:tc>
        <w:tc>
          <w:tcPr>
            <w:tcW w:w="296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АКТИВНОСТИ</w:t>
            </w:r>
          </w:p>
        </w:tc>
        <w:tc>
          <w:tcPr>
            <w:tcW w:w="1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ОБЈЕКТИ</w:t>
            </w:r>
          </w:p>
        </w:tc>
        <w:tc>
          <w:tcPr>
            <w:tcW w:w="2231" w:type="dxa"/>
            <w:gridSpan w:val="4"/>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НОСИОЦИ АКТИВНОСТИ ВРЕМЕ</w:t>
            </w:r>
          </w:p>
        </w:tc>
        <w:tc>
          <w:tcPr>
            <w:tcW w:w="15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КРИТЕРИЈУМИ УСПЕХА</w:t>
            </w:r>
          </w:p>
        </w:tc>
        <w:tc>
          <w:tcPr>
            <w:tcW w:w="2420"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ИНСТРУМЕНТИ, НОСИОЦИ, ВРЕМЕ</w:t>
            </w:r>
          </w:p>
        </w:tc>
      </w:tr>
      <w:tr w:rsidR="00AA39D4" w:rsidRPr="00AA39D4" w:rsidTr="00F231F8">
        <w:trPr>
          <w:gridAfter w:val="1"/>
          <w:wAfter w:w="76" w:type="dxa"/>
          <w:trHeight w:val="140"/>
        </w:trPr>
        <w:tc>
          <w:tcPr>
            <w:tcW w:w="1708"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p>
        </w:tc>
        <w:tc>
          <w:tcPr>
            <w:tcW w:w="1983"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b/>
                <w:lang w:val="ru-RU"/>
              </w:rPr>
              <w:t>Наставити са континуираним</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b/>
                <w:lang w:val="ru-RU"/>
              </w:rPr>
              <w:t>унапређивањем вештина комуникације</w:t>
            </w:r>
          </w:p>
        </w:tc>
        <w:tc>
          <w:tcPr>
            <w:tcW w:w="2969"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Организовати облике социјалне подршке међу запосленима свих структура у циљу превенције  професионалног самосагоревања</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Радионица за васпитаче “Подршка пчели”</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Организовање хора запослених на нивоу вртића</w:t>
            </w:r>
          </w:p>
        </w:tc>
        <w:tc>
          <w:tcPr>
            <w:tcW w:w="198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објекти</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 xml:space="preserve">Радосно детињство </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c>
        <w:tc>
          <w:tcPr>
            <w:tcW w:w="2231" w:type="dxa"/>
            <w:gridSpan w:val="4"/>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Социјални радници </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Установе у сарадњи са локалном заједницом, током 2017-2018</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Светлана Лакушић, </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социјални радник, током 2018.</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Васпитачи вртића 2017-2018</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c>
        <w:tc>
          <w:tcPr>
            <w:tcW w:w="1549"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Организовани су облици социјалне подршке</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Организован  хор вртића </w:t>
            </w:r>
          </w:p>
        </w:tc>
        <w:tc>
          <w:tcPr>
            <w:tcW w:w="2420" w:type="dxa"/>
            <w:gridSpan w:val="3"/>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tabs>
                <w:tab w:val="left" w:pos="600"/>
                <w:tab w:val="left" w:pos="720"/>
              </w:tabs>
              <w:jc w:val="center"/>
              <w:rPr>
                <w:rFonts w:ascii="Times New Roman" w:hAnsi="Times New Roman" w:cs="Times New Roman"/>
                <w:lang w:val="ru-RU"/>
              </w:rPr>
            </w:pPr>
            <w:r w:rsidRPr="00AA39D4">
              <w:rPr>
                <w:rFonts w:ascii="Times New Roman" w:hAnsi="Times New Roman" w:cs="Times New Roman"/>
                <w:lang w:val="ru-RU"/>
              </w:rPr>
              <w:t>Увид у документацију</w:t>
            </w:r>
          </w:p>
          <w:p w:rsidR="00AA39D4" w:rsidRPr="00AA39D4" w:rsidRDefault="00AA39D4" w:rsidP="00AA39D4">
            <w:pPr>
              <w:pStyle w:val="normal0"/>
              <w:tabs>
                <w:tab w:val="left" w:pos="600"/>
                <w:tab w:val="left" w:pos="720"/>
              </w:tabs>
              <w:jc w:val="center"/>
              <w:rPr>
                <w:rFonts w:ascii="Times New Roman" w:hAnsi="Times New Roman" w:cs="Times New Roman"/>
                <w:lang w:val="ru-RU"/>
              </w:rPr>
            </w:pPr>
          </w:p>
          <w:p w:rsidR="00AA39D4" w:rsidRPr="00AA39D4" w:rsidRDefault="00AA39D4" w:rsidP="00AA39D4">
            <w:pPr>
              <w:pStyle w:val="normal0"/>
              <w:tabs>
                <w:tab w:val="left" w:pos="600"/>
                <w:tab w:val="left" w:pos="720"/>
              </w:tabs>
              <w:jc w:val="center"/>
              <w:rPr>
                <w:rFonts w:ascii="Times New Roman" w:hAnsi="Times New Roman" w:cs="Times New Roman"/>
                <w:lang w:val="ru-RU"/>
              </w:rPr>
            </w:pPr>
          </w:p>
          <w:p w:rsidR="00AA39D4" w:rsidRPr="00AA39D4" w:rsidRDefault="00AA39D4" w:rsidP="00AA39D4">
            <w:pPr>
              <w:pStyle w:val="normal0"/>
              <w:tabs>
                <w:tab w:val="left" w:pos="600"/>
                <w:tab w:val="left" w:pos="720"/>
              </w:tabs>
              <w:jc w:val="center"/>
              <w:rPr>
                <w:rFonts w:ascii="Times New Roman" w:hAnsi="Times New Roman" w:cs="Times New Roman"/>
                <w:lang w:val="ru-RU"/>
              </w:rPr>
            </w:pPr>
          </w:p>
          <w:p w:rsidR="00AA39D4" w:rsidRPr="00AA39D4" w:rsidRDefault="00AA39D4" w:rsidP="00AA39D4">
            <w:pPr>
              <w:pStyle w:val="normal0"/>
              <w:tabs>
                <w:tab w:val="left" w:pos="600"/>
                <w:tab w:val="left" w:pos="720"/>
              </w:tabs>
              <w:jc w:val="center"/>
              <w:rPr>
                <w:rFonts w:ascii="Times New Roman" w:hAnsi="Times New Roman" w:cs="Times New Roman"/>
                <w:lang w:val="ru-RU"/>
              </w:rPr>
            </w:pPr>
          </w:p>
          <w:p w:rsidR="00AA39D4" w:rsidRPr="00AA39D4" w:rsidRDefault="00AA39D4" w:rsidP="00AA39D4">
            <w:pPr>
              <w:pStyle w:val="normal0"/>
              <w:tabs>
                <w:tab w:val="left" w:pos="600"/>
                <w:tab w:val="left" w:pos="720"/>
              </w:tabs>
              <w:jc w:val="center"/>
              <w:rPr>
                <w:rFonts w:ascii="Times New Roman" w:hAnsi="Times New Roman" w:cs="Times New Roman"/>
                <w:lang w:val="ru-RU"/>
              </w:rPr>
            </w:pPr>
          </w:p>
          <w:p w:rsidR="00AA39D4" w:rsidRPr="00AA39D4" w:rsidRDefault="00AA39D4" w:rsidP="00AA39D4">
            <w:pPr>
              <w:pStyle w:val="normal0"/>
              <w:tabs>
                <w:tab w:val="left" w:pos="600"/>
                <w:tab w:val="left" w:pos="720"/>
              </w:tabs>
              <w:jc w:val="center"/>
              <w:rPr>
                <w:rFonts w:ascii="Times New Roman" w:hAnsi="Times New Roman" w:cs="Times New Roman"/>
                <w:lang w:val="ru-RU"/>
              </w:rPr>
            </w:pPr>
            <w:r w:rsidRPr="00AA39D4">
              <w:rPr>
                <w:rFonts w:ascii="Times New Roman" w:hAnsi="Times New Roman" w:cs="Times New Roman"/>
                <w:lang w:val="ru-RU"/>
              </w:rPr>
              <w:t>Увид у документацију</w:t>
            </w:r>
          </w:p>
          <w:p w:rsidR="00AA39D4" w:rsidRPr="00AA39D4" w:rsidRDefault="00AA39D4" w:rsidP="00AA39D4">
            <w:pPr>
              <w:pStyle w:val="normal0"/>
              <w:tabs>
                <w:tab w:val="left" w:pos="600"/>
                <w:tab w:val="left" w:pos="720"/>
              </w:tabs>
              <w:jc w:val="center"/>
              <w:rPr>
                <w:rFonts w:ascii="Times New Roman" w:hAnsi="Times New Roman" w:cs="Times New Roman"/>
                <w:lang w:val="ru-RU"/>
              </w:rPr>
            </w:pPr>
          </w:p>
        </w:tc>
      </w:tr>
      <w:tr w:rsidR="00AA39D4" w:rsidRPr="00AA39D4" w:rsidTr="00F231F8">
        <w:trPr>
          <w:gridAfter w:val="1"/>
          <w:wAfter w:w="76" w:type="dxa"/>
          <w:trHeight w:val="240"/>
        </w:trPr>
        <w:tc>
          <w:tcPr>
            <w:tcW w:w="1708"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spacing w:before="100" w:after="100"/>
              <w:jc w:val="center"/>
              <w:rPr>
                <w:rFonts w:ascii="Times New Roman" w:hAnsi="Times New Roman" w:cs="Times New Roman"/>
                <w:lang w:val="ru-RU"/>
              </w:rPr>
            </w:pPr>
            <w:r w:rsidRPr="00AA39D4">
              <w:rPr>
                <w:rFonts w:ascii="Times New Roman" w:hAnsi="Times New Roman" w:cs="Times New Roman"/>
                <w:b/>
                <w:lang w:val="ru-RU"/>
              </w:rPr>
              <w:t xml:space="preserve">Очувати и унапредити климу поверења заједништва, узајамног поштовања и сарадње </w:t>
            </w:r>
          </w:p>
        </w:tc>
        <w:tc>
          <w:tcPr>
            <w:tcW w:w="1983"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b/>
                <w:lang w:val="ru-RU"/>
              </w:rPr>
              <w:t>Наставити са континуираним</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b/>
                <w:lang w:val="ru-RU"/>
              </w:rPr>
              <w:t>унапређивањем вештина комуникације запослених у Установи</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        </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b/>
                <w:lang w:val="ru-RU"/>
              </w:rPr>
              <w:t>Наставити са континуираним</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b/>
                <w:lang w:val="ru-RU"/>
              </w:rPr>
              <w:t>унапређивањем вештина комуникације запослених у Установи</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        </w:t>
            </w:r>
          </w:p>
        </w:tc>
        <w:tc>
          <w:tcPr>
            <w:tcW w:w="2969"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Организовати размене примера добре праксе</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Актив: Опште препоруке за увођење приправника у посао, вођење документације и тимски рад</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Иницирање активности које доприносе побољшању атмосфере радног окружења, ефеката рада запослених и неговање колегијалности (Кружок -АС-  антистрес клуб; Социјални радници додељују Диплому за улепшавање живота и рада).</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Организовање актива за васпитаче и медицинске сестре: </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1. “Љубав и васпитање, у каквој су вези',' </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2. “Савремена породица”</w:t>
            </w:r>
          </w:p>
          <w:p w:rsidR="00AA39D4" w:rsidRPr="00AA39D4" w:rsidRDefault="00AA39D4" w:rsidP="00AA39D4">
            <w:pPr>
              <w:pStyle w:val="normal0"/>
              <w:jc w:val="center"/>
              <w:rPr>
                <w:rFonts w:ascii="Times New Roman"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Сви</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објекти</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Сви објекти</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Сви вртићи</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Вртићи социјалног радника</w:t>
            </w:r>
          </w:p>
        </w:tc>
        <w:tc>
          <w:tcPr>
            <w:tcW w:w="2231" w:type="dxa"/>
            <w:gridSpan w:val="4"/>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Стручни сарадници, васпитачи, медицинске сестре-васпитачи</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2017-2018</w:t>
            </w:r>
          </w:p>
          <w:p w:rsidR="00AA39D4" w:rsidRPr="00AA39D4" w:rsidRDefault="00AA39D4" w:rsidP="00AA39D4">
            <w:pPr>
              <w:pStyle w:val="normal0"/>
              <w:tabs>
                <w:tab w:val="left" w:pos="600"/>
                <w:tab w:val="left" w:pos="720"/>
              </w:tabs>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Ментори и приравници, стручни срадници Октобар 2017-2018</w:t>
            </w:r>
          </w:p>
          <w:p w:rsidR="00AA39D4" w:rsidRPr="00AA39D4" w:rsidRDefault="00AA39D4" w:rsidP="00AA39D4">
            <w:pPr>
              <w:pStyle w:val="normal0"/>
              <w:tabs>
                <w:tab w:val="left" w:pos="600"/>
                <w:tab w:val="left" w:pos="720"/>
              </w:tabs>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Социјалне раднице, током 2017-2018</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Социјална радница, 2017-2018</w:t>
            </w:r>
          </w:p>
          <w:p w:rsidR="00AA39D4" w:rsidRPr="00AA39D4" w:rsidRDefault="00AA39D4" w:rsidP="00AA39D4">
            <w:pPr>
              <w:pStyle w:val="normal0"/>
              <w:jc w:val="center"/>
              <w:rPr>
                <w:rFonts w:ascii="Times New Roman" w:hAnsi="Times New Roman" w:cs="Times New Roman"/>
                <w:lang w:val="ru-RU"/>
              </w:rPr>
            </w:pPr>
          </w:p>
        </w:tc>
        <w:tc>
          <w:tcPr>
            <w:tcW w:w="1549"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Организоване су прилике за размену примера добре праксе на нивоу вртића </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Реализован актив</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Реализован актив</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Реализован актив</w:t>
            </w:r>
          </w:p>
        </w:tc>
        <w:tc>
          <w:tcPr>
            <w:tcW w:w="2420" w:type="dxa"/>
            <w:gridSpan w:val="3"/>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tabs>
                <w:tab w:val="left" w:pos="600"/>
                <w:tab w:val="left" w:pos="720"/>
              </w:tabs>
              <w:jc w:val="center"/>
              <w:rPr>
                <w:rFonts w:ascii="Times New Roman" w:hAnsi="Times New Roman" w:cs="Times New Roman"/>
                <w:lang w:val="ru-RU"/>
              </w:rPr>
            </w:pPr>
            <w:r w:rsidRPr="00AA39D4">
              <w:rPr>
                <w:rFonts w:ascii="Times New Roman" w:hAnsi="Times New Roman" w:cs="Times New Roman"/>
                <w:lang w:val="ru-RU"/>
              </w:rPr>
              <w:t>Увид у план реализације активности у вртићу, руководилац вртића, на крају године</w:t>
            </w:r>
          </w:p>
          <w:p w:rsidR="00AA39D4" w:rsidRPr="00AA39D4" w:rsidRDefault="00AA39D4" w:rsidP="00AA39D4">
            <w:pPr>
              <w:pStyle w:val="normal0"/>
              <w:tabs>
                <w:tab w:val="left" w:pos="600"/>
                <w:tab w:val="left" w:pos="720"/>
              </w:tabs>
              <w:jc w:val="center"/>
              <w:rPr>
                <w:rFonts w:ascii="Times New Roman" w:hAnsi="Times New Roman" w:cs="Times New Roman"/>
                <w:lang w:val="ru-RU"/>
              </w:rPr>
            </w:pPr>
          </w:p>
          <w:p w:rsidR="00AA39D4" w:rsidRPr="00AA39D4" w:rsidRDefault="00AA39D4" w:rsidP="00AA39D4">
            <w:pPr>
              <w:pStyle w:val="normal0"/>
              <w:tabs>
                <w:tab w:val="left" w:pos="600"/>
                <w:tab w:val="left" w:pos="720"/>
              </w:tabs>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Увид у документацију долазности на активе, састанке и предавања</w:t>
            </w:r>
          </w:p>
          <w:p w:rsidR="00AA39D4" w:rsidRPr="00AA39D4" w:rsidRDefault="00AA39D4" w:rsidP="00AA39D4">
            <w:pPr>
              <w:pStyle w:val="normal0"/>
              <w:tabs>
                <w:tab w:val="left" w:pos="600"/>
                <w:tab w:val="left" w:pos="720"/>
              </w:tabs>
              <w:jc w:val="center"/>
              <w:rPr>
                <w:rFonts w:ascii="Times New Roman" w:hAnsi="Times New Roman" w:cs="Times New Roman"/>
                <w:lang w:val="ru-RU"/>
              </w:rPr>
            </w:pPr>
          </w:p>
          <w:p w:rsidR="00AA39D4" w:rsidRPr="00AA39D4" w:rsidRDefault="00AA39D4" w:rsidP="00AA39D4">
            <w:pPr>
              <w:pStyle w:val="normal0"/>
              <w:tabs>
                <w:tab w:val="left" w:pos="600"/>
                <w:tab w:val="left" w:pos="720"/>
              </w:tabs>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Увид у документацију долазности на активе, састанке и предавања</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Увид у документацију долазности на активе, састанке и предавања</w:t>
            </w:r>
          </w:p>
        </w:tc>
      </w:tr>
      <w:tr w:rsidR="00AA39D4" w:rsidRPr="00AA39D4" w:rsidTr="00F231F8">
        <w:trPr>
          <w:gridAfter w:val="1"/>
          <w:wAfter w:w="76" w:type="dxa"/>
          <w:trHeight w:val="420"/>
        </w:trPr>
        <w:tc>
          <w:tcPr>
            <w:tcW w:w="14840" w:type="dxa"/>
            <w:gridSpan w:val="1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shd w:val="clear" w:color="auto" w:fill="D5DCE4"/>
              <w:ind w:left="-100"/>
              <w:jc w:val="center"/>
              <w:rPr>
                <w:rFonts w:ascii="Times New Roman" w:hAnsi="Times New Roman" w:cs="Times New Roman"/>
                <w:b/>
                <w:smallCaps/>
              </w:rPr>
            </w:pPr>
            <w:bookmarkStart w:id="17" w:name="_2jxsxqh" w:colFirst="0" w:colLast="0"/>
            <w:bookmarkEnd w:id="17"/>
            <w:r w:rsidRPr="00AA39D4">
              <w:rPr>
                <w:rFonts w:ascii="Times New Roman" w:hAnsi="Times New Roman" w:cs="Times New Roman"/>
                <w:b/>
                <w:smallCaps/>
              </w:rPr>
              <w:t>ОБЛАСТ ПРОМЕНЕ: ЕТОС</w:t>
            </w:r>
          </w:p>
        </w:tc>
      </w:tr>
      <w:tr w:rsidR="00AA39D4" w:rsidRPr="00AA39D4" w:rsidTr="00F231F8">
        <w:trPr>
          <w:gridAfter w:val="1"/>
          <w:wAfter w:w="76" w:type="dxa"/>
          <w:trHeight w:val="560"/>
        </w:trPr>
        <w:tc>
          <w:tcPr>
            <w:tcW w:w="170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РАЗВОЈНИ</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ЦИЉ</w:t>
            </w:r>
          </w:p>
        </w:tc>
        <w:tc>
          <w:tcPr>
            <w:tcW w:w="198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ЗАДаЦИ</w:t>
            </w:r>
          </w:p>
        </w:tc>
        <w:tc>
          <w:tcPr>
            <w:tcW w:w="296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АКТИВНОСТИ</w:t>
            </w:r>
          </w:p>
        </w:tc>
        <w:tc>
          <w:tcPr>
            <w:tcW w:w="1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ОБЈЕКТИ</w:t>
            </w:r>
          </w:p>
        </w:tc>
        <w:tc>
          <w:tcPr>
            <w:tcW w:w="2231" w:type="dxa"/>
            <w:gridSpan w:val="4"/>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НОСИОЦИ АКТИВНОСТИ ВРЕМЕ</w:t>
            </w:r>
          </w:p>
        </w:tc>
        <w:tc>
          <w:tcPr>
            <w:tcW w:w="15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КРИТЕРИЈУМИ УСПЕХА</w:t>
            </w:r>
          </w:p>
        </w:tc>
        <w:tc>
          <w:tcPr>
            <w:tcW w:w="2420"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ИНСТРУМЕНТИ, НОСИОЦИ, ВРЕМЕ</w:t>
            </w:r>
          </w:p>
        </w:tc>
      </w:tr>
      <w:tr w:rsidR="00AA39D4" w:rsidRPr="00AA39D4" w:rsidTr="00F231F8">
        <w:trPr>
          <w:gridAfter w:val="1"/>
          <w:wAfter w:w="76" w:type="dxa"/>
          <w:trHeight w:val="240"/>
        </w:trPr>
        <w:tc>
          <w:tcPr>
            <w:tcW w:w="1642"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spacing w:before="100" w:after="100"/>
              <w:jc w:val="center"/>
              <w:rPr>
                <w:rFonts w:ascii="Times New Roman" w:hAnsi="Times New Roman" w:cs="Times New Roman"/>
                <w:lang w:val="ru-RU"/>
              </w:rPr>
            </w:pPr>
            <w:r w:rsidRPr="00AA39D4">
              <w:rPr>
                <w:rFonts w:ascii="Times New Roman" w:hAnsi="Times New Roman" w:cs="Times New Roman"/>
                <w:b/>
                <w:lang w:val="ru-RU"/>
              </w:rPr>
              <w:t xml:space="preserve">Очувати и унапредити климу поверења заједништва, узајамног поштовања и сарадње </w:t>
            </w:r>
          </w:p>
        </w:tc>
        <w:tc>
          <w:tcPr>
            <w:tcW w:w="2049"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b/>
                <w:lang w:val="ru-RU"/>
              </w:rPr>
              <w:t>Развијати облике сарадње и начине промовисања рада Установе</w:t>
            </w:r>
          </w:p>
          <w:p w:rsidR="00AA39D4" w:rsidRPr="00AA39D4" w:rsidRDefault="00AA39D4" w:rsidP="00AA39D4">
            <w:pPr>
              <w:pStyle w:val="normal0"/>
              <w:jc w:val="center"/>
              <w:rPr>
                <w:rFonts w:ascii="Times New Roman" w:hAnsi="Times New Roman" w:cs="Times New Roman"/>
                <w:lang w:val="ru-RU"/>
              </w:rPr>
            </w:pPr>
          </w:p>
        </w:tc>
        <w:tc>
          <w:tcPr>
            <w:tcW w:w="2969"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Осмислити и организовати облике социјалне подршке међу запосленима у циљу превенције професионалног сагоревања</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Организовање различитих облика дружења запослених (излети, такмичарске игре, прославе)</w:t>
            </w:r>
          </w:p>
        </w:tc>
        <w:tc>
          <w:tcPr>
            <w:tcW w:w="2011" w:type="dxa"/>
            <w:gridSpan w:val="3"/>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tabs>
                <w:tab w:val="left" w:pos="600"/>
                <w:tab w:val="left" w:pos="720"/>
              </w:tabs>
              <w:jc w:val="center"/>
              <w:rPr>
                <w:rFonts w:ascii="Times New Roman" w:hAnsi="Times New Roman" w:cs="Times New Roman"/>
              </w:rPr>
            </w:pPr>
            <w:r w:rsidRPr="00AA39D4">
              <w:rPr>
                <w:rFonts w:ascii="Times New Roman" w:hAnsi="Times New Roman" w:cs="Times New Roman"/>
              </w:rPr>
              <w:t>Сви објекти</w:t>
            </w:r>
          </w:p>
          <w:p w:rsidR="00AA39D4" w:rsidRPr="00AA39D4" w:rsidRDefault="00AA39D4" w:rsidP="00AA39D4">
            <w:pPr>
              <w:pStyle w:val="normal0"/>
              <w:tabs>
                <w:tab w:val="left" w:pos="600"/>
                <w:tab w:val="left" w:pos="720"/>
              </w:tabs>
              <w:jc w:val="center"/>
              <w:rPr>
                <w:rFonts w:ascii="Times New Roman" w:hAnsi="Times New Roman" w:cs="Times New Roman"/>
              </w:rPr>
            </w:pPr>
          </w:p>
          <w:p w:rsidR="00AA39D4" w:rsidRPr="00AA39D4" w:rsidRDefault="00AA39D4" w:rsidP="00AA39D4">
            <w:pPr>
              <w:pStyle w:val="normal0"/>
              <w:tabs>
                <w:tab w:val="left" w:pos="600"/>
                <w:tab w:val="left" w:pos="720"/>
              </w:tabs>
              <w:jc w:val="center"/>
              <w:rPr>
                <w:rFonts w:ascii="Times New Roman" w:hAnsi="Times New Roman" w:cs="Times New Roman"/>
              </w:rPr>
            </w:pPr>
          </w:p>
          <w:p w:rsidR="00AA39D4" w:rsidRPr="00AA39D4" w:rsidRDefault="00AA39D4" w:rsidP="00AA39D4">
            <w:pPr>
              <w:pStyle w:val="normal0"/>
              <w:tabs>
                <w:tab w:val="left" w:pos="600"/>
                <w:tab w:val="left" w:pos="720"/>
              </w:tabs>
              <w:jc w:val="center"/>
              <w:rPr>
                <w:rFonts w:ascii="Times New Roman" w:hAnsi="Times New Roman" w:cs="Times New Roman"/>
              </w:rPr>
            </w:pPr>
          </w:p>
          <w:p w:rsidR="00AA39D4" w:rsidRPr="00AA39D4" w:rsidRDefault="00AA39D4" w:rsidP="00AA39D4">
            <w:pPr>
              <w:pStyle w:val="normal0"/>
              <w:tabs>
                <w:tab w:val="left" w:pos="600"/>
                <w:tab w:val="left" w:pos="720"/>
              </w:tabs>
              <w:jc w:val="center"/>
              <w:rPr>
                <w:rFonts w:ascii="Times New Roman" w:hAnsi="Times New Roman" w:cs="Times New Roman"/>
              </w:rPr>
            </w:pPr>
          </w:p>
          <w:p w:rsidR="00AA39D4" w:rsidRPr="00AA39D4" w:rsidRDefault="00AA39D4" w:rsidP="00AA39D4">
            <w:pPr>
              <w:pStyle w:val="normal0"/>
              <w:tabs>
                <w:tab w:val="left" w:pos="600"/>
                <w:tab w:val="left" w:pos="720"/>
              </w:tabs>
              <w:jc w:val="center"/>
              <w:rPr>
                <w:rFonts w:ascii="Times New Roman" w:hAnsi="Times New Roman" w:cs="Times New Roman"/>
              </w:rPr>
            </w:pPr>
          </w:p>
          <w:p w:rsidR="00AA39D4" w:rsidRPr="00AA39D4" w:rsidRDefault="00AA39D4" w:rsidP="00AA39D4">
            <w:pPr>
              <w:pStyle w:val="normal0"/>
              <w:tabs>
                <w:tab w:val="left" w:pos="600"/>
                <w:tab w:val="left" w:pos="720"/>
              </w:tabs>
              <w:jc w:val="center"/>
              <w:rPr>
                <w:rFonts w:ascii="Times New Roman" w:hAnsi="Times New Roman" w:cs="Times New Roman"/>
              </w:rPr>
            </w:pPr>
          </w:p>
          <w:p w:rsidR="00AA39D4" w:rsidRPr="00AA39D4" w:rsidRDefault="00AA39D4" w:rsidP="00AA39D4">
            <w:pPr>
              <w:pStyle w:val="normal0"/>
              <w:tabs>
                <w:tab w:val="left" w:pos="600"/>
                <w:tab w:val="left" w:pos="720"/>
              </w:tabs>
              <w:jc w:val="center"/>
              <w:rPr>
                <w:rFonts w:ascii="Times New Roman" w:hAnsi="Times New Roman" w:cs="Times New Roman"/>
              </w:rPr>
            </w:pPr>
            <w:r w:rsidRPr="00AA39D4">
              <w:rPr>
                <w:rFonts w:ascii="Times New Roman" w:hAnsi="Times New Roman" w:cs="Times New Roman"/>
              </w:rPr>
              <w:t>Сви објетки</w:t>
            </w:r>
          </w:p>
          <w:p w:rsidR="00AA39D4" w:rsidRPr="00AA39D4" w:rsidRDefault="00AA39D4" w:rsidP="00AA39D4">
            <w:pPr>
              <w:pStyle w:val="normal0"/>
              <w:tabs>
                <w:tab w:val="left" w:pos="600"/>
                <w:tab w:val="left" w:pos="720"/>
              </w:tabs>
              <w:jc w:val="center"/>
              <w:rPr>
                <w:rFonts w:ascii="Times New Roman" w:hAnsi="Times New Roman" w:cs="Times New Roman"/>
              </w:rPr>
            </w:pPr>
          </w:p>
          <w:p w:rsidR="00AA39D4" w:rsidRPr="00AA39D4" w:rsidRDefault="00AA39D4" w:rsidP="00AA39D4">
            <w:pPr>
              <w:pStyle w:val="normal0"/>
              <w:tabs>
                <w:tab w:val="left" w:pos="600"/>
                <w:tab w:val="left" w:pos="720"/>
              </w:tabs>
              <w:jc w:val="center"/>
              <w:rPr>
                <w:rFonts w:ascii="Times New Roman" w:hAnsi="Times New Roman" w:cs="Times New Roman"/>
              </w:rPr>
            </w:pPr>
          </w:p>
          <w:p w:rsidR="00AA39D4" w:rsidRPr="00AA39D4" w:rsidRDefault="00AA39D4" w:rsidP="00AA39D4">
            <w:pPr>
              <w:pStyle w:val="normal0"/>
              <w:tabs>
                <w:tab w:val="left" w:pos="600"/>
                <w:tab w:val="left" w:pos="720"/>
              </w:tabs>
              <w:jc w:val="center"/>
              <w:rPr>
                <w:rFonts w:ascii="Times New Roman" w:hAnsi="Times New Roman" w:cs="Times New Roman"/>
              </w:rPr>
            </w:pPr>
          </w:p>
        </w:tc>
        <w:tc>
          <w:tcPr>
            <w:tcW w:w="2200"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tabs>
                <w:tab w:val="left" w:pos="600"/>
                <w:tab w:val="left" w:pos="720"/>
              </w:tabs>
              <w:jc w:val="center"/>
              <w:rPr>
                <w:rFonts w:ascii="Times New Roman" w:hAnsi="Times New Roman" w:cs="Times New Roman"/>
                <w:lang w:val="ru-RU"/>
              </w:rPr>
            </w:pPr>
            <w:r w:rsidRPr="00AA39D4">
              <w:rPr>
                <w:rFonts w:ascii="Times New Roman" w:hAnsi="Times New Roman" w:cs="Times New Roman"/>
                <w:lang w:val="ru-RU"/>
              </w:rPr>
              <w:t>Тим васпитача и мед.сестара васпитача, стручни сарадници и сарадници, 2017-2018</w:t>
            </w:r>
          </w:p>
          <w:p w:rsidR="00AA39D4" w:rsidRPr="00AA39D4" w:rsidRDefault="00AA39D4" w:rsidP="00AA39D4">
            <w:pPr>
              <w:pStyle w:val="normal0"/>
              <w:tabs>
                <w:tab w:val="left" w:pos="600"/>
                <w:tab w:val="left" w:pos="720"/>
              </w:tabs>
              <w:jc w:val="center"/>
              <w:rPr>
                <w:rFonts w:ascii="Times New Roman" w:hAnsi="Times New Roman" w:cs="Times New Roman"/>
                <w:lang w:val="ru-RU"/>
              </w:rPr>
            </w:pPr>
          </w:p>
          <w:p w:rsidR="00AA39D4" w:rsidRPr="00AA39D4" w:rsidRDefault="00AA39D4" w:rsidP="00AA39D4">
            <w:pPr>
              <w:pStyle w:val="normal0"/>
              <w:tabs>
                <w:tab w:val="left" w:pos="600"/>
                <w:tab w:val="left" w:pos="720"/>
              </w:tabs>
              <w:jc w:val="center"/>
              <w:rPr>
                <w:rFonts w:ascii="Times New Roman" w:hAnsi="Times New Roman" w:cs="Times New Roman"/>
                <w:lang w:val="ru-RU"/>
              </w:rPr>
            </w:pPr>
          </w:p>
          <w:p w:rsidR="00AA39D4" w:rsidRPr="00AA39D4" w:rsidRDefault="00AA39D4" w:rsidP="00AA39D4">
            <w:pPr>
              <w:pStyle w:val="normal0"/>
              <w:tabs>
                <w:tab w:val="left" w:pos="600"/>
                <w:tab w:val="left" w:pos="720"/>
              </w:tabs>
              <w:jc w:val="center"/>
              <w:rPr>
                <w:rFonts w:ascii="Times New Roman" w:hAnsi="Times New Roman" w:cs="Times New Roman"/>
                <w:lang w:val="ru-RU"/>
              </w:rPr>
            </w:pPr>
          </w:p>
        </w:tc>
        <w:tc>
          <w:tcPr>
            <w:tcW w:w="1549"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Васпитачи и медицинске сестре -васпитача активно учествују у припреми и реализацији ових активности</w:t>
            </w:r>
          </w:p>
        </w:tc>
        <w:tc>
          <w:tcPr>
            <w:tcW w:w="2420" w:type="dxa"/>
            <w:gridSpan w:val="3"/>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tabs>
                <w:tab w:val="left" w:pos="600"/>
                <w:tab w:val="left" w:pos="720"/>
              </w:tabs>
              <w:jc w:val="center"/>
              <w:rPr>
                <w:rFonts w:ascii="Times New Roman" w:hAnsi="Times New Roman" w:cs="Times New Roman"/>
              </w:rPr>
            </w:pPr>
            <w:r w:rsidRPr="00AA39D4">
              <w:rPr>
                <w:rFonts w:ascii="Times New Roman" w:hAnsi="Times New Roman" w:cs="Times New Roman"/>
              </w:rPr>
              <w:t>Увид у документацију</w:t>
            </w:r>
          </w:p>
        </w:tc>
      </w:tr>
    </w:tbl>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bl>
      <w:tblPr>
        <w:tblW w:w="1449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tblPr>
      <w:tblGrid>
        <w:gridCol w:w="1620"/>
        <w:gridCol w:w="90"/>
        <w:gridCol w:w="1890"/>
        <w:gridCol w:w="90"/>
        <w:gridCol w:w="2880"/>
        <w:gridCol w:w="90"/>
        <w:gridCol w:w="24"/>
        <w:gridCol w:w="1866"/>
        <w:gridCol w:w="90"/>
        <w:gridCol w:w="1800"/>
        <w:gridCol w:w="90"/>
        <w:gridCol w:w="1800"/>
        <w:gridCol w:w="90"/>
        <w:gridCol w:w="1980"/>
        <w:gridCol w:w="90"/>
      </w:tblGrid>
      <w:tr w:rsidR="00AA39D4" w:rsidRPr="00AA39D4" w:rsidTr="00AA39D4">
        <w:trPr>
          <w:trHeight w:val="420"/>
        </w:trPr>
        <w:tc>
          <w:tcPr>
            <w:tcW w:w="14490" w:type="dxa"/>
            <w:gridSpan w:val="1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shd w:val="clear" w:color="auto" w:fill="D5DCE4"/>
              <w:ind w:left="-100"/>
              <w:jc w:val="center"/>
              <w:rPr>
                <w:rFonts w:ascii="Times New Roman" w:hAnsi="Times New Roman" w:cs="Times New Roman"/>
                <w:b/>
                <w:smallCaps/>
              </w:rPr>
            </w:pPr>
            <w:bookmarkStart w:id="18" w:name="_z337ya" w:colFirst="0" w:colLast="0"/>
            <w:bookmarkEnd w:id="18"/>
            <w:r w:rsidRPr="00AA39D4">
              <w:rPr>
                <w:rFonts w:ascii="Times New Roman" w:hAnsi="Times New Roman" w:cs="Times New Roman"/>
                <w:b/>
                <w:smallCaps/>
              </w:rPr>
              <w:t>ОБЛАСТ ПРОМЕНЕ: ЕТОС</w:t>
            </w:r>
          </w:p>
        </w:tc>
      </w:tr>
      <w:tr w:rsidR="00AA39D4" w:rsidRPr="00AA39D4" w:rsidTr="00AA39D4">
        <w:trPr>
          <w:trHeight w:val="560"/>
        </w:trPr>
        <w:tc>
          <w:tcPr>
            <w:tcW w:w="1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РАЗВОЈНИ</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ЦИЉ</w:t>
            </w:r>
          </w:p>
        </w:tc>
        <w:tc>
          <w:tcPr>
            <w:tcW w:w="198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ЗАДаЦИ</w:t>
            </w:r>
          </w:p>
        </w:tc>
        <w:tc>
          <w:tcPr>
            <w:tcW w:w="297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АКТИВНОСТИ</w:t>
            </w:r>
          </w:p>
        </w:tc>
        <w:tc>
          <w:tcPr>
            <w:tcW w:w="1980"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ОБЈЕКТИ</w:t>
            </w:r>
          </w:p>
        </w:tc>
        <w:tc>
          <w:tcPr>
            <w:tcW w:w="189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НОСИОЦИ АКТИВНОСТИ ВРЕМЕ</w:t>
            </w:r>
          </w:p>
        </w:tc>
        <w:tc>
          <w:tcPr>
            <w:tcW w:w="189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КРИТЕРИЈУМИ УСПЕХА</w:t>
            </w:r>
          </w:p>
        </w:tc>
        <w:tc>
          <w:tcPr>
            <w:tcW w:w="207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ИНСТРУМЕНТИ, НОСИОЦИ, ВРЕМЕ</w:t>
            </w:r>
          </w:p>
        </w:tc>
      </w:tr>
      <w:tr w:rsidR="00AA39D4" w:rsidRPr="00AA39D4" w:rsidTr="00AA39D4">
        <w:trPr>
          <w:trHeight w:val="240"/>
        </w:trPr>
        <w:tc>
          <w:tcPr>
            <w:tcW w:w="1710"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spacing w:before="100" w:after="100"/>
              <w:jc w:val="center"/>
              <w:rPr>
                <w:rFonts w:ascii="Times New Roman" w:hAnsi="Times New Roman" w:cs="Times New Roman"/>
                <w:b/>
                <w:lang w:val="ru-RU"/>
              </w:rPr>
            </w:pPr>
            <w:r w:rsidRPr="00AA39D4">
              <w:rPr>
                <w:rFonts w:ascii="Times New Roman" w:hAnsi="Times New Roman" w:cs="Times New Roman"/>
                <w:b/>
                <w:lang w:val="ru-RU"/>
              </w:rPr>
              <w:t xml:space="preserve">Очувати и унапредити  </w:t>
            </w:r>
          </w:p>
          <w:p w:rsidR="00AA39D4" w:rsidRPr="00AA39D4" w:rsidRDefault="00AA39D4" w:rsidP="00AA39D4">
            <w:pPr>
              <w:pStyle w:val="normal0"/>
              <w:spacing w:before="100" w:after="100"/>
              <w:jc w:val="center"/>
              <w:rPr>
                <w:rFonts w:ascii="Times New Roman" w:hAnsi="Times New Roman" w:cs="Times New Roman"/>
                <w:lang w:val="ru-RU"/>
              </w:rPr>
            </w:pPr>
            <w:r w:rsidRPr="00AA39D4">
              <w:rPr>
                <w:rFonts w:ascii="Times New Roman" w:hAnsi="Times New Roman" w:cs="Times New Roman"/>
                <w:b/>
                <w:lang w:val="ru-RU"/>
              </w:rPr>
              <w:t xml:space="preserve">климу поверења заједништва, узајамног поштовања и сарадње </w:t>
            </w:r>
            <w:r w:rsidRPr="00AA39D4">
              <w:rPr>
                <w:rFonts w:ascii="Times New Roman" w:hAnsi="Times New Roman" w:cs="Times New Roman"/>
                <w:lang w:val="ru-RU"/>
              </w:rPr>
              <w:tab/>
            </w:r>
          </w:p>
        </w:tc>
        <w:tc>
          <w:tcPr>
            <w:tcW w:w="1980"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b/>
                <w:lang w:val="ru-RU"/>
              </w:rPr>
              <w:t>Развијати облике сарадње и начине промовисања рада Установе</w:t>
            </w:r>
          </w:p>
          <w:p w:rsidR="00AA39D4" w:rsidRPr="00AA39D4" w:rsidRDefault="00AA39D4" w:rsidP="00AA39D4">
            <w:pPr>
              <w:pStyle w:val="normal0"/>
              <w:jc w:val="center"/>
              <w:rPr>
                <w:rFonts w:ascii="Times New Roman" w:hAnsi="Times New Roman" w:cs="Times New Roman"/>
                <w:lang w:val="ru-RU"/>
              </w:rPr>
            </w:pPr>
          </w:p>
        </w:tc>
        <w:tc>
          <w:tcPr>
            <w:tcW w:w="2970"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Организовати размене примера добре праксе на нивоу Установе </w:t>
            </w:r>
          </w:p>
          <w:p w:rsidR="00AA39D4" w:rsidRPr="00AA39D4" w:rsidRDefault="00AA39D4" w:rsidP="00AA39D4">
            <w:pPr>
              <w:pStyle w:val="normal0"/>
              <w:jc w:val="center"/>
              <w:rPr>
                <w:rFonts w:ascii="Times New Roman" w:hAnsi="Times New Roman" w:cs="Times New Roman"/>
                <w:lang w:val="ru-RU"/>
              </w:rPr>
            </w:pPr>
          </w:p>
        </w:tc>
        <w:tc>
          <w:tcPr>
            <w:tcW w:w="1980" w:type="dxa"/>
            <w:gridSpan w:val="3"/>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објекти</w:t>
            </w:r>
          </w:p>
        </w:tc>
        <w:tc>
          <w:tcPr>
            <w:tcW w:w="1890"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tabs>
                <w:tab w:val="left" w:pos="600"/>
                <w:tab w:val="left" w:pos="720"/>
              </w:tabs>
              <w:jc w:val="center"/>
              <w:rPr>
                <w:rFonts w:ascii="Times New Roman" w:hAnsi="Times New Roman" w:cs="Times New Roman"/>
                <w:lang w:val="ru-RU"/>
              </w:rPr>
            </w:pPr>
            <w:r w:rsidRPr="00AA39D4">
              <w:rPr>
                <w:rFonts w:ascii="Times New Roman" w:hAnsi="Times New Roman" w:cs="Times New Roman"/>
                <w:lang w:val="ru-RU"/>
              </w:rPr>
              <w:t xml:space="preserve">Тим васпитача и мед.сестара васпитача, стручни сарадници и сарадници </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2017-2018</w:t>
            </w:r>
          </w:p>
        </w:tc>
        <w:tc>
          <w:tcPr>
            <w:tcW w:w="1890"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Активи и презентације примера добре праксе на нивоу Установе су организовани  </w:t>
            </w:r>
          </w:p>
        </w:tc>
        <w:tc>
          <w:tcPr>
            <w:tcW w:w="2070"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tabs>
                <w:tab w:val="left" w:pos="600"/>
                <w:tab w:val="left" w:pos="720"/>
              </w:tabs>
              <w:jc w:val="center"/>
              <w:rPr>
                <w:rFonts w:ascii="Times New Roman" w:hAnsi="Times New Roman" w:cs="Times New Roman"/>
                <w:lang w:val="ru-RU"/>
              </w:rPr>
            </w:pPr>
            <w:r w:rsidRPr="00AA39D4">
              <w:rPr>
                <w:rFonts w:ascii="Times New Roman" w:hAnsi="Times New Roman" w:cs="Times New Roman"/>
                <w:lang w:val="ru-RU"/>
              </w:rPr>
              <w:t>Увид у документацију о одржаним активима, руководилац, током године</w:t>
            </w:r>
          </w:p>
          <w:p w:rsidR="00AA39D4" w:rsidRPr="00AA39D4" w:rsidRDefault="00AA39D4" w:rsidP="00AA39D4">
            <w:pPr>
              <w:pStyle w:val="normal0"/>
              <w:tabs>
                <w:tab w:val="left" w:pos="600"/>
                <w:tab w:val="left" w:pos="720"/>
              </w:tabs>
              <w:jc w:val="center"/>
              <w:rPr>
                <w:rFonts w:ascii="Times New Roman" w:hAnsi="Times New Roman" w:cs="Times New Roman"/>
                <w:lang w:val="ru-RU"/>
              </w:rPr>
            </w:pPr>
          </w:p>
        </w:tc>
      </w:tr>
      <w:tr w:rsidR="00AA39D4" w:rsidRPr="00AA39D4" w:rsidTr="00AA39D4">
        <w:trPr>
          <w:trHeight w:val="960"/>
        </w:trPr>
        <w:tc>
          <w:tcPr>
            <w:tcW w:w="1710"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spacing w:before="100" w:after="100"/>
              <w:jc w:val="center"/>
              <w:rPr>
                <w:rFonts w:ascii="Times New Roman" w:hAnsi="Times New Roman" w:cs="Times New Roman"/>
                <w:lang w:val="ru-RU"/>
              </w:rPr>
            </w:pPr>
          </w:p>
        </w:tc>
        <w:tc>
          <w:tcPr>
            <w:tcW w:w="1980"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p>
        </w:tc>
        <w:tc>
          <w:tcPr>
            <w:tcW w:w="2970"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Редовно информисање  о активностима и делатностима Установе  путем сајта и ФБ странице ПУ Чукарица</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Организовање активности за сву децу из локалне заједнице </w:t>
            </w:r>
          </w:p>
        </w:tc>
        <w:tc>
          <w:tcPr>
            <w:tcW w:w="1980" w:type="dxa"/>
            <w:gridSpan w:val="3"/>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објекти</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Дечији клуб</w:t>
            </w:r>
          </w:p>
        </w:tc>
        <w:tc>
          <w:tcPr>
            <w:tcW w:w="1890"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tabs>
                <w:tab w:val="left" w:pos="600"/>
                <w:tab w:val="left" w:pos="720"/>
              </w:tabs>
              <w:jc w:val="center"/>
              <w:rPr>
                <w:rFonts w:ascii="Times New Roman" w:hAnsi="Times New Roman" w:cs="Times New Roman"/>
                <w:lang w:val="ru-RU"/>
              </w:rPr>
            </w:pPr>
            <w:r w:rsidRPr="00AA39D4">
              <w:rPr>
                <w:rFonts w:ascii="Times New Roman" w:hAnsi="Times New Roman" w:cs="Times New Roman"/>
                <w:lang w:val="ru-RU"/>
              </w:rPr>
              <w:t xml:space="preserve">Васпитачи, руководиоци, савет родитеља, </w:t>
            </w:r>
            <w:r w:rsidRPr="00AA39D4">
              <w:rPr>
                <w:rFonts w:ascii="Times New Roman" w:hAnsi="Times New Roman" w:cs="Times New Roman"/>
                <w:i/>
                <w:lang w:val="ru-RU"/>
              </w:rPr>
              <w:t xml:space="preserve"> </w:t>
            </w:r>
            <w:r w:rsidRPr="00AA39D4">
              <w:rPr>
                <w:rFonts w:ascii="Times New Roman" w:hAnsi="Times New Roman" w:cs="Times New Roman"/>
                <w:lang w:val="ru-RU"/>
              </w:rPr>
              <w:t>2017 - 2018</w:t>
            </w:r>
          </w:p>
          <w:p w:rsidR="00AA39D4" w:rsidRPr="00AA39D4" w:rsidRDefault="00AA39D4" w:rsidP="00AA39D4">
            <w:pPr>
              <w:pStyle w:val="normal0"/>
              <w:tabs>
                <w:tab w:val="left" w:pos="600"/>
                <w:tab w:val="left" w:pos="720"/>
              </w:tabs>
              <w:jc w:val="center"/>
              <w:rPr>
                <w:rFonts w:ascii="Times New Roman" w:hAnsi="Times New Roman" w:cs="Times New Roman"/>
                <w:lang w:val="ru-RU"/>
              </w:rPr>
            </w:pPr>
          </w:p>
          <w:p w:rsidR="00AA39D4" w:rsidRPr="00AA39D4" w:rsidRDefault="00AA39D4" w:rsidP="00AA39D4">
            <w:pPr>
              <w:pStyle w:val="normal0"/>
              <w:tabs>
                <w:tab w:val="left" w:pos="600"/>
                <w:tab w:val="left" w:pos="720"/>
              </w:tabs>
              <w:jc w:val="center"/>
              <w:rPr>
                <w:rFonts w:ascii="Times New Roman" w:hAnsi="Times New Roman" w:cs="Times New Roman"/>
                <w:lang w:val="ru-RU"/>
              </w:rPr>
            </w:pPr>
          </w:p>
          <w:p w:rsidR="00AA39D4" w:rsidRPr="00AA39D4" w:rsidRDefault="00AA39D4" w:rsidP="00AA39D4">
            <w:pPr>
              <w:pStyle w:val="normal0"/>
              <w:tabs>
                <w:tab w:val="left" w:pos="600"/>
                <w:tab w:val="left" w:pos="720"/>
              </w:tabs>
              <w:jc w:val="center"/>
              <w:rPr>
                <w:rFonts w:ascii="Times New Roman" w:hAnsi="Times New Roman" w:cs="Times New Roman"/>
                <w:lang w:val="ru-RU"/>
              </w:rPr>
            </w:pPr>
          </w:p>
          <w:p w:rsidR="00AA39D4" w:rsidRPr="00AA39D4" w:rsidRDefault="00AA39D4" w:rsidP="00AA39D4">
            <w:pPr>
              <w:pStyle w:val="normal0"/>
              <w:tabs>
                <w:tab w:val="left" w:pos="600"/>
                <w:tab w:val="left" w:pos="720"/>
              </w:tabs>
              <w:jc w:val="center"/>
              <w:rPr>
                <w:rFonts w:ascii="Times New Roman" w:hAnsi="Times New Roman" w:cs="Times New Roman"/>
                <w:lang w:val="ru-RU"/>
              </w:rPr>
            </w:pPr>
          </w:p>
          <w:p w:rsidR="00AA39D4" w:rsidRPr="00AA39D4" w:rsidRDefault="00AA39D4" w:rsidP="00AA39D4">
            <w:pPr>
              <w:pStyle w:val="normal0"/>
              <w:tabs>
                <w:tab w:val="left" w:pos="600"/>
                <w:tab w:val="left" w:pos="720"/>
              </w:tabs>
              <w:jc w:val="center"/>
              <w:rPr>
                <w:rFonts w:ascii="Times New Roman" w:hAnsi="Times New Roman" w:cs="Times New Roman"/>
                <w:lang w:val="ru-RU"/>
              </w:rPr>
            </w:pPr>
          </w:p>
          <w:p w:rsidR="00AA39D4" w:rsidRPr="00AA39D4" w:rsidRDefault="00AA39D4" w:rsidP="00AA39D4">
            <w:pPr>
              <w:pStyle w:val="normal0"/>
              <w:tabs>
                <w:tab w:val="left" w:pos="600"/>
                <w:tab w:val="left" w:pos="720"/>
              </w:tabs>
              <w:jc w:val="center"/>
              <w:rPr>
                <w:rFonts w:ascii="Times New Roman" w:hAnsi="Times New Roman" w:cs="Times New Roman"/>
                <w:lang w:val="ru-RU"/>
              </w:rPr>
            </w:pPr>
            <w:r w:rsidRPr="00AA39D4">
              <w:rPr>
                <w:rFonts w:ascii="Times New Roman" w:hAnsi="Times New Roman" w:cs="Times New Roman"/>
                <w:lang w:val="ru-RU"/>
              </w:rPr>
              <w:t>Васпитачи 2017-2018</w:t>
            </w:r>
          </w:p>
        </w:tc>
        <w:tc>
          <w:tcPr>
            <w:tcW w:w="1890"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Редовно </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слање информација о актуелним догађањима </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tabs>
                <w:tab w:val="left" w:pos="600"/>
                <w:tab w:val="left" w:pos="720"/>
              </w:tabs>
              <w:jc w:val="center"/>
              <w:rPr>
                <w:rFonts w:ascii="Times New Roman" w:hAnsi="Times New Roman" w:cs="Times New Roman"/>
              </w:rPr>
            </w:pPr>
            <w:r w:rsidRPr="00AA39D4">
              <w:rPr>
                <w:rFonts w:ascii="Times New Roman" w:hAnsi="Times New Roman" w:cs="Times New Roman"/>
              </w:rPr>
              <w:t>Организоване активности</w:t>
            </w:r>
          </w:p>
        </w:tc>
        <w:tc>
          <w:tcPr>
            <w:tcW w:w="2070"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tabs>
                <w:tab w:val="left" w:pos="600"/>
                <w:tab w:val="left" w:pos="720"/>
              </w:tabs>
              <w:jc w:val="center"/>
              <w:rPr>
                <w:rFonts w:ascii="Times New Roman" w:hAnsi="Times New Roman" w:cs="Times New Roman"/>
                <w:lang w:val="ru-RU"/>
              </w:rPr>
            </w:pPr>
            <w:r w:rsidRPr="00AA39D4">
              <w:rPr>
                <w:rFonts w:ascii="Times New Roman" w:hAnsi="Times New Roman" w:cs="Times New Roman"/>
                <w:lang w:val="ru-RU"/>
              </w:rPr>
              <w:t>Увид у садржај сајта и странице</w:t>
            </w:r>
          </w:p>
          <w:p w:rsidR="00AA39D4" w:rsidRPr="00AA39D4" w:rsidRDefault="00AA39D4" w:rsidP="00AA39D4">
            <w:pPr>
              <w:pStyle w:val="normal0"/>
              <w:tabs>
                <w:tab w:val="left" w:pos="600"/>
                <w:tab w:val="left" w:pos="720"/>
              </w:tabs>
              <w:jc w:val="center"/>
              <w:rPr>
                <w:rFonts w:ascii="Times New Roman" w:hAnsi="Times New Roman" w:cs="Times New Roman"/>
                <w:lang w:val="ru-RU"/>
              </w:rPr>
            </w:pPr>
          </w:p>
          <w:p w:rsidR="00AA39D4" w:rsidRPr="00AA39D4" w:rsidRDefault="00AA39D4" w:rsidP="00AA39D4">
            <w:pPr>
              <w:pStyle w:val="normal0"/>
              <w:tabs>
                <w:tab w:val="left" w:pos="600"/>
                <w:tab w:val="left" w:pos="720"/>
              </w:tabs>
              <w:jc w:val="center"/>
              <w:rPr>
                <w:rFonts w:ascii="Times New Roman" w:hAnsi="Times New Roman" w:cs="Times New Roman"/>
                <w:lang w:val="ru-RU"/>
              </w:rPr>
            </w:pPr>
          </w:p>
          <w:p w:rsidR="00AA39D4" w:rsidRPr="00AA39D4" w:rsidRDefault="00AA39D4" w:rsidP="00AA39D4">
            <w:pPr>
              <w:pStyle w:val="normal0"/>
              <w:tabs>
                <w:tab w:val="left" w:pos="600"/>
                <w:tab w:val="left" w:pos="720"/>
              </w:tabs>
              <w:jc w:val="center"/>
              <w:rPr>
                <w:rFonts w:ascii="Times New Roman" w:hAnsi="Times New Roman" w:cs="Times New Roman"/>
                <w:lang w:val="ru-RU"/>
              </w:rPr>
            </w:pPr>
          </w:p>
          <w:p w:rsidR="00AA39D4" w:rsidRPr="00AA39D4" w:rsidRDefault="00AA39D4" w:rsidP="00AA39D4">
            <w:pPr>
              <w:pStyle w:val="normal0"/>
              <w:tabs>
                <w:tab w:val="left" w:pos="600"/>
                <w:tab w:val="left" w:pos="720"/>
              </w:tabs>
              <w:jc w:val="center"/>
              <w:rPr>
                <w:rFonts w:ascii="Times New Roman" w:hAnsi="Times New Roman" w:cs="Times New Roman"/>
                <w:lang w:val="ru-RU"/>
              </w:rPr>
            </w:pPr>
          </w:p>
          <w:p w:rsidR="00AA39D4" w:rsidRPr="00AA39D4" w:rsidRDefault="00AA39D4" w:rsidP="00AA39D4">
            <w:pPr>
              <w:pStyle w:val="normal0"/>
              <w:tabs>
                <w:tab w:val="left" w:pos="600"/>
                <w:tab w:val="left" w:pos="720"/>
              </w:tabs>
              <w:jc w:val="center"/>
              <w:rPr>
                <w:rFonts w:ascii="Times New Roman" w:hAnsi="Times New Roman" w:cs="Times New Roman"/>
              </w:rPr>
            </w:pPr>
            <w:r w:rsidRPr="00AA39D4">
              <w:rPr>
                <w:rFonts w:ascii="Times New Roman" w:hAnsi="Times New Roman" w:cs="Times New Roman"/>
              </w:rPr>
              <w:t>Увид у документацију</w:t>
            </w:r>
          </w:p>
        </w:tc>
      </w:tr>
      <w:tr w:rsidR="00AA39D4" w:rsidRPr="00AA39D4" w:rsidTr="00AA39D4">
        <w:trPr>
          <w:trHeight w:val="420"/>
        </w:trPr>
        <w:tc>
          <w:tcPr>
            <w:tcW w:w="14490" w:type="dxa"/>
            <w:gridSpan w:val="1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shd w:val="clear" w:color="auto" w:fill="D5DCE4"/>
              <w:ind w:left="-100"/>
              <w:jc w:val="center"/>
              <w:rPr>
                <w:rFonts w:ascii="Times New Roman" w:hAnsi="Times New Roman" w:cs="Times New Roman"/>
                <w:b/>
                <w:smallCaps/>
              </w:rPr>
            </w:pPr>
            <w:bookmarkStart w:id="19" w:name="_3j2qqm3" w:colFirst="0" w:colLast="0"/>
            <w:bookmarkEnd w:id="19"/>
            <w:r w:rsidRPr="00AA39D4">
              <w:rPr>
                <w:rFonts w:ascii="Times New Roman" w:hAnsi="Times New Roman" w:cs="Times New Roman"/>
                <w:b/>
                <w:smallCaps/>
              </w:rPr>
              <w:t>ОБЛАСТ ПРОМЕНЕ: ЕТОС</w:t>
            </w:r>
          </w:p>
        </w:tc>
      </w:tr>
      <w:tr w:rsidR="00AA39D4" w:rsidRPr="00AA39D4" w:rsidTr="00AA39D4">
        <w:trPr>
          <w:trHeight w:val="560"/>
        </w:trPr>
        <w:tc>
          <w:tcPr>
            <w:tcW w:w="1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РАЗВОЈНИ</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ЦИЉ</w:t>
            </w:r>
          </w:p>
        </w:tc>
        <w:tc>
          <w:tcPr>
            <w:tcW w:w="198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ЗАДаЦИ</w:t>
            </w:r>
          </w:p>
        </w:tc>
        <w:tc>
          <w:tcPr>
            <w:tcW w:w="297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АКТИВНОСТИ</w:t>
            </w:r>
          </w:p>
        </w:tc>
        <w:tc>
          <w:tcPr>
            <w:tcW w:w="1980"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ОБЈЕКТИ</w:t>
            </w:r>
          </w:p>
        </w:tc>
        <w:tc>
          <w:tcPr>
            <w:tcW w:w="189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НОСИОЦИ АКТИВНОСТИ ВРЕМЕ</w:t>
            </w:r>
          </w:p>
        </w:tc>
        <w:tc>
          <w:tcPr>
            <w:tcW w:w="189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КРИТЕРИЈУМИ УСПЕХА</w:t>
            </w:r>
          </w:p>
        </w:tc>
        <w:tc>
          <w:tcPr>
            <w:tcW w:w="207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ИНСТРУМЕНТИ, НОСИОЦИ, ВРЕМЕ</w:t>
            </w:r>
          </w:p>
        </w:tc>
      </w:tr>
      <w:tr w:rsidR="00AA39D4" w:rsidRPr="00AA39D4" w:rsidTr="00AA39D4">
        <w:trPr>
          <w:trHeight w:val="240"/>
        </w:trPr>
        <w:tc>
          <w:tcPr>
            <w:tcW w:w="1710"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spacing w:before="100" w:after="100"/>
              <w:jc w:val="center"/>
              <w:rPr>
                <w:rFonts w:ascii="Times New Roman" w:hAnsi="Times New Roman" w:cs="Times New Roman"/>
                <w:lang w:val="ru-RU"/>
              </w:rPr>
            </w:pPr>
            <w:r w:rsidRPr="00AA39D4">
              <w:rPr>
                <w:rFonts w:ascii="Times New Roman" w:hAnsi="Times New Roman" w:cs="Times New Roman"/>
                <w:b/>
                <w:lang w:val="ru-RU"/>
              </w:rPr>
              <w:t xml:space="preserve">Очувати и унапредити климу поверења заједништва, узајамног поштовања и сарадње </w:t>
            </w:r>
          </w:p>
        </w:tc>
        <w:tc>
          <w:tcPr>
            <w:tcW w:w="1980"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b/>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b/>
                <w:lang w:val="ru-RU"/>
              </w:rPr>
              <w:t>Развијати облике сарадње и начине промовисања рада Установе</w:t>
            </w:r>
          </w:p>
          <w:p w:rsidR="00AA39D4" w:rsidRPr="00AA39D4" w:rsidRDefault="00AA39D4" w:rsidP="00AA39D4">
            <w:pPr>
              <w:pStyle w:val="normal0"/>
              <w:jc w:val="center"/>
              <w:rPr>
                <w:rFonts w:ascii="Times New Roman" w:hAnsi="Times New Roman" w:cs="Times New Roman"/>
                <w:lang w:val="ru-RU"/>
              </w:rPr>
            </w:pPr>
          </w:p>
        </w:tc>
        <w:tc>
          <w:tcPr>
            <w:tcW w:w="2970"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Промовисати рад Установе на стручним сусретима, научним скуповима и у медијима</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Прослава дана  вртића</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Успостављање и неговање сарадње са основним школама, установама културе и социјалне заштите</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tc>
        <w:tc>
          <w:tcPr>
            <w:tcW w:w="1980" w:type="dxa"/>
            <w:gridSpan w:val="3"/>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Сви објекти </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Сви вртићи</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Сви објекти</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 </w:t>
            </w:r>
          </w:p>
        </w:tc>
        <w:tc>
          <w:tcPr>
            <w:tcW w:w="1890"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Тим васпитача и стручни сарадници</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2017-2018</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Тим васпитача и стручни сарадници</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2017-2018</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 Тим васпитача и стручни сарадници</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2017-2018</w:t>
            </w:r>
          </w:p>
        </w:tc>
        <w:tc>
          <w:tcPr>
            <w:tcW w:w="1890"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Реализоване су презентације на стручним скуповима</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научним скуповима, у медијима</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одражане прославе дана вртића</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остварена сарадња</w:t>
            </w:r>
          </w:p>
        </w:tc>
        <w:tc>
          <w:tcPr>
            <w:tcW w:w="2070"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tabs>
                <w:tab w:val="left" w:pos="600"/>
                <w:tab w:val="left" w:pos="720"/>
              </w:tabs>
              <w:jc w:val="center"/>
              <w:rPr>
                <w:rFonts w:ascii="Times New Roman" w:hAnsi="Times New Roman" w:cs="Times New Roman"/>
                <w:lang w:val="ru-RU"/>
              </w:rPr>
            </w:pPr>
            <w:r w:rsidRPr="00AA39D4">
              <w:rPr>
                <w:rFonts w:ascii="Times New Roman" w:hAnsi="Times New Roman" w:cs="Times New Roman"/>
                <w:lang w:val="ru-RU"/>
              </w:rPr>
              <w:t>Увид у документацију на нивоу вртића, руководилац</w:t>
            </w:r>
          </w:p>
          <w:p w:rsidR="00AA39D4" w:rsidRPr="00AA39D4" w:rsidRDefault="00AA39D4" w:rsidP="00AA39D4">
            <w:pPr>
              <w:pStyle w:val="normal0"/>
              <w:tabs>
                <w:tab w:val="left" w:pos="600"/>
                <w:tab w:val="left" w:pos="720"/>
              </w:tabs>
              <w:jc w:val="center"/>
              <w:rPr>
                <w:rFonts w:ascii="Times New Roman" w:hAnsi="Times New Roman" w:cs="Times New Roman"/>
                <w:lang w:val="ru-RU"/>
              </w:rPr>
            </w:pPr>
          </w:p>
          <w:p w:rsidR="00AA39D4" w:rsidRPr="00AA39D4" w:rsidRDefault="00AA39D4" w:rsidP="00AA39D4">
            <w:pPr>
              <w:pStyle w:val="normal0"/>
              <w:tabs>
                <w:tab w:val="left" w:pos="600"/>
                <w:tab w:val="left" w:pos="720"/>
              </w:tabs>
              <w:jc w:val="center"/>
              <w:rPr>
                <w:rFonts w:ascii="Times New Roman" w:hAnsi="Times New Roman" w:cs="Times New Roman"/>
                <w:lang w:val="ru-RU"/>
              </w:rPr>
            </w:pPr>
            <w:r w:rsidRPr="00AA39D4">
              <w:rPr>
                <w:rFonts w:ascii="Times New Roman" w:hAnsi="Times New Roman" w:cs="Times New Roman"/>
                <w:lang w:val="ru-RU"/>
              </w:rPr>
              <w:t xml:space="preserve">         Увид у документацију на нивоу вртића, руководилац</w:t>
            </w:r>
          </w:p>
          <w:p w:rsidR="00AA39D4" w:rsidRPr="00AA39D4" w:rsidRDefault="00AA39D4" w:rsidP="00AA39D4">
            <w:pPr>
              <w:pStyle w:val="normal0"/>
              <w:tabs>
                <w:tab w:val="left" w:pos="600"/>
                <w:tab w:val="left" w:pos="720"/>
              </w:tabs>
              <w:jc w:val="center"/>
              <w:rPr>
                <w:rFonts w:ascii="Times New Roman" w:hAnsi="Times New Roman" w:cs="Times New Roman"/>
                <w:lang w:val="ru-RU"/>
              </w:rPr>
            </w:pPr>
          </w:p>
          <w:p w:rsidR="00AA39D4" w:rsidRPr="00AA39D4" w:rsidRDefault="00AA39D4" w:rsidP="00AA39D4">
            <w:pPr>
              <w:pStyle w:val="normal0"/>
              <w:tabs>
                <w:tab w:val="left" w:pos="600"/>
                <w:tab w:val="left" w:pos="720"/>
              </w:tabs>
              <w:jc w:val="center"/>
              <w:rPr>
                <w:rFonts w:ascii="Times New Roman" w:hAnsi="Times New Roman" w:cs="Times New Roman"/>
                <w:lang w:val="ru-RU"/>
              </w:rPr>
            </w:pPr>
            <w:r w:rsidRPr="00AA39D4">
              <w:rPr>
                <w:rFonts w:ascii="Times New Roman" w:hAnsi="Times New Roman" w:cs="Times New Roman"/>
                <w:lang w:val="ru-RU"/>
              </w:rPr>
              <w:t>Увид у документацију на нивоу вртића, руководилац</w:t>
            </w:r>
          </w:p>
        </w:tc>
      </w:tr>
      <w:tr w:rsidR="00AA39D4" w:rsidRPr="00AA39D4" w:rsidTr="00AA39D4">
        <w:trPr>
          <w:trHeight w:val="420"/>
        </w:trPr>
        <w:tc>
          <w:tcPr>
            <w:tcW w:w="14490" w:type="dxa"/>
            <w:gridSpan w:val="1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shd w:val="clear" w:color="auto" w:fill="D5DCE4"/>
              <w:ind w:left="-100"/>
              <w:jc w:val="center"/>
              <w:rPr>
                <w:rFonts w:ascii="Times New Roman" w:hAnsi="Times New Roman" w:cs="Times New Roman"/>
                <w:b/>
                <w:smallCaps/>
              </w:rPr>
            </w:pPr>
            <w:bookmarkStart w:id="20" w:name="_1y810tw" w:colFirst="0" w:colLast="0"/>
            <w:bookmarkEnd w:id="20"/>
            <w:r w:rsidRPr="00AA39D4">
              <w:rPr>
                <w:rFonts w:ascii="Times New Roman" w:hAnsi="Times New Roman" w:cs="Times New Roman"/>
                <w:b/>
                <w:smallCaps/>
              </w:rPr>
              <w:t>ОБЛАСТ ПРОМЕНЕ: ЕТОС</w:t>
            </w:r>
          </w:p>
        </w:tc>
      </w:tr>
      <w:tr w:rsidR="00AA39D4" w:rsidRPr="00AA39D4" w:rsidTr="00AA39D4">
        <w:trPr>
          <w:trHeight w:val="560"/>
        </w:trPr>
        <w:tc>
          <w:tcPr>
            <w:tcW w:w="1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РАЗВОЈНИ</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ЦИЉ</w:t>
            </w:r>
          </w:p>
        </w:tc>
        <w:tc>
          <w:tcPr>
            <w:tcW w:w="198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ЗАДаЦИ</w:t>
            </w:r>
          </w:p>
        </w:tc>
        <w:tc>
          <w:tcPr>
            <w:tcW w:w="297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АКТИВНОСТИ</w:t>
            </w:r>
          </w:p>
        </w:tc>
        <w:tc>
          <w:tcPr>
            <w:tcW w:w="1980"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ОБЈЕКТИ</w:t>
            </w:r>
          </w:p>
        </w:tc>
        <w:tc>
          <w:tcPr>
            <w:tcW w:w="189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НОСИОЦИ АКТИВНОСТИ ВРЕМЕ</w:t>
            </w:r>
          </w:p>
        </w:tc>
        <w:tc>
          <w:tcPr>
            <w:tcW w:w="189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КРИТЕРИЈУМИ УСПЕХА</w:t>
            </w:r>
          </w:p>
        </w:tc>
        <w:tc>
          <w:tcPr>
            <w:tcW w:w="207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ИНСТРУМЕНТИ, НОСИОЦИ, ВРЕМЕ</w:t>
            </w:r>
          </w:p>
        </w:tc>
      </w:tr>
      <w:tr w:rsidR="00AA39D4" w:rsidRPr="00AA39D4" w:rsidTr="00AA39D4">
        <w:trPr>
          <w:trHeight w:val="240"/>
        </w:trPr>
        <w:tc>
          <w:tcPr>
            <w:tcW w:w="1710"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b/>
              </w:rPr>
              <w:t>Повећање инклузивности у Установи</w:t>
            </w:r>
          </w:p>
        </w:tc>
        <w:tc>
          <w:tcPr>
            <w:tcW w:w="1980"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b/>
                <w:lang w:val="ru-RU"/>
              </w:rPr>
              <w:t xml:space="preserve">Оснажити компетенције васпитача, мед. сестара и стручних сарадника у области инклузије </w:t>
            </w:r>
          </w:p>
        </w:tc>
        <w:tc>
          <w:tcPr>
            <w:tcW w:w="2994" w:type="dxa"/>
            <w:gridSpan w:val="3"/>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tabs>
                <w:tab w:val="left" w:pos="600"/>
                <w:tab w:val="left" w:pos="720"/>
              </w:tabs>
              <w:jc w:val="center"/>
              <w:rPr>
                <w:rFonts w:ascii="Times New Roman" w:hAnsi="Times New Roman" w:cs="Times New Roman"/>
                <w:lang w:val="ru-RU"/>
              </w:rPr>
            </w:pPr>
            <w:r w:rsidRPr="00AA39D4">
              <w:rPr>
                <w:rFonts w:ascii="Times New Roman" w:hAnsi="Times New Roman" w:cs="Times New Roman"/>
                <w:lang w:val="ru-RU"/>
              </w:rPr>
              <w:t>Организовати стручно усавршавање у области инклузивне праксе</w:t>
            </w:r>
          </w:p>
          <w:p w:rsidR="00AA39D4" w:rsidRPr="00AA39D4" w:rsidRDefault="00AA39D4" w:rsidP="00AA39D4">
            <w:pPr>
              <w:pStyle w:val="normal0"/>
              <w:tabs>
                <w:tab w:val="left" w:pos="600"/>
                <w:tab w:val="left" w:pos="720"/>
              </w:tabs>
              <w:jc w:val="center"/>
              <w:rPr>
                <w:rFonts w:ascii="Times New Roman" w:hAnsi="Times New Roman" w:cs="Times New Roman"/>
                <w:lang w:val="ru-RU"/>
              </w:rPr>
            </w:pPr>
            <w:r w:rsidRPr="00AA39D4">
              <w:rPr>
                <w:rFonts w:ascii="Times New Roman" w:hAnsi="Times New Roman" w:cs="Times New Roman"/>
                <w:lang w:val="ru-RU"/>
              </w:rPr>
              <w:t>Семинар:”</w:t>
            </w:r>
            <w:hyperlink r:id="rId11">
              <w:r w:rsidRPr="00AA39D4">
                <w:rPr>
                  <w:rFonts w:ascii="Times New Roman" w:hAnsi="Times New Roman" w:cs="Times New Roman"/>
                  <w:lang w:val="ru-RU"/>
                </w:rPr>
                <w:t>Позитивно васпитање – позитивна дисциплина у вртићу</w:t>
              </w:r>
            </w:hyperlink>
            <w:r w:rsidRPr="00AA39D4">
              <w:rPr>
                <w:rFonts w:ascii="Times New Roman" w:hAnsi="Times New Roman" w:cs="Times New Roman"/>
                <w:lang w:val="ru-RU"/>
              </w:rPr>
              <w:t>”</w:t>
            </w:r>
          </w:p>
          <w:p w:rsidR="00AA39D4" w:rsidRPr="00AA39D4" w:rsidRDefault="00AA39D4" w:rsidP="00AA39D4">
            <w:pPr>
              <w:pStyle w:val="normal0"/>
              <w:tabs>
                <w:tab w:val="left" w:pos="600"/>
                <w:tab w:val="left" w:pos="720"/>
              </w:tabs>
              <w:jc w:val="center"/>
              <w:rPr>
                <w:rFonts w:ascii="Times New Roman" w:hAnsi="Times New Roman" w:cs="Times New Roman"/>
                <w:b/>
                <w:lang w:val="ru-RU"/>
              </w:rPr>
            </w:pPr>
          </w:p>
        </w:tc>
        <w:tc>
          <w:tcPr>
            <w:tcW w:w="1956"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објекти</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 xml:space="preserve"> </w:t>
            </w:r>
          </w:p>
        </w:tc>
        <w:tc>
          <w:tcPr>
            <w:tcW w:w="1890" w:type="dxa"/>
            <w:gridSpan w:val="2"/>
            <w:tcBorders>
              <w:top w:val="single" w:sz="4" w:space="0" w:color="000000"/>
              <w:left w:val="single" w:sz="4" w:space="0" w:color="000000"/>
              <w:bottom w:val="single" w:sz="4" w:space="0" w:color="000000"/>
              <w:right w:val="single" w:sz="4" w:space="0" w:color="000000"/>
            </w:tcBorders>
            <w:vAlign w:val="center"/>
          </w:tcPr>
          <w:p w:rsidR="00AA39D4" w:rsidRPr="00AA39D4" w:rsidRDefault="00AA39D4" w:rsidP="00AA39D4">
            <w:pPr>
              <w:pStyle w:val="normal0"/>
              <w:tabs>
                <w:tab w:val="left" w:pos="600"/>
                <w:tab w:val="left" w:pos="720"/>
              </w:tabs>
              <w:jc w:val="center"/>
              <w:rPr>
                <w:rFonts w:ascii="Times New Roman" w:hAnsi="Times New Roman" w:cs="Times New Roman"/>
                <w:lang w:val="ru-RU"/>
              </w:rPr>
            </w:pPr>
            <w:r w:rsidRPr="00AA39D4">
              <w:rPr>
                <w:rFonts w:ascii="Times New Roman" w:hAnsi="Times New Roman" w:cs="Times New Roman"/>
                <w:lang w:val="ru-RU"/>
              </w:rPr>
              <w:t>медицинске сестре васпитачи,Стручни сарадници 2017-2018</w:t>
            </w:r>
          </w:p>
          <w:p w:rsidR="00AA39D4" w:rsidRPr="00AA39D4" w:rsidRDefault="00AA39D4" w:rsidP="00AA39D4">
            <w:pPr>
              <w:pStyle w:val="normal0"/>
              <w:tabs>
                <w:tab w:val="left" w:pos="600"/>
                <w:tab w:val="left" w:pos="720"/>
              </w:tabs>
              <w:jc w:val="center"/>
              <w:rPr>
                <w:rFonts w:ascii="Times New Roman" w:hAnsi="Times New Roman" w:cs="Times New Roman"/>
                <w:lang w:val="ru-RU"/>
              </w:rPr>
            </w:pPr>
          </w:p>
        </w:tc>
        <w:tc>
          <w:tcPr>
            <w:tcW w:w="1890" w:type="dxa"/>
            <w:gridSpan w:val="2"/>
            <w:tcBorders>
              <w:top w:val="single" w:sz="4" w:space="0" w:color="000000"/>
              <w:left w:val="single" w:sz="4" w:space="0" w:color="000000"/>
              <w:bottom w:val="single" w:sz="4" w:space="0" w:color="000000"/>
              <w:right w:val="single" w:sz="4" w:space="0" w:color="000000"/>
            </w:tcBorders>
            <w:vAlign w:val="center"/>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 xml:space="preserve">Стручно усавршавање је </w:t>
            </w:r>
            <w:r w:rsidRPr="00AA39D4">
              <w:rPr>
                <w:rFonts w:ascii="Times New Roman" w:hAnsi="Times New Roman" w:cs="Times New Roman"/>
                <w:b/>
              </w:rPr>
              <w:t xml:space="preserve"> </w:t>
            </w:r>
            <w:r w:rsidRPr="00AA39D4">
              <w:rPr>
                <w:rFonts w:ascii="Times New Roman" w:hAnsi="Times New Roman" w:cs="Times New Roman"/>
              </w:rPr>
              <w:t>организовано</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c>
        <w:tc>
          <w:tcPr>
            <w:tcW w:w="2070" w:type="dxa"/>
            <w:gridSpan w:val="2"/>
            <w:tcBorders>
              <w:top w:val="single" w:sz="4" w:space="0" w:color="000000"/>
              <w:left w:val="single" w:sz="4" w:space="0" w:color="000000"/>
              <w:bottom w:val="single" w:sz="4" w:space="0" w:color="000000"/>
              <w:right w:val="single" w:sz="4" w:space="0" w:color="000000"/>
            </w:tcBorders>
            <w:vAlign w:val="center"/>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Увид у документацију о одржаном стручном усавршавању </w:t>
            </w:r>
          </w:p>
        </w:tc>
      </w:tr>
      <w:tr w:rsidR="00AA39D4" w:rsidRPr="00AA39D4" w:rsidTr="00AA39D4">
        <w:trPr>
          <w:trHeight w:val="240"/>
        </w:trPr>
        <w:tc>
          <w:tcPr>
            <w:tcW w:w="1710"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b/>
                <w:lang w:val="ru-RU"/>
              </w:rPr>
            </w:pPr>
          </w:p>
        </w:tc>
        <w:tc>
          <w:tcPr>
            <w:tcW w:w="1980"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b/>
                <w:lang w:val="ru-RU"/>
              </w:rPr>
            </w:pPr>
          </w:p>
        </w:tc>
        <w:tc>
          <w:tcPr>
            <w:tcW w:w="2994" w:type="dxa"/>
            <w:gridSpan w:val="3"/>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Активно учешће у раду мреже подршке инклузивног образовања на нивоу Установе у циљу размене искустава, и оснаживања професионалних компетенција у раду са децом </w:t>
            </w:r>
          </w:p>
        </w:tc>
        <w:tc>
          <w:tcPr>
            <w:tcW w:w="1956"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објекти</w:t>
            </w:r>
          </w:p>
        </w:tc>
        <w:tc>
          <w:tcPr>
            <w:tcW w:w="1890" w:type="dxa"/>
            <w:gridSpan w:val="2"/>
            <w:tcBorders>
              <w:top w:val="single" w:sz="4" w:space="0" w:color="000000"/>
              <w:left w:val="single" w:sz="4" w:space="0" w:color="000000"/>
              <w:bottom w:val="single" w:sz="4" w:space="0" w:color="000000"/>
              <w:right w:val="single" w:sz="4" w:space="0" w:color="000000"/>
            </w:tcBorders>
            <w:vAlign w:val="center"/>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Васпитачи, медицинске сестре васпитачи стручни сарадници и сарадници,2017-2018</w:t>
            </w:r>
          </w:p>
          <w:p w:rsidR="00AA39D4" w:rsidRPr="00AA39D4" w:rsidRDefault="00AA39D4" w:rsidP="00AA39D4">
            <w:pPr>
              <w:pStyle w:val="normal0"/>
              <w:tabs>
                <w:tab w:val="left" w:pos="600"/>
                <w:tab w:val="left" w:pos="720"/>
              </w:tabs>
              <w:jc w:val="center"/>
              <w:rPr>
                <w:rFonts w:ascii="Times New Roman" w:hAnsi="Times New Roman" w:cs="Times New Roman"/>
                <w:lang w:val="ru-RU"/>
              </w:rPr>
            </w:pPr>
          </w:p>
        </w:tc>
        <w:tc>
          <w:tcPr>
            <w:tcW w:w="1890" w:type="dxa"/>
            <w:gridSpan w:val="2"/>
            <w:tcBorders>
              <w:top w:val="single" w:sz="4" w:space="0" w:color="000000"/>
              <w:left w:val="single" w:sz="4" w:space="0" w:color="000000"/>
              <w:bottom w:val="single" w:sz="4" w:space="0" w:color="000000"/>
              <w:right w:val="single" w:sz="4" w:space="0" w:color="000000"/>
            </w:tcBorders>
            <w:vAlign w:val="center"/>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Редовно одржавање састанака мреже подршке</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c>
        <w:tc>
          <w:tcPr>
            <w:tcW w:w="2070" w:type="dxa"/>
            <w:gridSpan w:val="2"/>
            <w:tcBorders>
              <w:top w:val="single" w:sz="4" w:space="0" w:color="000000"/>
              <w:left w:val="single" w:sz="4" w:space="0" w:color="000000"/>
              <w:bottom w:val="single" w:sz="4" w:space="0" w:color="000000"/>
              <w:right w:val="single" w:sz="4" w:space="0" w:color="000000"/>
            </w:tcBorders>
            <w:vAlign w:val="center"/>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Увид у документацију Тима</w:t>
            </w:r>
          </w:p>
        </w:tc>
      </w:tr>
      <w:tr w:rsidR="00AA39D4" w:rsidRPr="00AA39D4" w:rsidTr="00AA39D4">
        <w:trPr>
          <w:trHeight w:val="240"/>
        </w:trPr>
        <w:tc>
          <w:tcPr>
            <w:tcW w:w="1710"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b/>
              </w:rPr>
            </w:pPr>
          </w:p>
        </w:tc>
        <w:tc>
          <w:tcPr>
            <w:tcW w:w="1980"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b/>
              </w:rPr>
            </w:pPr>
          </w:p>
        </w:tc>
        <w:tc>
          <w:tcPr>
            <w:tcW w:w="2994" w:type="dxa"/>
            <w:gridSpan w:val="3"/>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Осмислити и реализовати активе на нивоу вртића који би својом садржином пружили корисна теоријска знања и оснажили компетенције васпитача у раду са децом </w:t>
            </w:r>
          </w:p>
          <w:p w:rsidR="00AA39D4" w:rsidRPr="00AA39D4" w:rsidRDefault="00AA39D4" w:rsidP="00AA39D4">
            <w:pPr>
              <w:pStyle w:val="normal0"/>
              <w:jc w:val="center"/>
              <w:rPr>
                <w:rFonts w:ascii="Times New Roman" w:hAnsi="Times New Roman" w:cs="Times New Roman"/>
                <w:lang w:val="ru-RU"/>
              </w:rPr>
            </w:pPr>
          </w:p>
        </w:tc>
        <w:tc>
          <w:tcPr>
            <w:tcW w:w="1956"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објекти</w:t>
            </w:r>
          </w:p>
        </w:tc>
        <w:tc>
          <w:tcPr>
            <w:tcW w:w="1890" w:type="dxa"/>
            <w:gridSpan w:val="2"/>
            <w:tcBorders>
              <w:top w:val="single" w:sz="4" w:space="0" w:color="000000"/>
              <w:left w:val="single" w:sz="4" w:space="0" w:color="000000"/>
              <w:bottom w:val="single" w:sz="4" w:space="0" w:color="000000"/>
              <w:right w:val="single" w:sz="4" w:space="0" w:color="000000"/>
            </w:tcBorders>
            <w:vAlign w:val="center"/>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Тим за инклузивно образовање,</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стручни сарадници, васпитачи,</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медицинске сестре-васпитачи2017-2018</w:t>
            </w:r>
          </w:p>
        </w:tc>
        <w:tc>
          <w:tcPr>
            <w:tcW w:w="1890" w:type="dxa"/>
            <w:gridSpan w:val="2"/>
            <w:tcBorders>
              <w:top w:val="single" w:sz="4" w:space="0" w:color="000000"/>
              <w:left w:val="single" w:sz="4" w:space="0" w:color="000000"/>
              <w:bottom w:val="single" w:sz="4" w:space="0" w:color="000000"/>
              <w:right w:val="single" w:sz="4" w:space="0" w:color="000000"/>
            </w:tcBorders>
            <w:vAlign w:val="center"/>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Реализовани су активи и радионице на нивоу вртића</w:t>
            </w:r>
          </w:p>
          <w:p w:rsidR="00AA39D4" w:rsidRPr="00AA39D4" w:rsidRDefault="00AA39D4" w:rsidP="00AA39D4">
            <w:pPr>
              <w:pStyle w:val="normal0"/>
              <w:jc w:val="center"/>
              <w:rPr>
                <w:rFonts w:ascii="Times New Roman" w:hAnsi="Times New Roman" w:cs="Times New Roman"/>
                <w:lang w:val="ru-RU"/>
              </w:rPr>
            </w:pPr>
          </w:p>
        </w:tc>
        <w:tc>
          <w:tcPr>
            <w:tcW w:w="2070" w:type="dxa"/>
            <w:gridSpan w:val="2"/>
            <w:tcBorders>
              <w:top w:val="single" w:sz="4" w:space="0" w:color="000000"/>
              <w:left w:val="single" w:sz="4" w:space="0" w:color="000000"/>
              <w:bottom w:val="single" w:sz="4" w:space="0" w:color="000000"/>
              <w:right w:val="single" w:sz="4" w:space="0" w:color="000000"/>
            </w:tcBorders>
            <w:vAlign w:val="center"/>
          </w:tcPr>
          <w:p w:rsidR="00AA39D4" w:rsidRPr="00AA39D4" w:rsidRDefault="00AA39D4" w:rsidP="00AA39D4">
            <w:pPr>
              <w:pStyle w:val="normal0"/>
              <w:tabs>
                <w:tab w:val="left" w:pos="600"/>
                <w:tab w:val="left" w:pos="720"/>
              </w:tabs>
              <w:jc w:val="center"/>
              <w:rPr>
                <w:rFonts w:ascii="Times New Roman" w:hAnsi="Times New Roman" w:cs="Times New Roman"/>
                <w:lang w:val="ru-RU"/>
              </w:rPr>
            </w:pPr>
            <w:r w:rsidRPr="00AA39D4">
              <w:rPr>
                <w:rFonts w:ascii="Times New Roman" w:hAnsi="Times New Roman" w:cs="Times New Roman"/>
                <w:lang w:val="ru-RU"/>
              </w:rPr>
              <w:t>Увид у план реализације активности у вртићу,  руководилац вртића, на крају године</w:t>
            </w:r>
          </w:p>
          <w:p w:rsidR="00AA39D4" w:rsidRPr="00AA39D4" w:rsidRDefault="00AA39D4" w:rsidP="00AA39D4">
            <w:pPr>
              <w:pStyle w:val="normal0"/>
              <w:jc w:val="center"/>
              <w:rPr>
                <w:rFonts w:ascii="Times New Roman" w:hAnsi="Times New Roman" w:cs="Times New Roman"/>
                <w:lang w:val="ru-RU"/>
              </w:rPr>
            </w:pPr>
          </w:p>
        </w:tc>
      </w:tr>
      <w:tr w:rsidR="00AA39D4" w:rsidRPr="00AA39D4" w:rsidTr="00F231F8">
        <w:trPr>
          <w:trHeight w:hRule="exact" w:val="6577"/>
        </w:trPr>
        <w:tc>
          <w:tcPr>
            <w:tcW w:w="1710"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p>
        </w:tc>
        <w:tc>
          <w:tcPr>
            <w:tcW w:w="1980"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p>
        </w:tc>
        <w:tc>
          <w:tcPr>
            <w:tcW w:w="2994" w:type="dxa"/>
            <w:gridSpan w:val="3"/>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Хоризонтално усавршавње “Стереотипи,предрасуде и дискриминација” </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Састанак Тима за инклузивно образовање на нивоу вртића - Приказ и анализа протокола поступања у ситуацијама када је потребна додатна подршка</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 Активи “Живети различитост у вртићу”, “По чему смо слични ,а по чему различити”    </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Васпитно - образовно веће - “Породица детета са тешкоћама у развоју”, Удружење родитеља деце са аутизмом</w:t>
            </w:r>
          </w:p>
          <w:p w:rsidR="00AA39D4" w:rsidRPr="00AA39D4" w:rsidRDefault="00AA39D4" w:rsidP="00AA39D4">
            <w:pPr>
              <w:pStyle w:val="normal0"/>
              <w:jc w:val="center"/>
              <w:rPr>
                <w:rFonts w:ascii="Times New Roman" w:hAnsi="Times New Roman" w:cs="Times New Roman"/>
                <w:lang w:val="ru-RU"/>
              </w:rPr>
            </w:pPr>
          </w:p>
        </w:tc>
        <w:tc>
          <w:tcPr>
            <w:tcW w:w="1956"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tabs>
                <w:tab w:val="left" w:pos="600"/>
                <w:tab w:val="left" w:pos="720"/>
              </w:tabs>
              <w:jc w:val="center"/>
              <w:rPr>
                <w:rFonts w:ascii="Times New Roman" w:hAnsi="Times New Roman" w:cs="Times New Roman"/>
                <w:lang w:val="ru-RU"/>
              </w:rPr>
            </w:pPr>
            <w:r w:rsidRPr="00AA39D4">
              <w:rPr>
                <w:rFonts w:ascii="Times New Roman" w:hAnsi="Times New Roman" w:cs="Times New Roman"/>
                <w:lang w:val="ru-RU"/>
              </w:rPr>
              <w:t>Машталица</w:t>
            </w:r>
          </w:p>
          <w:p w:rsidR="00AA39D4" w:rsidRPr="00AA39D4" w:rsidRDefault="00AA39D4" w:rsidP="00AA39D4">
            <w:pPr>
              <w:pStyle w:val="normal0"/>
              <w:tabs>
                <w:tab w:val="left" w:pos="600"/>
                <w:tab w:val="left" w:pos="720"/>
              </w:tabs>
              <w:jc w:val="center"/>
              <w:rPr>
                <w:rFonts w:ascii="Times New Roman" w:hAnsi="Times New Roman" w:cs="Times New Roman"/>
                <w:lang w:val="ru-RU"/>
              </w:rPr>
            </w:pPr>
          </w:p>
          <w:p w:rsidR="00AA39D4" w:rsidRPr="00AA39D4" w:rsidRDefault="00AA39D4" w:rsidP="00AA39D4">
            <w:pPr>
              <w:pStyle w:val="normal0"/>
              <w:tabs>
                <w:tab w:val="left" w:pos="600"/>
                <w:tab w:val="left" w:pos="720"/>
              </w:tabs>
              <w:jc w:val="center"/>
              <w:rPr>
                <w:rFonts w:ascii="Times New Roman" w:hAnsi="Times New Roman" w:cs="Times New Roman"/>
                <w:lang w:val="ru-RU"/>
              </w:rPr>
            </w:pPr>
          </w:p>
          <w:p w:rsidR="00AA39D4" w:rsidRPr="00AA39D4" w:rsidRDefault="00AA39D4" w:rsidP="00AA39D4">
            <w:pPr>
              <w:pStyle w:val="normal0"/>
              <w:tabs>
                <w:tab w:val="left" w:pos="600"/>
                <w:tab w:val="left" w:pos="720"/>
              </w:tabs>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     Сви објекти</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Жирић, Плава птица</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објекти</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c>
        <w:tc>
          <w:tcPr>
            <w:tcW w:w="1890"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Васпитачи 2017 - 2018.</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Тим за инклузију,вапитачи и стручни сарадници и сарадници вртића. </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Васпитачи 2017-2018</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Удружење родитеља деце са аутизмом, март 2018.</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c>
        <w:tc>
          <w:tcPr>
            <w:tcW w:w="1890"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Реализовано усавршавање</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Одржани састанци</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Одржани активи</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Одржано веће</w:t>
            </w:r>
          </w:p>
        </w:tc>
        <w:tc>
          <w:tcPr>
            <w:tcW w:w="2070"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tabs>
                <w:tab w:val="left" w:pos="600"/>
                <w:tab w:val="left" w:pos="720"/>
              </w:tabs>
              <w:jc w:val="center"/>
              <w:rPr>
                <w:rFonts w:ascii="Times New Roman" w:hAnsi="Times New Roman" w:cs="Times New Roman"/>
                <w:lang w:val="ru-RU"/>
              </w:rPr>
            </w:pPr>
          </w:p>
          <w:p w:rsidR="00AA39D4" w:rsidRPr="00AA39D4" w:rsidRDefault="00AA39D4" w:rsidP="00AA39D4">
            <w:pPr>
              <w:pStyle w:val="normal0"/>
              <w:tabs>
                <w:tab w:val="left" w:pos="600"/>
                <w:tab w:val="left" w:pos="720"/>
              </w:tabs>
              <w:jc w:val="center"/>
              <w:rPr>
                <w:rFonts w:ascii="Times New Roman" w:hAnsi="Times New Roman" w:cs="Times New Roman"/>
                <w:lang w:val="ru-RU"/>
              </w:rPr>
            </w:pPr>
            <w:r w:rsidRPr="00AA39D4">
              <w:rPr>
                <w:rFonts w:ascii="Times New Roman" w:hAnsi="Times New Roman" w:cs="Times New Roman"/>
                <w:lang w:val="ru-RU"/>
              </w:rPr>
              <w:t>Увид у план реализације активности у вртићу,  руководилац вртића, на крају године</w:t>
            </w:r>
          </w:p>
        </w:tc>
      </w:tr>
      <w:tr w:rsidR="00AA39D4" w:rsidRPr="00AA39D4" w:rsidTr="00AA39D4">
        <w:trPr>
          <w:trHeight w:val="420"/>
        </w:trPr>
        <w:tc>
          <w:tcPr>
            <w:tcW w:w="14490" w:type="dxa"/>
            <w:gridSpan w:val="1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shd w:val="clear" w:color="auto" w:fill="D5DCE4"/>
              <w:ind w:left="-100"/>
              <w:jc w:val="center"/>
              <w:rPr>
                <w:rFonts w:ascii="Times New Roman" w:hAnsi="Times New Roman" w:cs="Times New Roman"/>
                <w:b/>
                <w:smallCaps/>
              </w:rPr>
            </w:pPr>
            <w:bookmarkStart w:id="21" w:name="_4i7ojhp" w:colFirst="0" w:colLast="0"/>
            <w:bookmarkEnd w:id="21"/>
            <w:r w:rsidRPr="00AA39D4">
              <w:rPr>
                <w:rFonts w:ascii="Times New Roman" w:hAnsi="Times New Roman" w:cs="Times New Roman"/>
                <w:b/>
                <w:smallCaps/>
              </w:rPr>
              <w:t>ОБЛАСТ ПРОМЕНЕ: ЕТОС</w:t>
            </w:r>
          </w:p>
        </w:tc>
      </w:tr>
      <w:tr w:rsidR="00AA39D4" w:rsidRPr="00AA39D4" w:rsidTr="00AA39D4">
        <w:trPr>
          <w:trHeight w:val="560"/>
        </w:trPr>
        <w:tc>
          <w:tcPr>
            <w:tcW w:w="1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РАЗВОЈНИ</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ЦИЉ</w:t>
            </w:r>
          </w:p>
        </w:tc>
        <w:tc>
          <w:tcPr>
            <w:tcW w:w="198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ЗАДаЦИ</w:t>
            </w:r>
          </w:p>
        </w:tc>
        <w:tc>
          <w:tcPr>
            <w:tcW w:w="297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АКТИВНОСТИ</w:t>
            </w:r>
          </w:p>
        </w:tc>
        <w:tc>
          <w:tcPr>
            <w:tcW w:w="1980"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ОБЈЕКТИ</w:t>
            </w:r>
          </w:p>
        </w:tc>
        <w:tc>
          <w:tcPr>
            <w:tcW w:w="189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НОСИОЦИ АКТИВНОСТИ ВРЕМЕ</w:t>
            </w:r>
          </w:p>
        </w:tc>
        <w:tc>
          <w:tcPr>
            <w:tcW w:w="189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КРИТЕРИЈУМИ УСПЕХА</w:t>
            </w:r>
          </w:p>
        </w:tc>
        <w:tc>
          <w:tcPr>
            <w:tcW w:w="207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ИНСТРУМЕНТИ, НОСИОЦИ, ВРЕМЕ</w:t>
            </w:r>
          </w:p>
        </w:tc>
      </w:tr>
      <w:tr w:rsidR="00AA39D4" w:rsidRPr="00AA39D4" w:rsidTr="00AA39D4">
        <w:trPr>
          <w:gridAfter w:val="1"/>
          <w:wAfter w:w="90" w:type="dxa"/>
          <w:trHeight w:val="240"/>
        </w:trPr>
        <w:tc>
          <w:tcPr>
            <w:tcW w:w="162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b/>
              </w:rPr>
              <w:t>Повећање инклузивности у Установи</w:t>
            </w:r>
          </w:p>
        </w:tc>
        <w:tc>
          <w:tcPr>
            <w:tcW w:w="1980"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b/>
                <w:lang w:val="ru-RU"/>
              </w:rPr>
              <w:t>Прилагођавање простора потребама деце са сметњама у развоју, инвалидитетом и другим специфичним потребама</w:t>
            </w:r>
          </w:p>
        </w:tc>
        <w:tc>
          <w:tcPr>
            <w:tcW w:w="2970"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 Прилагодити простор вртића-креирати,обогатити центре и  кутаке за игру, сензорно подстицајна дидактичка средстава као продукт тимског рада васпитача; васпитача, деце и родитеља</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Наставити са пројектом хипотерапије</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Наставити са сарадњом са специјалном основном школом ,,Милоје Павловић“</w:t>
            </w:r>
          </w:p>
        </w:tc>
        <w:tc>
          <w:tcPr>
            <w:tcW w:w="1980" w:type="dxa"/>
            <w:gridSpan w:val="3"/>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Сви објекти</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Сви објекти</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Сви објекти</w:t>
            </w:r>
          </w:p>
        </w:tc>
        <w:tc>
          <w:tcPr>
            <w:tcW w:w="1890"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tabs>
                <w:tab w:val="left" w:pos="600"/>
                <w:tab w:val="left" w:pos="720"/>
              </w:tabs>
              <w:jc w:val="center"/>
              <w:rPr>
                <w:rFonts w:ascii="Times New Roman" w:hAnsi="Times New Roman" w:cs="Times New Roman"/>
                <w:lang w:val="ru-RU"/>
              </w:rPr>
            </w:pPr>
            <w:r w:rsidRPr="00AA39D4">
              <w:rPr>
                <w:rFonts w:ascii="Times New Roman" w:hAnsi="Times New Roman" w:cs="Times New Roman"/>
                <w:lang w:val="ru-RU"/>
              </w:rPr>
              <w:t>Тим за инклузивно образовање, Тим за пружање додатне подршке и надлежне службе медицинске сестре-васпитачи и  васпитачи</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2017-2018</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Удружење „Потковица“ и тим за инклузију</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Тим школе и Тим за инклузију ПУ, 2017-2018</w:t>
            </w:r>
          </w:p>
        </w:tc>
        <w:tc>
          <w:tcPr>
            <w:tcW w:w="1890"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Простор је прилагођен  у складу са конкретним потребама</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Остварена сарадња</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Остварена сарадња</w:t>
            </w:r>
          </w:p>
        </w:tc>
        <w:tc>
          <w:tcPr>
            <w:tcW w:w="2070"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tabs>
                <w:tab w:val="left" w:pos="600"/>
                <w:tab w:val="left" w:pos="720"/>
              </w:tabs>
              <w:jc w:val="center"/>
              <w:rPr>
                <w:rFonts w:ascii="Times New Roman" w:hAnsi="Times New Roman" w:cs="Times New Roman"/>
                <w:lang w:val="ru-RU"/>
              </w:rPr>
            </w:pPr>
            <w:r w:rsidRPr="00AA39D4">
              <w:rPr>
                <w:rFonts w:ascii="Times New Roman" w:hAnsi="Times New Roman" w:cs="Times New Roman"/>
                <w:lang w:val="ru-RU"/>
              </w:rPr>
              <w:t>Увид у документацију Тима за инклузивно образовање и у документацију</w:t>
            </w:r>
          </w:p>
          <w:p w:rsidR="00AA39D4" w:rsidRPr="00AA39D4" w:rsidRDefault="00AA39D4" w:rsidP="00AA39D4">
            <w:pPr>
              <w:pStyle w:val="normal0"/>
              <w:tabs>
                <w:tab w:val="left" w:pos="600"/>
                <w:tab w:val="left" w:pos="720"/>
              </w:tabs>
              <w:jc w:val="center"/>
              <w:rPr>
                <w:rFonts w:ascii="Times New Roman" w:hAnsi="Times New Roman" w:cs="Times New Roman"/>
                <w:lang w:val="ru-RU"/>
              </w:rPr>
            </w:pPr>
            <w:r w:rsidRPr="00AA39D4">
              <w:rPr>
                <w:rFonts w:ascii="Times New Roman" w:hAnsi="Times New Roman" w:cs="Times New Roman"/>
                <w:lang w:val="ru-RU"/>
              </w:rPr>
              <w:t>групе</w:t>
            </w:r>
          </w:p>
          <w:p w:rsidR="00AA39D4" w:rsidRPr="00AA39D4" w:rsidRDefault="00AA39D4" w:rsidP="00AA39D4">
            <w:pPr>
              <w:pStyle w:val="normal0"/>
              <w:tabs>
                <w:tab w:val="left" w:pos="600"/>
                <w:tab w:val="left" w:pos="720"/>
              </w:tabs>
              <w:jc w:val="center"/>
              <w:rPr>
                <w:rFonts w:ascii="Times New Roman" w:hAnsi="Times New Roman" w:cs="Times New Roman"/>
                <w:lang w:val="ru-RU"/>
              </w:rPr>
            </w:pPr>
          </w:p>
          <w:p w:rsidR="00AA39D4" w:rsidRPr="00AA39D4" w:rsidRDefault="00AA39D4" w:rsidP="00AA39D4">
            <w:pPr>
              <w:pStyle w:val="normal0"/>
              <w:tabs>
                <w:tab w:val="left" w:pos="600"/>
                <w:tab w:val="left" w:pos="720"/>
              </w:tabs>
              <w:jc w:val="center"/>
              <w:rPr>
                <w:rFonts w:ascii="Times New Roman" w:hAnsi="Times New Roman" w:cs="Times New Roman"/>
                <w:lang w:val="ru-RU"/>
              </w:rPr>
            </w:pPr>
            <w:r w:rsidRPr="00AA39D4">
              <w:rPr>
                <w:rFonts w:ascii="Times New Roman" w:hAnsi="Times New Roman" w:cs="Times New Roman"/>
                <w:lang w:val="ru-RU"/>
              </w:rPr>
              <w:t>Увид у документацију Тима за инклузивно образовање</w:t>
            </w:r>
          </w:p>
          <w:p w:rsidR="00AA39D4" w:rsidRPr="00AA39D4" w:rsidRDefault="00AA39D4" w:rsidP="00AA39D4">
            <w:pPr>
              <w:pStyle w:val="normal0"/>
              <w:tabs>
                <w:tab w:val="left" w:pos="600"/>
                <w:tab w:val="left" w:pos="720"/>
              </w:tabs>
              <w:jc w:val="center"/>
              <w:rPr>
                <w:rFonts w:ascii="Times New Roman" w:hAnsi="Times New Roman" w:cs="Times New Roman"/>
                <w:lang w:val="ru-RU"/>
              </w:rPr>
            </w:pPr>
          </w:p>
          <w:p w:rsidR="00AA39D4" w:rsidRPr="00AA39D4" w:rsidRDefault="00AA39D4" w:rsidP="00AA39D4">
            <w:pPr>
              <w:pStyle w:val="normal0"/>
              <w:tabs>
                <w:tab w:val="left" w:pos="600"/>
                <w:tab w:val="left" w:pos="720"/>
              </w:tabs>
              <w:jc w:val="center"/>
              <w:rPr>
                <w:rFonts w:ascii="Times New Roman" w:hAnsi="Times New Roman" w:cs="Times New Roman"/>
                <w:lang w:val="ru-RU"/>
              </w:rPr>
            </w:pPr>
            <w:r w:rsidRPr="00AA39D4">
              <w:rPr>
                <w:rFonts w:ascii="Times New Roman" w:hAnsi="Times New Roman" w:cs="Times New Roman"/>
                <w:lang w:val="ru-RU"/>
              </w:rPr>
              <w:t>Увид у документацију Тима за инклузивно образовање</w:t>
            </w:r>
          </w:p>
        </w:tc>
      </w:tr>
    </w:tbl>
    <w:p w:rsidR="00AA39D4" w:rsidRPr="00AA39D4" w:rsidRDefault="00AA39D4" w:rsidP="00AA39D4">
      <w:pPr>
        <w:pStyle w:val="normal0"/>
        <w:jc w:val="center"/>
        <w:rPr>
          <w:rFonts w:ascii="Times New Roman" w:hAnsi="Times New Roman" w:cs="Times New Roman"/>
          <w:color w:val="FF0000"/>
          <w:lang w:val="ru-RU"/>
        </w:rPr>
      </w:pPr>
    </w:p>
    <w:tbl>
      <w:tblPr>
        <w:tblW w:w="14595"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tblPr>
      <w:tblGrid>
        <w:gridCol w:w="1710"/>
        <w:gridCol w:w="1980"/>
        <w:gridCol w:w="2970"/>
        <w:gridCol w:w="1980"/>
        <w:gridCol w:w="1890"/>
        <w:gridCol w:w="1890"/>
        <w:gridCol w:w="2070"/>
        <w:gridCol w:w="105"/>
      </w:tblGrid>
      <w:tr w:rsidR="00AA39D4" w:rsidRPr="00AA39D4" w:rsidTr="00AA39D4">
        <w:trPr>
          <w:gridAfter w:val="1"/>
          <w:wAfter w:w="105" w:type="dxa"/>
          <w:trHeight w:val="420"/>
        </w:trPr>
        <w:tc>
          <w:tcPr>
            <w:tcW w:w="14490"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shd w:val="clear" w:color="auto" w:fill="D5DCE4"/>
              <w:ind w:left="-100"/>
              <w:jc w:val="center"/>
              <w:rPr>
                <w:rFonts w:ascii="Times New Roman" w:hAnsi="Times New Roman" w:cs="Times New Roman"/>
                <w:b/>
                <w:smallCaps/>
              </w:rPr>
            </w:pPr>
            <w:r w:rsidRPr="00AA39D4">
              <w:rPr>
                <w:rFonts w:ascii="Times New Roman" w:hAnsi="Times New Roman" w:cs="Times New Roman"/>
                <w:b/>
                <w:smallCaps/>
              </w:rPr>
              <w:t>ОБЛАСТ ПРОМЕНЕ: РЕСУРСИ</w:t>
            </w:r>
          </w:p>
        </w:tc>
      </w:tr>
      <w:tr w:rsidR="00AA39D4" w:rsidRPr="00AA39D4" w:rsidTr="00AA39D4">
        <w:trPr>
          <w:gridAfter w:val="1"/>
          <w:wAfter w:w="105" w:type="dxa"/>
          <w:trHeight w:val="560"/>
        </w:trPr>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РАЗВОЈНИ</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ЦИЉ</w:t>
            </w:r>
          </w:p>
        </w:tc>
        <w:tc>
          <w:tcPr>
            <w:tcW w:w="1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ЗАДаЦИ</w:t>
            </w:r>
          </w:p>
        </w:tc>
        <w:tc>
          <w:tcPr>
            <w:tcW w:w="29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АКТИВНОСТИ</w:t>
            </w:r>
          </w:p>
        </w:tc>
        <w:tc>
          <w:tcPr>
            <w:tcW w:w="1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ОБЈЕКТИ</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НОСИОЦИ АКТИВНОСТИ ВРЕМЕ</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КРИТЕРИЈУМИ УСПЕХА</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ИНСТРУМЕНТИ, НОСИОЦИ, ВРЕМЕ</w:t>
            </w:r>
          </w:p>
        </w:tc>
      </w:tr>
      <w:tr w:rsidR="00AA39D4" w:rsidRPr="00AA39D4" w:rsidTr="00AA39D4">
        <w:trPr>
          <w:trHeight w:val="1640"/>
        </w:trPr>
        <w:tc>
          <w:tcPr>
            <w:tcW w:w="1710" w:type="dxa"/>
            <w:vMerge w:val="restart"/>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b/>
              </w:rPr>
            </w:pPr>
          </w:p>
          <w:p w:rsidR="00AA39D4" w:rsidRPr="00AA39D4" w:rsidRDefault="00AA39D4" w:rsidP="00AA39D4">
            <w:pPr>
              <w:pStyle w:val="normal0"/>
              <w:jc w:val="center"/>
              <w:rPr>
                <w:rFonts w:ascii="Times New Roman" w:hAnsi="Times New Roman" w:cs="Times New Roman"/>
                <w:b/>
              </w:rPr>
            </w:pPr>
          </w:p>
          <w:p w:rsidR="00AA39D4" w:rsidRPr="00AA39D4" w:rsidRDefault="00AA39D4" w:rsidP="00AA39D4">
            <w:pPr>
              <w:pStyle w:val="normal0"/>
              <w:jc w:val="center"/>
              <w:rPr>
                <w:rFonts w:ascii="Times New Roman" w:hAnsi="Times New Roman" w:cs="Times New Roman"/>
                <w:b/>
              </w:rPr>
            </w:pPr>
          </w:p>
          <w:p w:rsidR="00AA39D4" w:rsidRPr="00AA39D4" w:rsidRDefault="00AA39D4" w:rsidP="00AA39D4">
            <w:pPr>
              <w:pStyle w:val="normal0"/>
              <w:jc w:val="center"/>
              <w:rPr>
                <w:rFonts w:ascii="Times New Roman" w:hAnsi="Times New Roman" w:cs="Times New Roman"/>
                <w:b/>
              </w:rPr>
            </w:pPr>
          </w:p>
          <w:p w:rsidR="00AA39D4" w:rsidRPr="00AA39D4" w:rsidRDefault="00AA39D4" w:rsidP="00AA39D4">
            <w:pPr>
              <w:pStyle w:val="normal0"/>
              <w:jc w:val="center"/>
              <w:rPr>
                <w:rFonts w:ascii="Times New Roman" w:hAnsi="Times New Roman" w:cs="Times New Roman"/>
                <w:b/>
              </w:rPr>
            </w:pPr>
          </w:p>
          <w:p w:rsidR="00AA39D4" w:rsidRPr="00AA39D4" w:rsidRDefault="00AA39D4" w:rsidP="00AA39D4">
            <w:pPr>
              <w:pStyle w:val="normal0"/>
              <w:jc w:val="center"/>
              <w:rPr>
                <w:rFonts w:ascii="Times New Roman" w:hAnsi="Times New Roman" w:cs="Times New Roman"/>
                <w:b/>
              </w:rPr>
            </w:pPr>
          </w:p>
          <w:p w:rsidR="00AA39D4" w:rsidRPr="00AA39D4" w:rsidRDefault="00AA39D4" w:rsidP="00AA39D4">
            <w:pPr>
              <w:pStyle w:val="normal0"/>
              <w:jc w:val="center"/>
              <w:rPr>
                <w:rFonts w:ascii="Times New Roman" w:hAnsi="Times New Roman" w:cs="Times New Roman"/>
                <w:b/>
              </w:rPr>
            </w:pPr>
          </w:p>
          <w:p w:rsidR="00AA39D4" w:rsidRPr="00AA39D4" w:rsidRDefault="00AA39D4" w:rsidP="00AA39D4">
            <w:pPr>
              <w:pStyle w:val="normal0"/>
              <w:jc w:val="center"/>
              <w:rPr>
                <w:rFonts w:ascii="Times New Roman" w:hAnsi="Times New Roman" w:cs="Times New Roman"/>
                <w:b/>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b/>
                <w:lang w:val="ru-RU"/>
              </w:rPr>
              <w:t>Повећање обухвата деце која нису укључена у предшколско васпитање и образовање</w:t>
            </w:r>
          </w:p>
        </w:tc>
        <w:tc>
          <w:tcPr>
            <w:tcW w:w="1980" w:type="dxa"/>
            <w:vMerge w:val="restart"/>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b/>
                <w:lang w:val="ru-RU"/>
              </w:rPr>
            </w:pPr>
          </w:p>
          <w:p w:rsidR="00AA39D4" w:rsidRPr="00AA39D4" w:rsidRDefault="00AA39D4" w:rsidP="00AA39D4">
            <w:pPr>
              <w:pStyle w:val="normal0"/>
              <w:jc w:val="center"/>
              <w:rPr>
                <w:rFonts w:ascii="Times New Roman" w:hAnsi="Times New Roman" w:cs="Times New Roman"/>
                <w:b/>
                <w:lang w:val="ru-RU"/>
              </w:rPr>
            </w:pPr>
          </w:p>
          <w:p w:rsidR="00AA39D4" w:rsidRPr="00AA39D4" w:rsidRDefault="00AA39D4" w:rsidP="00AA39D4">
            <w:pPr>
              <w:pStyle w:val="normal0"/>
              <w:jc w:val="center"/>
              <w:rPr>
                <w:rFonts w:ascii="Times New Roman" w:hAnsi="Times New Roman" w:cs="Times New Roman"/>
                <w:b/>
                <w:lang w:val="ru-RU"/>
              </w:rPr>
            </w:pPr>
          </w:p>
          <w:p w:rsidR="00AA39D4" w:rsidRPr="00AA39D4" w:rsidRDefault="00AA39D4" w:rsidP="00AA39D4">
            <w:pPr>
              <w:pStyle w:val="normal0"/>
              <w:jc w:val="center"/>
              <w:rPr>
                <w:rFonts w:ascii="Times New Roman" w:hAnsi="Times New Roman" w:cs="Times New Roman"/>
                <w:b/>
                <w:lang w:val="ru-RU"/>
              </w:rPr>
            </w:pPr>
          </w:p>
          <w:p w:rsidR="00AA39D4" w:rsidRPr="00AA39D4" w:rsidRDefault="00AA39D4" w:rsidP="00AA39D4">
            <w:pPr>
              <w:pStyle w:val="normal0"/>
              <w:jc w:val="center"/>
              <w:rPr>
                <w:rFonts w:ascii="Times New Roman" w:hAnsi="Times New Roman" w:cs="Times New Roman"/>
                <w:b/>
                <w:lang w:val="ru-RU"/>
              </w:rPr>
            </w:pPr>
          </w:p>
          <w:p w:rsidR="00AA39D4" w:rsidRPr="00AA39D4" w:rsidRDefault="00AA39D4" w:rsidP="00AA39D4">
            <w:pPr>
              <w:pStyle w:val="normal0"/>
              <w:jc w:val="center"/>
              <w:rPr>
                <w:rFonts w:ascii="Times New Roman" w:hAnsi="Times New Roman" w:cs="Times New Roman"/>
                <w:b/>
                <w:lang w:val="ru-RU"/>
              </w:rPr>
            </w:pPr>
          </w:p>
          <w:p w:rsidR="00AA39D4" w:rsidRPr="00AA39D4" w:rsidRDefault="00AA39D4" w:rsidP="00AA39D4">
            <w:pPr>
              <w:pStyle w:val="normal0"/>
              <w:jc w:val="center"/>
              <w:rPr>
                <w:rFonts w:ascii="Times New Roman" w:hAnsi="Times New Roman" w:cs="Times New Roman"/>
                <w:b/>
                <w:lang w:val="ru-RU"/>
              </w:rPr>
            </w:pPr>
          </w:p>
          <w:p w:rsidR="00AA39D4" w:rsidRPr="00AA39D4" w:rsidRDefault="00AA39D4" w:rsidP="00AA39D4">
            <w:pPr>
              <w:pStyle w:val="normal0"/>
              <w:jc w:val="center"/>
              <w:rPr>
                <w:rFonts w:ascii="Times New Roman" w:hAnsi="Times New Roman" w:cs="Times New Roman"/>
                <w:b/>
                <w:lang w:val="ru-RU"/>
              </w:rPr>
            </w:pPr>
          </w:p>
          <w:p w:rsidR="00AA39D4" w:rsidRPr="00AA39D4" w:rsidRDefault="00AA39D4" w:rsidP="00AA39D4">
            <w:pPr>
              <w:pStyle w:val="normal0"/>
              <w:jc w:val="center"/>
              <w:rPr>
                <w:rFonts w:ascii="Times New Roman" w:hAnsi="Times New Roman" w:cs="Times New Roman"/>
                <w:b/>
                <w:lang w:val="ru-RU"/>
              </w:rPr>
            </w:pPr>
          </w:p>
          <w:p w:rsidR="00AA39D4" w:rsidRPr="00AA39D4" w:rsidRDefault="00AA39D4" w:rsidP="00AA39D4">
            <w:pPr>
              <w:pStyle w:val="normal0"/>
              <w:jc w:val="center"/>
              <w:rPr>
                <w:rFonts w:ascii="Times New Roman" w:hAnsi="Times New Roman" w:cs="Times New Roman"/>
                <w:b/>
              </w:rPr>
            </w:pPr>
            <w:r w:rsidRPr="00AA39D4">
              <w:rPr>
                <w:rFonts w:ascii="Times New Roman" w:hAnsi="Times New Roman" w:cs="Times New Roman"/>
                <w:b/>
              </w:rPr>
              <w:t>Проширити</w:t>
            </w:r>
          </w:p>
          <w:p w:rsidR="00AA39D4" w:rsidRPr="00AA39D4" w:rsidRDefault="00AA39D4" w:rsidP="00AA39D4">
            <w:pPr>
              <w:pStyle w:val="normal0"/>
              <w:jc w:val="center"/>
              <w:rPr>
                <w:rFonts w:ascii="Times New Roman" w:hAnsi="Times New Roman" w:cs="Times New Roman"/>
                <w:b/>
              </w:rPr>
            </w:pPr>
            <w:r w:rsidRPr="00AA39D4">
              <w:rPr>
                <w:rFonts w:ascii="Times New Roman" w:hAnsi="Times New Roman" w:cs="Times New Roman"/>
                <w:b/>
              </w:rPr>
              <w:t>Капацитете</w:t>
            </w:r>
          </w:p>
          <w:p w:rsidR="00AA39D4" w:rsidRPr="00AA39D4" w:rsidRDefault="00AA39D4" w:rsidP="00AA39D4">
            <w:pPr>
              <w:pStyle w:val="normal0"/>
              <w:jc w:val="center"/>
              <w:rPr>
                <w:rFonts w:ascii="Times New Roman" w:hAnsi="Times New Roman" w:cs="Times New Roman"/>
                <w:b/>
              </w:rPr>
            </w:pPr>
            <w:r w:rsidRPr="00AA39D4">
              <w:rPr>
                <w:rFonts w:ascii="Times New Roman" w:hAnsi="Times New Roman" w:cs="Times New Roman"/>
                <w:b/>
              </w:rPr>
              <w:t>Установe</w:t>
            </w:r>
          </w:p>
          <w:p w:rsidR="00AA39D4" w:rsidRPr="00AA39D4" w:rsidRDefault="00AA39D4" w:rsidP="00AA39D4">
            <w:pPr>
              <w:pStyle w:val="normal0"/>
              <w:jc w:val="center"/>
              <w:rPr>
                <w:rFonts w:ascii="Times New Roman" w:hAnsi="Times New Roman" w:cs="Times New Roman"/>
              </w:rPr>
            </w:pPr>
          </w:p>
        </w:tc>
        <w:tc>
          <w:tcPr>
            <w:tcW w:w="297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Прикупљање података </w:t>
            </w:r>
            <w:r w:rsidRPr="00AA39D4">
              <w:rPr>
                <w:rFonts w:ascii="Times New Roman" w:hAnsi="Times New Roman" w:cs="Times New Roman"/>
              </w:rPr>
              <w:t>o</w:t>
            </w:r>
            <w:r w:rsidRPr="00AA39D4">
              <w:rPr>
                <w:rFonts w:ascii="Times New Roman" w:hAnsi="Times New Roman" w:cs="Times New Roman"/>
                <w:lang w:val="ru-RU"/>
              </w:rPr>
              <w:t xml:space="preserve"> броју захтева родитеља за пријем деце у вртић;</w:t>
            </w:r>
          </w:p>
          <w:p w:rsidR="00AA39D4" w:rsidRPr="00AA39D4" w:rsidRDefault="00AA39D4" w:rsidP="00AA39D4">
            <w:pPr>
              <w:pStyle w:val="normal0"/>
              <w:jc w:val="center"/>
              <w:rPr>
                <w:rFonts w:ascii="Times New Roman" w:hAnsi="Times New Roman" w:cs="Times New Roman"/>
                <w:lang w:val="ru-RU"/>
              </w:rPr>
            </w:pPr>
          </w:p>
        </w:tc>
        <w:tc>
          <w:tcPr>
            <w:tcW w:w="198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Територија Општине Чукарица</w:t>
            </w:r>
          </w:p>
          <w:p w:rsidR="00AA39D4" w:rsidRPr="00AA39D4" w:rsidRDefault="00AA39D4" w:rsidP="00AA39D4">
            <w:pPr>
              <w:pStyle w:val="normal0"/>
              <w:jc w:val="center"/>
              <w:rPr>
                <w:rFonts w:ascii="Times New Roman" w:hAnsi="Times New Roman" w:cs="Times New Roman"/>
              </w:rPr>
            </w:pPr>
          </w:p>
        </w:tc>
        <w:tc>
          <w:tcPr>
            <w:tcW w:w="189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Локална самоуправа, Дом здравља др Симо Милошевић,</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Уписна Комисија ПУ Чукарица</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2017-2018</w:t>
            </w:r>
          </w:p>
          <w:p w:rsidR="00AA39D4" w:rsidRPr="00AA39D4" w:rsidRDefault="00AA39D4" w:rsidP="00AA39D4">
            <w:pPr>
              <w:pStyle w:val="normal0"/>
              <w:jc w:val="center"/>
              <w:rPr>
                <w:rFonts w:ascii="Times New Roman" w:hAnsi="Times New Roman" w:cs="Times New Roman"/>
                <w:lang w:val="ru-RU"/>
              </w:rPr>
            </w:pPr>
          </w:p>
        </w:tc>
        <w:tc>
          <w:tcPr>
            <w:tcW w:w="189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Утврђен број деце која живе на територији Општине Чукарица а нису уписани у ПУ Чукарица</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tc>
        <w:tc>
          <w:tcPr>
            <w:tcW w:w="2175"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Захтеви родитеља за упис у вртић,</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Локална самоуправа,</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Директор,</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Стручни сарадници</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Уписна комисија ПУ Чукарице</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током године</w:t>
            </w:r>
          </w:p>
        </w:tc>
      </w:tr>
      <w:tr w:rsidR="00AA39D4" w:rsidRPr="00AA39D4" w:rsidTr="00AA39D4">
        <w:trPr>
          <w:trHeight w:val="3600"/>
        </w:trPr>
        <w:tc>
          <w:tcPr>
            <w:tcW w:w="1710" w:type="dxa"/>
            <w:vMerge/>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widowControl w:val="0"/>
              <w:jc w:val="center"/>
              <w:rPr>
                <w:rFonts w:ascii="Times New Roman" w:hAnsi="Times New Roman" w:cs="Times New Roman"/>
              </w:rPr>
            </w:pPr>
          </w:p>
        </w:tc>
        <w:tc>
          <w:tcPr>
            <w:tcW w:w="1980" w:type="dxa"/>
            <w:vMerge/>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c>
        <w:tc>
          <w:tcPr>
            <w:tcW w:w="297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Припремање документације за грађевинску дозволу, употребну дозвелу, урбанистичко техничке услове</w:t>
            </w:r>
          </w:p>
        </w:tc>
        <w:tc>
          <w:tcPr>
            <w:tcW w:w="198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Територија Општине Чукарица</w:t>
            </w:r>
          </w:p>
          <w:p w:rsidR="00AA39D4" w:rsidRPr="00AA39D4" w:rsidRDefault="00AA39D4" w:rsidP="00AA39D4">
            <w:pPr>
              <w:pStyle w:val="normal0"/>
              <w:jc w:val="center"/>
              <w:rPr>
                <w:rFonts w:ascii="Times New Roman" w:hAnsi="Times New Roman" w:cs="Times New Roman"/>
              </w:rPr>
            </w:pPr>
          </w:p>
        </w:tc>
        <w:tc>
          <w:tcPr>
            <w:tcW w:w="189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Град Београд,</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Секретаријат за образовањеи дечју заштиту, Општина Чукарица</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директор</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2017-2018</w:t>
            </w:r>
          </w:p>
          <w:p w:rsidR="00AA39D4" w:rsidRPr="00AA39D4" w:rsidRDefault="00AA39D4" w:rsidP="00AA39D4">
            <w:pPr>
              <w:pStyle w:val="normal0"/>
              <w:jc w:val="center"/>
              <w:rPr>
                <w:rFonts w:ascii="Times New Roman" w:hAnsi="Times New Roman" w:cs="Times New Roman"/>
              </w:rPr>
            </w:pPr>
          </w:p>
        </w:tc>
        <w:tc>
          <w:tcPr>
            <w:tcW w:w="189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Припремљена документација</w:t>
            </w:r>
          </w:p>
          <w:p w:rsidR="00AA39D4" w:rsidRPr="00AA39D4" w:rsidRDefault="00AA39D4" w:rsidP="00AA39D4">
            <w:pPr>
              <w:pStyle w:val="normal0"/>
              <w:jc w:val="center"/>
              <w:rPr>
                <w:rFonts w:ascii="Times New Roman" w:hAnsi="Times New Roman" w:cs="Times New Roman"/>
              </w:rPr>
            </w:pPr>
          </w:p>
        </w:tc>
        <w:tc>
          <w:tcPr>
            <w:tcW w:w="2175"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Документација о издатој  грађевинској дозволи, употребној дозволи, урбанистичко техничким условима</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Град Београд</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Директор</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rPr>
              <w:t>2017-2018</w:t>
            </w:r>
            <w:r w:rsidRPr="00AA39D4">
              <w:rPr>
                <w:rFonts w:ascii="Times New Roman" w:hAnsi="Times New Roman" w:cs="Times New Roman"/>
                <w:lang w:val="ru-RU"/>
              </w:rPr>
              <w:t>.</w:t>
            </w:r>
          </w:p>
        </w:tc>
      </w:tr>
      <w:tr w:rsidR="00AA39D4" w:rsidRPr="00AA39D4" w:rsidTr="00AA39D4">
        <w:trPr>
          <w:trHeight w:val="3300"/>
        </w:trPr>
        <w:tc>
          <w:tcPr>
            <w:tcW w:w="1710" w:type="dxa"/>
            <w:vMerge/>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widowControl w:val="0"/>
              <w:jc w:val="center"/>
              <w:rPr>
                <w:rFonts w:ascii="Times New Roman" w:hAnsi="Times New Roman" w:cs="Times New Roman"/>
                <w:lang w:val="ru-RU"/>
              </w:rPr>
            </w:pPr>
          </w:p>
        </w:tc>
        <w:tc>
          <w:tcPr>
            <w:tcW w:w="1980" w:type="dxa"/>
            <w:vMerge/>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tc>
        <w:tc>
          <w:tcPr>
            <w:tcW w:w="2970" w:type="dxa"/>
            <w:tcBorders>
              <w:top w:val="single"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 xml:space="preserve">Изградити </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Вртиће</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c>
        <w:tc>
          <w:tcPr>
            <w:tcW w:w="1980" w:type="dxa"/>
            <w:tcBorders>
              <w:top w:val="single"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 xml:space="preserve">Насеље Филмски град </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c>
        <w:tc>
          <w:tcPr>
            <w:tcW w:w="1890" w:type="dxa"/>
            <w:tcBorders>
              <w:top w:val="single"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Град Београд,</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Секретаријат за образовањеи дечју заштиту, Општина Чукарица</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директор</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2017-2018</w:t>
            </w:r>
          </w:p>
        </w:tc>
        <w:tc>
          <w:tcPr>
            <w:tcW w:w="1890" w:type="dxa"/>
            <w:tcBorders>
              <w:top w:val="single"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Започета изградња објекта</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c>
        <w:tc>
          <w:tcPr>
            <w:tcW w:w="2175" w:type="dxa"/>
            <w:gridSpan w:val="2"/>
            <w:tcBorders>
              <w:top w:val="single"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Документација о издатој  грађевинској дозволи, употребној дозвели, урбанистичко техничким условима</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Град Београд</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Директор</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rPr>
              <w:t>2017-2018</w:t>
            </w:r>
          </w:p>
        </w:tc>
      </w:tr>
      <w:tr w:rsidR="00AA39D4" w:rsidRPr="00AA39D4" w:rsidTr="00AA39D4">
        <w:trPr>
          <w:trHeight w:val="2961"/>
        </w:trPr>
        <w:tc>
          <w:tcPr>
            <w:tcW w:w="1710" w:type="dxa"/>
            <w:vMerge/>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widowControl w:val="0"/>
              <w:jc w:val="center"/>
              <w:rPr>
                <w:rFonts w:ascii="Times New Roman" w:hAnsi="Times New Roman" w:cs="Times New Roman"/>
                <w:lang w:val="ru-RU"/>
              </w:rPr>
            </w:pPr>
          </w:p>
        </w:tc>
        <w:tc>
          <w:tcPr>
            <w:tcW w:w="1980" w:type="dxa"/>
            <w:vMerge/>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tc>
        <w:tc>
          <w:tcPr>
            <w:tcW w:w="2970" w:type="dxa"/>
            <w:tcBorders>
              <w:top w:val="dotted"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Адаптација простора за диверсификоване програме</w:t>
            </w:r>
          </w:p>
          <w:p w:rsidR="00AA39D4" w:rsidRPr="00AA39D4" w:rsidRDefault="00AA39D4" w:rsidP="00AA39D4">
            <w:pPr>
              <w:pStyle w:val="normal0"/>
              <w:jc w:val="center"/>
              <w:rPr>
                <w:rFonts w:ascii="Times New Roman" w:hAnsi="Times New Roman" w:cs="Times New Roman"/>
              </w:rPr>
            </w:pPr>
          </w:p>
        </w:tc>
        <w:tc>
          <w:tcPr>
            <w:tcW w:w="1980" w:type="dxa"/>
            <w:tcBorders>
              <w:top w:val="dotted"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Остружница</w:t>
            </w:r>
          </w:p>
          <w:p w:rsidR="00AA39D4" w:rsidRPr="00AA39D4" w:rsidRDefault="00AA39D4" w:rsidP="00AA39D4">
            <w:pPr>
              <w:pStyle w:val="normal0"/>
              <w:jc w:val="center"/>
              <w:rPr>
                <w:rFonts w:ascii="Times New Roman" w:hAnsi="Times New Roman" w:cs="Times New Roman"/>
              </w:rPr>
            </w:pPr>
          </w:p>
        </w:tc>
        <w:tc>
          <w:tcPr>
            <w:tcW w:w="1890" w:type="dxa"/>
            <w:tcBorders>
              <w:top w:val="dotted"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Општина Чукарица, Град Београд Секретаријат за образовање и дечју заштиту, директор </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2017-2018</w:t>
            </w:r>
          </w:p>
        </w:tc>
        <w:tc>
          <w:tcPr>
            <w:tcW w:w="1890" w:type="dxa"/>
            <w:tcBorders>
              <w:top w:val="dotted"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Адаптација простора</w:t>
            </w:r>
          </w:p>
        </w:tc>
        <w:tc>
          <w:tcPr>
            <w:tcW w:w="2175" w:type="dxa"/>
            <w:gridSpan w:val="2"/>
            <w:tcBorders>
              <w:top w:val="dotted"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Документација о издатој  грађевинској дозволи, употребној дозвели, урбанистичко техничким условима</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Град Београд</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Директор</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rPr>
              <w:t>2017-2018</w:t>
            </w:r>
          </w:p>
        </w:tc>
      </w:tr>
      <w:tr w:rsidR="00AA39D4" w:rsidRPr="00AA39D4" w:rsidTr="00AA39D4">
        <w:trPr>
          <w:trHeight w:val="5600"/>
        </w:trPr>
        <w:tc>
          <w:tcPr>
            <w:tcW w:w="1710" w:type="dxa"/>
            <w:vMerge/>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widowControl w:val="0"/>
              <w:jc w:val="center"/>
              <w:rPr>
                <w:rFonts w:ascii="Times New Roman" w:hAnsi="Times New Roman" w:cs="Times New Roman"/>
                <w:lang w:val="ru-RU"/>
              </w:rPr>
            </w:pPr>
          </w:p>
        </w:tc>
        <w:tc>
          <w:tcPr>
            <w:tcW w:w="1980" w:type="dxa"/>
            <w:vMerge/>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tc>
        <w:tc>
          <w:tcPr>
            <w:tcW w:w="2970" w:type="dxa"/>
            <w:tcBorders>
              <w:top w:val="single"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Реализација посебних и специјализованих програма – ВБГ 3</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tc>
        <w:tc>
          <w:tcPr>
            <w:tcW w:w="1980" w:type="dxa"/>
            <w:tcBorders>
              <w:top w:val="single"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Вртић “Горица”,</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Вртић “Весељко”</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Вртић “Рушањ”</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Вртић “Свети Сава”</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Вртић „Невен“</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Вртић „Машталица“</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c>
        <w:tc>
          <w:tcPr>
            <w:tcW w:w="1890" w:type="dxa"/>
            <w:tcBorders>
              <w:top w:val="single"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Општина Чукарица</w:t>
            </w:r>
          </w:p>
          <w:p w:rsidR="00AA39D4" w:rsidRPr="00AA39D4" w:rsidRDefault="00AA39D4" w:rsidP="00AA39D4">
            <w:pPr>
              <w:pStyle w:val="normal0"/>
              <w:jc w:val="center"/>
              <w:rPr>
                <w:rFonts w:ascii="Times New Roman" w:hAnsi="Times New Roman" w:cs="Times New Roman"/>
                <w:highlight w:val="white"/>
                <w:lang w:val="ru-RU"/>
              </w:rPr>
            </w:pPr>
            <w:r w:rsidRPr="00AA39D4">
              <w:rPr>
                <w:rFonts w:ascii="Times New Roman" w:hAnsi="Times New Roman" w:cs="Times New Roman"/>
                <w:highlight w:val="white"/>
                <w:lang w:val="ru-RU"/>
              </w:rPr>
              <w:t>партнерски реализују УНИЦЕФ и Министарство просвете, науке и технолошког развоја Републике Србије у сарадњи са ЦИП-Центром за интерактивну педагогију, уз подршку Швајцарске агенције за развој и сарадњу и Пу Чукарица</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highlight w:val="white"/>
              </w:rPr>
              <w:t>2017</w:t>
            </w:r>
            <w:r w:rsidRPr="00AA39D4">
              <w:rPr>
                <w:rFonts w:ascii="Times New Roman" w:hAnsi="Times New Roman" w:cs="Times New Roman"/>
              </w:rPr>
              <w:t>/ март 2018</w:t>
            </w:r>
          </w:p>
        </w:tc>
        <w:tc>
          <w:tcPr>
            <w:tcW w:w="1890" w:type="dxa"/>
            <w:tcBorders>
              <w:top w:val="single"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Већи обухват деце узраста од 3 – 5,5 год. а који нису уписани у ПУ Чукарица</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tc>
        <w:tc>
          <w:tcPr>
            <w:tcW w:w="2175" w:type="dxa"/>
            <w:gridSpan w:val="2"/>
            <w:tcBorders>
              <w:top w:val="single"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lang w:val="ru-RU"/>
              </w:rPr>
              <w:t xml:space="preserve">Документација о реализованим посебним и специјализованим програмима </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lang w:val="ru-RU"/>
              </w:rPr>
              <w:t>2017</w:t>
            </w:r>
            <w:r w:rsidRPr="00AA39D4">
              <w:rPr>
                <w:rFonts w:ascii="Times New Roman" w:hAnsi="Times New Roman" w:cs="Times New Roman"/>
              </w:rPr>
              <w:t xml:space="preserve"> / март 2018</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tc>
      </w:tr>
      <w:tr w:rsidR="00AA39D4" w:rsidRPr="00AA39D4" w:rsidTr="00AA39D4">
        <w:trPr>
          <w:trHeight w:val="2000"/>
        </w:trPr>
        <w:tc>
          <w:tcPr>
            <w:tcW w:w="1710" w:type="dxa"/>
            <w:vMerge/>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widowControl w:val="0"/>
              <w:jc w:val="center"/>
              <w:rPr>
                <w:rFonts w:ascii="Times New Roman" w:hAnsi="Times New Roman" w:cs="Times New Roman"/>
                <w:lang w:val="ru-RU"/>
              </w:rPr>
            </w:pPr>
          </w:p>
        </w:tc>
        <w:tc>
          <w:tcPr>
            <w:tcW w:w="1980" w:type="dxa"/>
            <w:vMerge/>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tc>
        <w:tc>
          <w:tcPr>
            <w:tcW w:w="2970" w:type="dxa"/>
            <w:tcBorders>
              <w:top w:val="dotted"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Обезбедити салу за реализацију васпитно образовног већа </w:t>
            </w:r>
          </w:p>
        </w:tc>
        <w:tc>
          <w:tcPr>
            <w:tcW w:w="1980" w:type="dxa"/>
            <w:tcBorders>
              <w:top w:val="dotted"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 xml:space="preserve">На територији Општине Чукарица </w:t>
            </w:r>
          </w:p>
        </w:tc>
        <w:tc>
          <w:tcPr>
            <w:tcW w:w="1890" w:type="dxa"/>
            <w:tcBorders>
              <w:top w:val="dotted"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highlight w:val="white"/>
                <w:lang w:val="ru-RU"/>
              </w:rPr>
            </w:pPr>
            <w:r w:rsidRPr="00AA39D4">
              <w:rPr>
                <w:rFonts w:ascii="Times New Roman" w:hAnsi="Times New Roman" w:cs="Times New Roman"/>
                <w:highlight w:val="white"/>
                <w:lang w:val="ru-RU"/>
              </w:rPr>
              <w:t>Директор, Општина Чукарица</w:t>
            </w:r>
          </w:p>
          <w:p w:rsidR="00AA39D4" w:rsidRPr="00AA39D4" w:rsidRDefault="00AA39D4" w:rsidP="00AA39D4">
            <w:pPr>
              <w:pStyle w:val="normal0"/>
              <w:jc w:val="center"/>
              <w:rPr>
                <w:rFonts w:ascii="Times New Roman" w:hAnsi="Times New Roman" w:cs="Times New Roman"/>
                <w:highlight w:val="white"/>
                <w:lang w:val="ru-RU"/>
              </w:rPr>
            </w:pPr>
          </w:p>
          <w:p w:rsidR="00AA39D4" w:rsidRPr="00AA39D4" w:rsidRDefault="00AA39D4" w:rsidP="00AA39D4">
            <w:pPr>
              <w:pStyle w:val="normal0"/>
              <w:jc w:val="center"/>
              <w:rPr>
                <w:rFonts w:ascii="Times New Roman" w:hAnsi="Times New Roman" w:cs="Times New Roman"/>
                <w:highlight w:val="white"/>
              </w:rPr>
            </w:pPr>
            <w:r w:rsidRPr="00AA39D4">
              <w:rPr>
                <w:rFonts w:ascii="Times New Roman" w:hAnsi="Times New Roman" w:cs="Times New Roman"/>
              </w:rPr>
              <w:t>2017-2018</w:t>
            </w:r>
          </w:p>
          <w:p w:rsidR="00AA39D4" w:rsidRPr="00AA39D4" w:rsidRDefault="00AA39D4" w:rsidP="00AA39D4">
            <w:pPr>
              <w:pStyle w:val="normal0"/>
              <w:jc w:val="center"/>
              <w:rPr>
                <w:rFonts w:ascii="Times New Roman" w:hAnsi="Times New Roman" w:cs="Times New Roman"/>
                <w:highlight w:val="white"/>
                <w:lang w:val="ru-RU"/>
              </w:rPr>
            </w:pPr>
          </w:p>
          <w:p w:rsidR="00AA39D4" w:rsidRPr="00AA39D4" w:rsidRDefault="00AA39D4" w:rsidP="00AA39D4">
            <w:pPr>
              <w:pStyle w:val="normal0"/>
              <w:jc w:val="center"/>
              <w:rPr>
                <w:rFonts w:ascii="Times New Roman" w:hAnsi="Times New Roman" w:cs="Times New Roman"/>
                <w:highlight w:val="white"/>
                <w:lang w:val="ru-RU"/>
              </w:rPr>
            </w:pPr>
          </w:p>
          <w:p w:rsidR="00AA39D4" w:rsidRPr="00AA39D4" w:rsidRDefault="00AA39D4" w:rsidP="00AA39D4">
            <w:pPr>
              <w:pStyle w:val="normal0"/>
              <w:jc w:val="center"/>
              <w:rPr>
                <w:rFonts w:ascii="Times New Roman" w:hAnsi="Times New Roman" w:cs="Times New Roman"/>
                <w:lang w:val="ru-RU"/>
              </w:rPr>
            </w:pPr>
          </w:p>
        </w:tc>
        <w:tc>
          <w:tcPr>
            <w:tcW w:w="1890" w:type="dxa"/>
            <w:tcBorders>
              <w:top w:val="dotted"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Обезбеђена сала која може да обухвати 85 % чланова васпитно образовног већа</w:t>
            </w:r>
          </w:p>
        </w:tc>
        <w:tc>
          <w:tcPr>
            <w:tcW w:w="2175" w:type="dxa"/>
            <w:gridSpan w:val="2"/>
            <w:tcBorders>
              <w:top w:val="dotted"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Евиденција о присутности запослених на седници васпитно образовног већа</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2017-2018</w:t>
            </w:r>
          </w:p>
        </w:tc>
      </w:tr>
    </w:tbl>
    <w:p w:rsidR="00AA39D4" w:rsidRPr="00AA39D4" w:rsidRDefault="00AA39D4" w:rsidP="00AA39D4">
      <w:pPr>
        <w:pStyle w:val="normal0"/>
        <w:jc w:val="center"/>
        <w:rPr>
          <w:rFonts w:ascii="Times New Roman" w:hAnsi="Times New Roman" w:cs="Times New Roman"/>
          <w:color w:val="FF0000"/>
        </w:rPr>
      </w:pPr>
    </w:p>
    <w:p w:rsidR="00AA39D4" w:rsidRPr="00AA39D4" w:rsidRDefault="00AA39D4" w:rsidP="00AA39D4">
      <w:pPr>
        <w:pStyle w:val="normal0"/>
        <w:jc w:val="center"/>
        <w:rPr>
          <w:rFonts w:ascii="Times New Roman" w:hAnsi="Times New Roman" w:cs="Times New Roman"/>
          <w:color w:val="FF0000"/>
        </w:rPr>
      </w:pPr>
    </w:p>
    <w:tbl>
      <w:tblPr>
        <w:tblW w:w="14798"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tblPr>
      <w:tblGrid>
        <w:gridCol w:w="1710"/>
        <w:gridCol w:w="37"/>
        <w:gridCol w:w="2022"/>
        <w:gridCol w:w="11"/>
        <w:gridCol w:w="3022"/>
        <w:gridCol w:w="38"/>
        <w:gridCol w:w="1984"/>
        <w:gridCol w:w="1890"/>
        <w:gridCol w:w="40"/>
        <w:gridCol w:w="1930"/>
        <w:gridCol w:w="10"/>
        <w:gridCol w:w="2070"/>
        <w:gridCol w:w="34"/>
      </w:tblGrid>
      <w:tr w:rsidR="00AA39D4" w:rsidRPr="00AA39D4" w:rsidTr="00AA39D4">
        <w:trPr>
          <w:trHeight w:val="420"/>
        </w:trPr>
        <w:tc>
          <w:tcPr>
            <w:tcW w:w="14798" w:type="dxa"/>
            <w:gridSpan w:val="1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shd w:val="clear" w:color="auto" w:fill="D5DCE4"/>
              <w:ind w:left="-100"/>
              <w:jc w:val="center"/>
              <w:rPr>
                <w:rFonts w:ascii="Times New Roman" w:hAnsi="Times New Roman" w:cs="Times New Roman"/>
                <w:b/>
                <w:smallCaps/>
              </w:rPr>
            </w:pPr>
            <w:r w:rsidRPr="00AA39D4">
              <w:rPr>
                <w:rFonts w:ascii="Times New Roman" w:hAnsi="Times New Roman" w:cs="Times New Roman"/>
                <w:b/>
                <w:smallCaps/>
              </w:rPr>
              <w:t>ОБЛАСТ ПРОМЕНЕ: РЕСУРСИ</w:t>
            </w:r>
          </w:p>
        </w:tc>
      </w:tr>
      <w:tr w:rsidR="00AA39D4" w:rsidRPr="00AA39D4" w:rsidTr="00AA39D4">
        <w:trPr>
          <w:trHeight w:val="560"/>
        </w:trPr>
        <w:tc>
          <w:tcPr>
            <w:tcW w:w="174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РАЗВОЈНИ</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ЦИЉ</w:t>
            </w:r>
          </w:p>
        </w:tc>
        <w:tc>
          <w:tcPr>
            <w:tcW w:w="20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ЗАДаЦИ</w:t>
            </w:r>
          </w:p>
        </w:tc>
        <w:tc>
          <w:tcPr>
            <w:tcW w:w="3033"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АКТИВНОСТИ</w:t>
            </w:r>
          </w:p>
        </w:tc>
        <w:tc>
          <w:tcPr>
            <w:tcW w:w="2022"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ОБЈЕКТИ</w:t>
            </w:r>
          </w:p>
        </w:tc>
        <w:tc>
          <w:tcPr>
            <w:tcW w:w="193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НОСИОЦИ АКТИВНОСТИ ВРЕМЕ</w:t>
            </w:r>
          </w:p>
        </w:tc>
        <w:tc>
          <w:tcPr>
            <w:tcW w:w="19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КРИТЕРИЈУМИ УСПЕХА</w:t>
            </w:r>
          </w:p>
        </w:tc>
        <w:tc>
          <w:tcPr>
            <w:tcW w:w="2114"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ИНСТРУМЕНТИ, НОСИОЦИ, ВРЕМЕ</w:t>
            </w:r>
          </w:p>
        </w:tc>
      </w:tr>
      <w:tr w:rsidR="00AA39D4" w:rsidRPr="00AA39D4" w:rsidTr="00AA39D4">
        <w:trPr>
          <w:gridAfter w:val="1"/>
          <w:wAfter w:w="34" w:type="dxa"/>
        </w:trPr>
        <w:tc>
          <w:tcPr>
            <w:tcW w:w="1710" w:type="dxa"/>
            <w:vMerge w:val="restart"/>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b/>
                <w:lang w:val="ru-RU"/>
              </w:rPr>
              <w:t>Побољшавање услова живота и рада у Установи</w:t>
            </w:r>
          </w:p>
        </w:tc>
        <w:tc>
          <w:tcPr>
            <w:tcW w:w="2070" w:type="dxa"/>
            <w:gridSpan w:val="3"/>
            <w:vMerge w:val="restart"/>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b/>
                <w:lang w:val="ru-RU"/>
              </w:rPr>
            </w:pPr>
            <w:r w:rsidRPr="00AA39D4">
              <w:rPr>
                <w:rFonts w:ascii="Times New Roman" w:hAnsi="Times New Roman" w:cs="Times New Roman"/>
                <w:b/>
                <w:lang w:val="ru-RU"/>
              </w:rPr>
              <w:t>Формирати базу података о стручном усавршавању</w:t>
            </w:r>
          </w:p>
          <w:p w:rsidR="00AA39D4" w:rsidRPr="00AA39D4" w:rsidRDefault="00AA39D4" w:rsidP="00AA39D4">
            <w:pPr>
              <w:pStyle w:val="normal0"/>
              <w:jc w:val="center"/>
              <w:rPr>
                <w:rFonts w:ascii="Times New Roman" w:hAnsi="Times New Roman" w:cs="Times New Roman"/>
                <w:lang w:val="ru-RU"/>
              </w:rPr>
            </w:pPr>
          </w:p>
        </w:tc>
        <w:tc>
          <w:tcPr>
            <w:tcW w:w="3060"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Прикупљање података о  стручном усавршавању запослених</w:t>
            </w:r>
          </w:p>
          <w:p w:rsidR="00AA39D4" w:rsidRPr="00AA39D4" w:rsidRDefault="00AA39D4" w:rsidP="00AA39D4">
            <w:pPr>
              <w:pStyle w:val="normal0"/>
              <w:jc w:val="center"/>
              <w:rPr>
                <w:rFonts w:ascii="Times New Roman" w:hAnsi="Times New Roman" w:cs="Times New Roman"/>
                <w:lang w:val="ru-RU"/>
              </w:rPr>
            </w:pPr>
          </w:p>
        </w:tc>
        <w:tc>
          <w:tcPr>
            <w:tcW w:w="1984"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На нивоу Установе</w:t>
            </w:r>
          </w:p>
        </w:tc>
        <w:tc>
          <w:tcPr>
            <w:tcW w:w="189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Правна служба,Кадровска служба</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Стручни сарданици</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Руководиоци вртића</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Васпитачи</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Мед.сестре васпитачи</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2017-2018</w:t>
            </w:r>
          </w:p>
        </w:tc>
        <w:tc>
          <w:tcPr>
            <w:tcW w:w="1980" w:type="dxa"/>
            <w:gridSpan w:val="3"/>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Прикупљени сертификати, уверења о стручном усавршавањеу запослених</w:t>
            </w:r>
          </w:p>
          <w:p w:rsidR="00AA39D4" w:rsidRPr="00AA39D4" w:rsidRDefault="00AA39D4" w:rsidP="00AA39D4">
            <w:pPr>
              <w:pStyle w:val="normal0"/>
              <w:jc w:val="center"/>
              <w:rPr>
                <w:rFonts w:ascii="Times New Roman" w:hAnsi="Times New Roman" w:cs="Times New Roman"/>
                <w:lang w:val="ru-RU"/>
              </w:rPr>
            </w:pPr>
          </w:p>
        </w:tc>
        <w:tc>
          <w:tcPr>
            <w:tcW w:w="207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Електронска база података</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Директор</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Помоћник директора</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Стручни сарадници</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2017-2018</w:t>
            </w:r>
          </w:p>
        </w:tc>
      </w:tr>
      <w:tr w:rsidR="00AA39D4" w:rsidRPr="00AA39D4" w:rsidTr="00AA39D4">
        <w:trPr>
          <w:gridAfter w:val="1"/>
          <w:wAfter w:w="34" w:type="dxa"/>
        </w:trPr>
        <w:tc>
          <w:tcPr>
            <w:tcW w:w="1710" w:type="dxa"/>
            <w:vMerge/>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widowControl w:val="0"/>
              <w:jc w:val="center"/>
              <w:rPr>
                <w:rFonts w:ascii="Times New Roman" w:hAnsi="Times New Roman" w:cs="Times New Roman"/>
              </w:rPr>
            </w:pPr>
          </w:p>
        </w:tc>
        <w:tc>
          <w:tcPr>
            <w:tcW w:w="2070" w:type="dxa"/>
            <w:gridSpan w:val="3"/>
            <w:vMerge/>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c>
        <w:tc>
          <w:tcPr>
            <w:tcW w:w="3060"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 xml:space="preserve">-Редовно ажурирање </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базе података</w:t>
            </w:r>
          </w:p>
          <w:p w:rsidR="00AA39D4" w:rsidRPr="00AA39D4" w:rsidRDefault="00AA39D4" w:rsidP="00AA39D4">
            <w:pPr>
              <w:pStyle w:val="normal0"/>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На нивоу Установе</w:t>
            </w:r>
          </w:p>
        </w:tc>
        <w:tc>
          <w:tcPr>
            <w:tcW w:w="189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Правна служба,Кадровска служба</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Стручни сарданици</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Руководиоци вртића</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Васпитачи</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Мед.сестре васпитачи</w:t>
            </w:r>
          </w:p>
        </w:tc>
        <w:tc>
          <w:tcPr>
            <w:tcW w:w="1980" w:type="dxa"/>
            <w:gridSpan w:val="3"/>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Формирана база података</w:t>
            </w:r>
          </w:p>
        </w:tc>
        <w:tc>
          <w:tcPr>
            <w:tcW w:w="207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Електронска база података</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Директор</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Помоћник директора</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Стручни сарадници</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Септембар –децембар 2017</w:t>
            </w:r>
          </w:p>
        </w:tc>
      </w:tr>
      <w:tr w:rsidR="00AA39D4" w:rsidRPr="00AA39D4" w:rsidTr="00AA39D4">
        <w:trPr>
          <w:gridAfter w:val="1"/>
          <w:wAfter w:w="34" w:type="dxa"/>
          <w:trHeight w:val="3020"/>
        </w:trPr>
        <w:tc>
          <w:tcPr>
            <w:tcW w:w="1710" w:type="dxa"/>
            <w:vMerge/>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p>
        </w:tc>
        <w:tc>
          <w:tcPr>
            <w:tcW w:w="2070" w:type="dxa"/>
            <w:gridSpan w:val="3"/>
            <w:tcBorders>
              <w:top w:val="single"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b/>
              </w:rPr>
              <w:t>Појачати безбедност дворишта</w:t>
            </w:r>
          </w:p>
        </w:tc>
        <w:tc>
          <w:tcPr>
            <w:tcW w:w="3060" w:type="dxa"/>
            <w:gridSpan w:val="2"/>
            <w:tcBorders>
              <w:top w:val="single"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Редовно одржавање</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c>
        <w:tc>
          <w:tcPr>
            <w:tcW w:w="1984" w:type="dxa"/>
            <w:tcBorders>
              <w:top w:val="single"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На нивоу Установе</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c>
        <w:tc>
          <w:tcPr>
            <w:tcW w:w="1890" w:type="dxa"/>
            <w:tcBorders>
              <w:top w:val="single"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Референт за инвестиционо и текуће одржавање, домари, руководилац вртића</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2017-2018</w:t>
            </w:r>
          </w:p>
        </w:tc>
        <w:tc>
          <w:tcPr>
            <w:tcW w:w="1980" w:type="dxa"/>
            <w:gridSpan w:val="3"/>
            <w:tcBorders>
              <w:top w:val="single"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Уклоњени сви објекти који могу угрозити</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безбедност деце</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c>
        <w:tc>
          <w:tcPr>
            <w:tcW w:w="2070" w:type="dxa"/>
            <w:tcBorders>
              <w:top w:val="single"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Налози за рад домара, Захтеви за интервенцију, директор</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Референт за инвестиционо и текуће одржавање, домари, руководилац вртића</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2017-2018</w:t>
            </w:r>
          </w:p>
        </w:tc>
      </w:tr>
      <w:tr w:rsidR="00AA39D4" w:rsidRPr="00AA39D4" w:rsidTr="00AA39D4">
        <w:trPr>
          <w:gridAfter w:val="1"/>
          <w:wAfter w:w="34" w:type="dxa"/>
          <w:trHeight w:val="3160"/>
        </w:trPr>
        <w:tc>
          <w:tcPr>
            <w:tcW w:w="1710" w:type="dxa"/>
            <w:vMerge/>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p>
        </w:tc>
        <w:tc>
          <w:tcPr>
            <w:tcW w:w="2070" w:type="dxa"/>
            <w:gridSpan w:val="3"/>
            <w:tcBorders>
              <w:top w:val="dotted"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b/>
              </w:rPr>
            </w:pPr>
          </w:p>
        </w:tc>
        <w:tc>
          <w:tcPr>
            <w:tcW w:w="3060" w:type="dxa"/>
            <w:gridSpan w:val="2"/>
            <w:tcBorders>
              <w:top w:val="dotted"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Прилагодити улаз складу са потребама деце са тешкоћама у развоју</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tc>
        <w:tc>
          <w:tcPr>
            <w:tcW w:w="1984" w:type="dxa"/>
            <w:tcBorders>
              <w:top w:val="dotted"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вртићи</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c>
        <w:tc>
          <w:tcPr>
            <w:tcW w:w="1890" w:type="dxa"/>
            <w:tcBorders>
              <w:top w:val="dotted"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Референт за инвестиционо и текуће одржавање, домари, руководилац вртића</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2017-2018</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c>
        <w:tc>
          <w:tcPr>
            <w:tcW w:w="1980" w:type="dxa"/>
            <w:gridSpan w:val="3"/>
            <w:tcBorders>
              <w:top w:val="dotted"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Прилагођен улаз у складу са потребама деце са тешкоћама у развоју</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tc>
        <w:tc>
          <w:tcPr>
            <w:tcW w:w="2070" w:type="dxa"/>
            <w:tcBorders>
              <w:top w:val="dotted"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Налози за рад домара, Захтеви за интервенцију, директор</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Референт за инвестиционо и текуће одржавање, домари, руководилац вртића</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2017-2018</w:t>
            </w:r>
          </w:p>
        </w:tc>
      </w:tr>
    </w:tbl>
    <w:p w:rsidR="00AA39D4" w:rsidRPr="00AA39D4" w:rsidRDefault="00AA39D4" w:rsidP="00AA39D4">
      <w:pPr>
        <w:pStyle w:val="normal0"/>
        <w:jc w:val="center"/>
        <w:rPr>
          <w:rFonts w:ascii="Times New Roman" w:hAnsi="Times New Roman" w:cs="Times New Roman"/>
          <w:color w:val="FF0000"/>
        </w:rPr>
      </w:pPr>
    </w:p>
    <w:p w:rsidR="00AA39D4" w:rsidRPr="00AA39D4" w:rsidRDefault="00AA39D4" w:rsidP="00AA39D4">
      <w:pPr>
        <w:pStyle w:val="normal0"/>
        <w:jc w:val="center"/>
        <w:rPr>
          <w:rFonts w:ascii="Times New Roman" w:hAnsi="Times New Roman" w:cs="Times New Roman"/>
          <w:color w:val="FF0000"/>
        </w:rPr>
      </w:pPr>
    </w:p>
    <w:p w:rsidR="00AA39D4" w:rsidRPr="00AA39D4" w:rsidRDefault="00AA39D4" w:rsidP="00AA39D4">
      <w:pPr>
        <w:pStyle w:val="normal0"/>
        <w:jc w:val="center"/>
        <w:rPr>
          <w:rFonts w:ascii="Times New Roman" w:hAnsi="Times New Roman" w:cs="Times New Roman"/>
          <w:color w:val="FF0000"/>
        </w:rPr>
      </w:pPr>
    </w:p>
    <w:p w:rsidR="00AA39D4" w:rsidRPr="00AA39D4" w:rsidRDefault="00AA39D4" w:rsidP="00AA39D4">
      <w:pPr>
        <w:pStyle w:val="normal0"/>
        <w:jc w:val="center"/>
        <w:rPr>
          <w:rFonts w:ascii="Times New Roman" w:hAnsi="Times New Roman" w:cs="Times New Roman"/>
          <w:color w:val="FF0000"/>
        </w:rPr>
      </w:pPr>
    </w:p>
    <w:tbl>
      <w:tblPr>
        <w:tblW w:w="1486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tblPr>
      <w:tblGrid>
        <w:gridCol w:w="1710"/>
        <w:gridCol w:w="37"/>
        <w:gridCol w:w="2022"/>
        <w:gridCol w:w="11"/>
        <w:gridCol w:w="2980"/>
        <w:gridCol w:w="2064"/>
        <w:gridCol w:w="6"/>
        <w:gridCol w:w="1890"/>
        <w:gridCol w:w="34"/>
        <w:gridCol w:w="1930"/>
        <w:gridCol w:w="16"/>
        <w:gridCol w:w="2098"/>
        <w:gridCol w:w="62"/>
      </w:tblGrid>
      <w:tr w:rsidR="00AA39D4" w:rsidRPr="00AA39D4" w:rsidTr="00AA39D4">
        <w:trPr>
          <w:gridAfter w:val="1"/>
          <w:wAfter w:w="62" w:type="dxa"/>
          <w:trHeight w:val="420"/>
        </w:trPr>
        <w:tc>
          <w:tcPr>
            <w:tcW w:w="14798" w:type="dxa"/>
            <w:gridSpan w:val="1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shd w:val="clear" w:color="auto" w:fill="D5DCE4"/>
              <w:ind w:left="-100"/>
              <w:jc w:val="center"/>
              <w:rPr>
                <w:rFonts w:ascii="Times New Roman" w:hAnsi="Times New Roman" w:cs="Times New Roman"/>
                <w:b/>
                <w:smallCaps/>
              </w:rPr>
            </w:pPr>
            <w:bookmarkStart w:id="22" w:name="_2xcytpi" w:colFirst="0" w:colLast="0"/>
            <w:bookmarkEnd w:id="22"/>
            <w:r w:rsidRPr="00AA39D4">
              <w:rPr>
                <w:rFonts w:ascii="Times New Roman" w:hAnsi="Times New Roman" w:cs="Times New Roman"/>
                <w:b/>
                <w:smallCaps/>
              </w:rPr>
              <w:t>ОБЛАСТ ПРОМЕНЕ: РЕСУРСИ</w:t>
            </w:r>
          </w:p>
        </w:tc>
      </w:tr>
      <w:tr w:rsidR="00AA39D4" w:rsidRPr="00AA39D4" w:rsidTr="00AA39D4">
        <w:trPr>
          <w:gridAfter w:val="1"/>
          <w:wAfter w:w="62" w:type="dxa"/>
          <w:trHeight w:val="560"/>
        </w:trPr>
        <w:tc>
          <w:tcPr>
            <w:tcW w:w="174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РАЗВОЈНИ</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ЦИЉ</w:t>
            </w:r>
          </w:p>
        </w:tc>
        <w:tc>
          <w:tcPr>
            <w:tcW w:w="20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ЗАДаЦИ</w:t>
            </w:r>
          </w:p>
        </w:tc>
        <w:tc>
          <w:tcPr>
            <w:tcW w:w="2991"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АКТИВНОСТИ</w:t>
            </w:r>
          </w:p>
        </w:tc>
        <w:tc>
          <w:tcPr>
            <w:tcW w:w="206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ОБЈЕКТИ</w:t>
            </w:r>
          </w:p>
        </w:tc>
        <w:tc>
          <w:tcPr>
            <w:tcW w:w="1930"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НОСИОЦИ АКТИВНОСТИ ВРЕМЕ</w:t>
            </w:r>
          </w:p>
        </w:tc>
        <w:tc>
          <w:tcPr>
            <w:tcW w:w="19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КРИТЕРИЈУМИ УСПЕХА</w:t>
            </w:r>
          </w:p>
        </w:tc>
        <w:tc>
          <w:tcPr>
            <w:tcW w:w="2114"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ИНСТРУМЕНТИ, НОСИОЦИ, ВРЕМЕ</w:t>
            </w:r>
          </w:p>
        </w:tc>
      </w:tr>
      <w:tr w:rsidR="00AA39D4" w:rsidRPr="00AA39D4" w:rsidTr="00AA39D4">
        <w:trPr>
          <w:trHeight w:val="3440"/>
        </w:trPr>
        <w:tc>
          <w:tcPr>
            <w:tcW w:w="1710" w:type="dxa"/>
            <w:vMerge w:val="restart"/>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b/>
                <w:lang w:val="ru-RU"/>
              </w:rPr>
              <w:t>Побољшавање услова живота и рада у Установи</w:t>
            </w:r>
          </w:p>
        </w:tc>
        <w:tc>
          <w:tcPr>
            <w:tcW w:w="2070" w:type="dxa"/>
            <w:gridSpan w:val="3"/>
            <w:vMerge w:val="restart"/>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b/>
              </w:rPr>
              <w:t>Појачати безбедност дворишта</w:t>
            </w:r>
          </w:p>
        </w:tc>
        <w:tc>
          <w:tcPr>
            <w:tcW w:w="2980" w:type="dxa"/>
            <w:tcBorders>
              <w:top w:val="single"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Постављање нових реквизита и справа за децу и поправка постојећих</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tc>
        <w:tc>
          <w:tcPr>
            <w:tcW w:w="2070" w:type="dxa"/>
            <w:gridSpan w:val="2"/>
            <w:tcBorders>
              <w:top w:val="single"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Вртићи </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“Радосно детињство”</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“Кошута”</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“Сунце”</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„Сањалица“</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c>
        <w:tc>
          <w:tcPr>
            <w:tcW w:w="1890" w:type="dxa"/>
            <w:tcBorders>
              <w:top w:val="single"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Град Београд,</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Секретаријат за обр. И деч. Заш., Директор</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Референт за инвестицион</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 и текуће одржавање, домари, руководилац вртића</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2017-2018</w:t>
            </w:r>
          </w:p>
        </w:tc>
        <w:tc>
          <w:tcPr>
            <w:tcW w:w="1980" w:type="dxa"/>
            <w:gridSpan w:val="3"/>
            <w:tcBorders>
              <w:top w:val="single"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Постављени  и поправљени реквизити и справе у двориштима</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tc>
        <w:tc>
          <w:tcPr>
            <w:tcW w:w="2160" w:type="dxa"/>
            <w:gridSpan w:val="2"/>
            <w:tcBorders>
              <w:top w:val="single"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Налози за рад домара, Захтеви за интервенцију,Закључен уговор о набавци,</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Град Београд,</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lang w:val="ru-RU"/>
              </w:rPr>
              <w:t xml:space="preserve">Секретаријат за образовање и дечју  заштиту, локална  самоуправа, Директор </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2017-2018</w:t>
            </w:r>
          </w:p>
        </w:tc>
      </w:tr>
      <w:tr w:rsidR="00AA39D4" w:rsidRPr="00AA39D4" w:rsidTr="00AA39D4">
        <w:trPr>
          <w:trHeight w:val="3020"/>
        </w:trPr>
        <w:tc>
          <w:tcPr>
            <w:tcW w:w="1710" w:type="dxa"/>
            <w:vMerge/>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widowControl w:val="0"/>
              <w:jc w:val="center"/>
              <w:rPr>
                <w:rFonts w:ascii="Times New Roman" w:hAnsi="Times New Roman" w:cs="Times New Roman"/>
                <w:lang w:val="ru-RU"/>
              </w:rPr>
            </w:pPr>
          </w:p>
        </w:tc>
        <w:tc>
          <w:tcPr>
            <w:tcW w:w="2070" w:type="dxa"/>
            <w:gridSpan w:val="3"/>
            <w:vMerge/>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b/>
                <w:lang w:val="ru-RU"/>
              </w:rPr>
            </w:pPr>
          </w:p>
          <w:p w:rsidR="00AA39D4" w:rsidRPr="00AA39D4" w:rsidRDefault="00AA39D4" w:rsidP="00AA39D4">
            <w:pPr>
              <w:pStyle w:val="normal0"/>
              <w:jc w:val="center"/>
              <w:rPr>
                <w:rFonts w:ascii="Times New Roman" w:hAnsi="Times New Roman" w:cs="Times New Roman"/>
                <w:b/>
                <w:lang w:val="ru-RU"/>
              </w:rPr>
            </w:pPr>
          </w:p>
        </w:tc>
        <w:tc>
          <w:tcPr>
            <w:tcW w:w="2980" w:type="dxa"/>
            <w:tcBorders>
              <w:top w:val="dotted"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Постављање заштитних реза на свим капијама </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Постављање обавештења за родитеље о заједничкој бризи и  одговорности за затварањем капија </w:t>
            </w:r>
          </w:p>
          <w:p w:rsidR="00AA39D4" w:rsidRPr="00AA39D4" w:rsidRDefault="00AA39D4" w:rsidP="00AA39D4">
            <w:pPr>
              <w:pStyle w:val="normal0"/>
              <w:jc w:val="center"/>
              <w:rPr>
                <w:rFonts w:ascii="Times New Roman" w:hAnsi="Times New Roman" w:cs="Times New Roman"/>
                <w:lang w:val="ru-RU"/>
              </w:rPr>
            </w:pPr>
          </w:p>
        </w:tc>
        <w:tc>
          <w:tcPr>
            <w:tcW w:w="2070" w:type="dxa"/>
            <w:gridSpan w:val="2"/>
            <w:tcBorders>
              <w:top w:val="dotted"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Сви вртићи који имају двориште</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Сви вртићи који имају двориште</w:t>
            </w:r>
          </w:p>
        </w:tc>
        <w:tc>
          <w:tcPr>
            <w:tcW w:w="1890" w:type="dxa"/>
            <w:tcBorders>
              <w:top w:val="dotted"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Директор</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Референт за инвестицион</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 и текуће одржавање, домари, руководилац вртића, мс на ппз</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rPr>
              <w:t>2017-2018</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Директор</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Референт за инвестицион</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 и текуће одржавање, домари, руководилац ,</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мс на ппз,вртића</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rPr>
              <w:t>2017-2018</w:t>
            </w:r>
          </w:p>
          <w:p w:rsidR="00AA39D4" w:rsidRPr="00AA39D4" w:rsidRDefault="00AA39D4" w:rsidP="00AA39D4">
            <w:pPr>
              <w:pStyle w:val="normal0"/>
              <w:jc w:val="center"/>
              <w:rPr>
                <w:rFonts w:ascii="Times New Roman" w:hAnsi="Times New Roman" w:cs="Times New Roman"/>
                <w:lang w:val="ru-RU"/>
              </w:rPr>
            </w:pPr>
          </w:p>
        </w:tc>
        <w:tc>
          <w:tcPr>
            <w:tcW w:w="1980" w:type="dxa"/>
            <w:gridSpan w:val="3"/>
            <w:tcBorders>
              <w:top w:val="dotted"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Постављене заштитне резе</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Постављена обавештења</w:t>
            </w:r>
          </w:p>
        </w:tc>
        <w:tc>
          <w:tcPr>
            <w:tcW w:w="2160" w:type="dxa"/>
            <w:gridSpan w:val="2"/>
            <w:tcBorders>
              <w:top w:val="dotted"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Захтеви за интервенцију,Закључен уговор о набавци,</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Град Београд,</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Секретаријат за образовање и дечју  заштиту, локална  самоуправа, Директор </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rPr>
              <w:t>2017-2018</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Налози за рад домара, Директор, Референт за инвестицион</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 и текуће одржавање, домари, руководилац ,</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мс на ппз,вртића</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rPr>
              <w:t>2017-2018</w:t>
            </w:r>
          </w:p>
        </w:tc>
      </w:tr>
      <w:tr w:rsidR="00AA39D4" w:rsidRPr="00AA39D4" w:rsidTr="00AA39D4">
        <w:trPr>
          <w:trHeight w:val="2320"/>
        </w:trPr>
        <w:tc>
          <w:tcPr>
            <w:tcW w:w="1710" w:type="dxa"/>
            <w:vMerge/>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widowControl w:val="0"/>
              <w:jc w:val="center"/>
              <w:rPr>
                <w:rFonts w:ascii="Times New Roman" w:hAnsi="Times New Roman" w:cs="Times New Roman"/>
                <w:lang w:val="ru-RU"/>
              </w:rPr>
            </w:pPr>
          </w:p>
        </w:tc>
        <w:tc>
          <w:tcPr>
            <w:tcW w:w="2070" w:type="dxa"/>
            <w:gridSpan w:val="3"/>
            <w:vMerge/>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b/>
                <w:lang w:val="ru-RU"/>
              </w:rPr>
            </w:pPr>
          </w:p>
          <w:p w:rsidR="00AA39D4" w:rsidRPr="00AA39D4" w:rsidRDefault="00AA39D4" w:rsidP="00AA39D4">
            <w:pPr>
              <w:pStyle w:val="normal0"/>
              <w:jc w:val="center"/>
              <w:rPr>
                <w:rFonts w:ascii="Times New Roman" w:hAnsi="Times New Roman" w:cs="Times New Roman"/>
                <w:b/>
                <w:lang w:val="ru-RU"/>
              </w:rPr>
            </w:pPr>
          </w:p>
        </w:tc>
        <w:tc>
          <w:tcPr>
            <w:tcW w:w="2980" w:type="dxa"/>
            <w:tcBorders>
              <w:top w:val="dotted"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Одржавање постојеће расвете у вртићима</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c>
        <w:tc>
          <w:tcPr>
            <w:tcW w:w="2070" w:type="dxa"/>
            <w:gridSpan w:val="2"/>
            <w:tcBorders>
              <w:top w:val="dotted"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вртићи</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c>
        <w:tc>
          <w:tcPr>
            <w:tcW w:w="1890" w:type="dxa"/>
            <w:tcBorders>
              <w:top w:val="dotted"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Град Београд, ЈКП Јавна расвета</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Секретаријат за обр. И деч. Заш., Општина Чукарица</w:t>
            </w:r>
          </w:p>
          <w:p w:rsidR="00AA39D4" w:rsidRPr="00AA39D4" w:rsidRDefault="00AA39D4" w:rsidP="00AA39D4">
            <w:pPr>
              <w:pStyle w:val="normal0"/>
              <w:tabs>
                <w:tab w:val="left" w:pos="1560"/>
              </w:tabs>
              <w:jc w:val="center"/>
              <w:rPr>
                <w:rFonts w:ascii="Times New Roman" w:hAnsi="Times New Roman" w:cs="Times New Roman"/>
                <w:lang w:val="ru-RU"/>
              </w:rPr>
            </w:pPr>
            <w:r w:rsidRPr="00AA39D4">
              <w:rPr>
                <w:rFonts w:ascii="Times New Roman" w:hAnsi="Times New Roman" w:cs="Times New Roman"/>
                <w:lang w:val="ru-RU"/>
              </w:rPr>
              <w:t xml:space="preserve"> ,Директор</w:t>
            </w:r>
            <w:r w:rsidRPr="00AA39D4">
              <w:rPr>
                <w:rFonts w:ascii="Times New Roman" w:hAnsi="Times New Roman" w:cs="Times New Roman"/>
                <w:lang w:val="ru-RU"/>
              </w:rPr>
              <w:tab/>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Референт за инвестиционо и текуће одржавање, домари, руководилац вртића</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2017-2018</w:t>
            </w:r>
          </w:p>
        </w:tc>
        <w:tc>
          <w:tcPr>
            <w:tcW w:w="1980" w:type="dxa"/>
            <w:gridSpan w:val="3"/>
            <w:tcBorders>
              <w:top w:val="dotted"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 xml:space="preserve">Осветљена дворишта вртића </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c>
        <w:tc>
          <w:tcPr>
            <w:tcW w:w="2160" w:type="dxa"/>
            <w:gridSpan w:val="2"/>
            <w:tcBorders>
              <w:top w:val="dotted"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Закључен уговор о набавци, Локална самоуправа,</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Секретаријат за образовање и дечју  заштиту,</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2017-2018</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c>
      </w:tr>
      <w:tr w:rsidR="00AA39D4" w:rsidRPr="00AA39D4" w:rsidTr="00AA39D4">
        <w:trPr>
          <w:trHeight w:val="1880"/>
        </w:trPr>
        <w:tc>
          <w:tcPr>
            <w:tcW w:w="1710" w:type="dxa"/>
            <w:vMerge/>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widowControl w:val="0"/>
              <w:jc w:val="center"/>
              <w:rPr>
                <w:rFonts w:ascii="Times New Roman" w:hAnsi="Times New Roman" w:cs="Times New Roman"/>
              </w:rPr>
            </w:pPr>
          </w:p>
        </w:tc>
        <w:tc>
          <w:tcPr>
            <w:tcW w:w="2070" w:type="dxa"/>
            <w:gridSpan w:val="3"/>
            <w:vMerge/>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b/>
              </w:rPr>
            </w:pPr>
          </w:p>
          <w:p w:rsidR="00AA39D4" w:rsidRPr="00AA39D4" w:rsidRDefault="00AA39D4" w:rsidP="00AA39D4">
            <w:pPr>
              <w:pStyle w:val="normal0"/>
              <w:jc w:val="center"/>
              <w:rPr>
                <w:rFonts w:ascii="Times New Roman" w:hAnsi="Times New Roman" w:cs="Times New Roman"/>
                <w:b/>
              </w:rPr>
            </w:pPr>
          </w:p>
        </w:tc>
        <w:tc>
          <w:tcPr>
            <w:tcW w:w="2980" w:type="dxa"/>
            <w:tcBorders>
              <w:top w:val="dotted"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 xml:space="preserve">Поправка ограде </w:t>
            </w:r>
          </w:p>
          <w:p w:rsidR="00AA39D4" w:rsidRPr="00AA39D4" w:rsidRDefault="00AA39D4" w:rsidP="00AA39D4">
            <w:pPr>
              <w:pStyle w:val="normal0"/>
              <w:jc w:val="center"/>
              <w:rPr>
                <w:rFonts w:ascii="Times New Roman" w:hAnsi="Times New Roman" w:cs="Times New Roman"/>
              </w:rPr>
            </w:pPr>
          </w:p>
        </w:tc>
        <w:tc>
          <w:tcPr>
            <w:tcW w:w="2070" w:type="dxa"/>
            <w:gridSpan w:val="2"/>
            <w:tcBorders>
              <w:top w:val="dotted"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Вртић “Плави чуперак”</w:t>
            </w:r>
          </w:p>
        </w:tc>
        <w:tc>
          <w:tcPr>
            <w:tcW w:w="1890" w:type="dxa"/>
            <w:tcBorders>
              <w:top w:val="dotted"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Град Београд,</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Секретаријат за обр. И деч. Заш., Директор</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Референт за инвестицион</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 и текуће одржавање, домари, руководилац вртића</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2017-2018</w:t>
            </w:r>
          </w:p>
        </w:tc>
        <w:tc>
          <w:tcPr>
            <w:tcW w:w="1980" w:type="dxa"/>
            <w:gridSpan w:val="3"/>
            <w:tcBorders>
              <w:top w:val="dotted"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c>
        <w:tc>
          <w:tcPr>
            <w:tcW w:w="2160" w:type="dxa"/>
            <w:gridSpan w:val="2"/>
            <w:tcBorders>
              <w:top w:val="dotted"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Налози за рад домара, Захтеви за интервенцију, директор</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Референт за инвестиционо и текуће одржавање, домари, руководилац вртића</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2017-2018</w:t>
            </w:r>
          </w:p>
        </w:tc>
      </w:tr>
    </w:tbl>
    <w:p w:rsidR="00AA39D4" w:rsidRPr="00AA39D4" w:rsidRDefault="00AA39D4" w:rsidP="00AA39D4">
      <w:pPr>
        <w:pStyle w:val="normal0"/>
        <w:jc w:val="center"/>
        <w:rPr>
          <w:rFonts w:ascii="Times New Roman" w:hAnsi="Times New Roman" w:cs="Times New Roman"/>
          <w:color w:val="FF0000"/>
        </w:rPr>
      </w:pPr>
    </w:p>
    <w:tbl>
      <w:tblPr>
        <w:tblW w:w="1486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tblPr>
      <w:tblGrid>
        <w:gridCol w:w="1754"/>
        <w:gridCol w:w="47"/>
        <w:gridCol w:w="1983"/>
        <w:gridCol w:w="3003"/>
        <w:gridCol w:w="56"/>
        <w:gridCol w:w="2016"/>
        <w:gridCol w:w="53"/>
        <w:gridCol w:w="1889"/>
        <w:gridCol w:w="1937"/>
        <w:gridCol w:w="42"/>
        <w:gridCol w:w="2080"/>
      </w:tblGrid>
      <w:tr w:rsidR="00AA39D4" w:rsidRPr="00AA39D4" w:rsidTr="00AA39D4">
        <w:trPr>
          <w:trHeight w:val="420"/>
        </w:trPr>
        <w:tc>
          <w:tcPr>
            <w:tcW w:w="14860"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shd w:val="clear" w:color="auto" w:fill="D5DCE4"/>
              <w:ind w:left="-100"/>
              <w:jc w:val="center"/>
              <w:rPr>
                <w:rFonts w:ascii="Times New Roman" w:hAnsi="Times New Roman" w:cs="Times New Roman"/>
                <w:b/>
                <w:smallCaps/>
                <w:lang w:val="ru-RU"/>
              </w:rPr>
            </w:pPr>
            <w:r w:rsidRPr="00AA39D4">
              <w:rPr>
                <w:rFonts w:ascii="Times New Roman" w:hAnsi="Times New Roman" w:cs="Times New Roman"/>
                <w:b/>
                <w:smallCaps/>
                <w:lang w:val="ru-RU"/>
              </w:rPr>
              <w:t xml:space="preserve">ОБЛАСТ ПРОМЕНЕ: ОРГАНИЗАЦИЈА РАДА И РУКОВОЂЕЊЕ </w:t>
            </w:r>
          </w:p>
        </w:tc>
      </w:tr>
      <w:tr w:rsidR="00AA39D4" w:rsidRPr="00AA39D4" w:rsidTr="00AA39D4">
        <w:trPr>
          <w:trHeight w:val="560"/>
        </w:trPr>
        <w:tc>
          <w:tcPr>
            <w:tcW w:w="17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РАЗВОЈНИ</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ЦИЉ</w:t>
            </w:r>
          </w:p>
        </w:tc>
        <w:tc>
          <w:tcPr>
            <w:tcW w:w="203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ЗАДаЦИ</w:t>
            </w:r>
          </w:p>
        </w:tc>
        <w:tc>
          <w:tcPr>
            <w:tcW w:w="300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АКТИВНОСТИ</w:t>
            </w:r>
          </w:p>
        </w:tc>
        <w:tc>
          <w:tcPr>
            <w:tcW w:w="2072"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ОБЈЕКТИ</w:t>
            </w:r>
          </w:p>
        </w:tc>
        <w:tc>
          <w:tcPr>
            <w:tcW w:w="1942"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НОСИОЦИ АКТИВНОСТИ ВРЕМЕ</w:t>
            </w:r>
          </w:p>
        </w:tc>
        <w:tc>
          <w:tcPr>
            <w:tcW w:w="193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КРИТЕРИЈУМИ УСПЕХА</w:t>
            </w:r>
          </w:p>
        </w:tc>
        <w:tc>
          <w:tcPr>
            <w:tcW w:w="2122"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ИНСТРУМЕНТИ, НОСИОЦИ, ВРЕМЕ</w:t>
            </w:r>
          </w:p>
        </w:tc>
      </w:tr>
      <w:tr w:rsidR="00AA39D4" w:rsidRPr="00AA39D4" w:rsidTr="00AA39D4">
        <w:tc>
          <w:tcPr>
            <w:tcW w:w="1801"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b/>
                <w:lang w:val="ru-RU"/>
              </w:rPr>
            </w:pPr>
            <w:r w:rsidRPr="00AA39D4">
              <w:rPr>
                <w:rFonts w:ascii="Times New Roman" w:hAnsi="Times New Roman" w:cs="Times New Roman"/>
                <w:b/>
                <w:lang w:val="ru-RU"/>
              </w:rPr>
              <w:t xml:space="preserve">Унапредити организацију рада и руковођење на свим нивоима </w:t>
            </w:r>
          </w:p>
          <w:p w:rsidR="00AA39D4" w:rsidRPr="00AA39D4" w:rsidRDefault="00AA39D4" w:rsidP="00AA39D4">
            <w:pPr>
              <w:pStyle w:val="normal0"/>
              <w:jc w:val="center"/>
              <w:rPr>
                <w:rFonts w:ascii="Times New Roman" w:hAnsi="Times New Roman" w:cs="Times New Roman"/>
                <w:lang w:val="ru-RU"/>
              </w:rPr>
            </w:pPr>
          </w:p>
        </w:tc>
        <w:tc>
          <w:tcPr>
            <w:tcW w:w="1983"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b/>
                <w:lang w:val="ru-RU"/>
              </w:rPr>
              <w:t>Унапредити рад стручних органе и тимова</w:t>
            </w:r>
          </w:p>
          <w:p w:rsidR="00AA39D4" w:rsidRPr="00AA39D4" w:rsidRDefault="00AA39D4" w:rsidP="00AA39D4">
            <w:pPr>
              <w:pStyle w:val="normal0"/>
              <w:jc w:val="center"/>
              <w:rPr>
                <w:rFonts w:ascii="Times New Roman" w:hAnsi="Times New Roman" w:cs="Times New Roman"/>
                <w:lang w:val="ru-RU"/>
              </w:rPr>
            </w:pPr>
          </w:p>
        </w:tc>
        <w:tc>
          <w:tcPr>
            <w:tcW w:w="3059"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Формирање стручних тимова </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за сарадњу са породицом;</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 за сарадњу са локалном заједницом и промовисање рада Установе и за унапређивање рада ментора</w:t>
            </w:r>
          </w:p>
          <w:p w:rsidR="00AA39D4" w:rsidRPr="00AA39D4" w:rsidRDefault="00AA39D4" w:rsidP="00AA39D4">
            <w:pPr>
              <w:pStyle w:val="normal0"/>
              <w:jc w:val="center"/>
              <w:rPr>
                <w:rFonts w:ascii="Times New Roman" w:hAnsi="Times New Roman" w:cs="Times New Roman"/>
                <w:lang w:val="ru-RU"/>
              </w:rPr>
            </w:pPr>
          </w:p>
        </w:tc>
        <w:tc>
          <w:tcPr>
            <w:tcW w:w="2069"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вртићи</w:t>
            </w:r>
          </w:p>
        </w:tc>
        <w:tc>
          <w:tcPr>
            <w:tcW w:w="1889"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Васпитно образовно веће Установе</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rPr>
              <w:t>2017-2018</w:t>
            </w:r>
          </w:p>
        </w:tc>
        <w:tc>
          <w:tcPr>
            <w:tcW w:w="1979"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Формирани тимови:</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-Тим за сарадњу са породицом-3 члана</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-Тим за сарадњу са локалном заједницом и промовисање рада Установе -3 члана</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-Тим за унапређење рада ментора-5 чланова</w:t>
            </w:r>
          </w:p>
        </w:tc>
        <w:tc>
          <w:tcPr>
            <w:tcW w:w="208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Записници са васпитно образовног већа</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Директор Установе ,вође тимова</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2017-2018</w:t>
            </w:r>
          </w:p>
        </w:tc>
      </w:tr>
    </w:tbl>
    <w:p w:rsidR="00AA39D4" w:rsidRPr="00AA39D4" w:rsidRDefault="00AA39D4" w:rsidP="00AA39D4">
      <w:pPr>
        <w:pStyle w:val="normal0"/>
        <w:jc w:val="center"/>
        <w:rPr>
          <w:rFonts w:ascii="Times New Roman" w:hAnsi="Times New Roman" w:cs="Times New Roman"/>
          <w:color w:val="FF0000"/>
        </w:rPr>
      </w:pPr>
    </w:p>
    <w:tbl>
      <w:tblPr>
        <w:tblW w:w="14940" w:type="dxa"/>
        <w:tblInd w:w="-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tblPr>
      <w:tblGrid>
        <w:gridCol w:w="15"/>
        <w:gridCol w:w="1695"/>
        <w:gridCol w:w="15"/>
        <w:gridCol w:w="45"/>
        <w:gridCol w:w="2010"/>
        <w:gridCol w:w="19"/>
        <w:gridCol w:w="2951"/>
        <w:gridCol w:w="18"/>
        <w:gridCol w:w="34"/>
        <w:gridCol w:w="2018"/>
        <w:gridCol w:w="17"/>
        <w:gridCol w:w="37"/>
        <w:gridCol w:w="1926"/>
        <w:gridCol w:w="16"/>
        <w:gridCol w:w="1937"/>
        <w:gridCol w:w="27"/>
        <w:gridCol w:w="15"/>
        <w:gridCol w:w="2080"/>
        <w:gridCol w:w="65"/>
      </w:tblGrid>
      <w:tr w:rsidR="00AA39D4" w:rsidRPr="00AA39D4" w:rsidTr="00F231F8">
        <w:trPr>
          <w:gridBefore w:val="1"/>
          <w:gridAfter w:val="1"/>
          <w:wBefore w:w="15" w:type="dxa"/>
          <w:wAfter w:w="65" w:type="dxa"/>
          <w:trHeight w:val="420"/>
        </w:trPr>
        <w:tc>
          <w:tcPr>
            <w:tcW w:w="14860" w:type="dxa"/>
            <w:gridSpan w:val="1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shd w:val="clear" w:color="auto" w:fill="D5DCE4"/>
              <w:ind w:left="-100"/>
              <w:jc w:val="center"/>
              <w:rPr>
                <w:rFonts w:ascii="Times New Roman" w:hAnsi="Times New Roman" w:cs="Times New Roman"/>
                <w:b/>
                <w:smallCaps/>
                <w:lang w:val="ru-RU"/>
              </w:rPr>
            </w:pPr>
            <w:r w:rsidRPr="00AA39D4">
              <w:rPr>
                <w:rFonts w:ascii="Times New Roman" w:hAnsi="Times New Roman" w:cs="Times New Roman"/>
                <w:b/>
                <w:smallCaps/>
                <w:lang w:val="ru-RU"/>
              </w:rPr>
              <w:t xml:space="preserve">ОБЛАСТ ПРОМЕНЕ: ОРГАНИЗАЦИЈА РАДА И РУКОВОЂЕЊЕ </w:t>
            </w:r>
          </w:p>
        </w:tc>
      </w:tr>
      <w:tr w:rsidR="00AA39D4" w:rsidRPr="00AA39D4" w:rsidTr="00F231F8">
        <w:trPr>
          <w:gridBefore w:val="1"/>
          <w:gridAfter w:val="1"/>
          <w:wBefore w:w="15" w:type="dxa"/>
          <w:wAfter w:w="65" w:type="dxa"/>
          <w:trHeight w:val="560"/>
        </w:trPr>
        <w:tc>
          <w:tcPr>
            <w:tcW w:w="175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РАЗВОЈНИ</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ЦИЉ</w:t>
            </w:r>
          </w:p>
        </w:tc>
        <w:tc>
          <w:tcPr>
            <w:tcW w:w="2029"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ЗАДаЦИ</w:t>
            </w:r>
          </w:p>
        </w:tc>
        <w:tc>
          <w:tcPr>
            <w:tcW w:w="3003"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АКТИВНОСТИ</w:t>
            </w:r>
          </w:p>
        </w:tc>
        <w:tc>
          <w:tcPr>
            <w:tcW w:w="2072"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ОБЈЕКТИ</w:t>
            </w:r>
          </w:p>
        </w:tc>
        <w:tc>
          <w:tcPr>
            <w:tcW w:w="1942"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НОСИОЦИ АКТИВНОСТИ ВРЕМЕ</w:t>
            </w:r>
          </w:p>
        </w:tc>
        <w:tc>
          <w:tcPr>
            <w:tcW w:w="193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КРИТЕРИЈУМИ УСПЕХА</w:t>
            </w:r>
          </w:p>
        </w:tc>
        <w:tc>
          <w:tcPr>
            <w:tcW w:w="2122"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ИНСТРУМЕНТИ, НОСИОЦИ, ВРЕМЕ</w:t>
            </w:r>
          </w:p>
        </w:tc>
      </w:tr>
      <w:tr w:rsidR="00AA39D4" w:rsidRPr="00AA39D4" w:rsidTr="00F231F8">
        <w:trPr>
          <w:gridBefore w:val="1"/>
          <w:gridAfter w:val="1"/>
          <w:wBefore w:w="15" w:type="dxa"/>
          <w:wAfter w:w="65" w:type="dxa"/>
          <w:trHeight w:val="2580"/>
        </w:trPr>
        <w:tc>
          <w:tcPr>
            <w:tcW w:w="1710"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b/>
                <w:lang w:val="ru-RU"/>
              </w:rPr>
            </w:pPr>
            <w:r w:rsidRPr="00AA39D4">
              <w:rPr>
                <w:rFonts w:ascii="Times New Roman" w:hAnsi="Times New Roman" w:cs="Times New Roman"/>
                <w:b/>
                <w:lang w:val="ru-RU"/>
              </w:rPr>
              <w:t xml:space="preserve">Унапредити организацију рада и руковођење на свим нивоима </w:t>
            </w:r>
          </w:p>
          <w:p w:rsidR="00AA39D4" w:rsidRPr="00AA39D4" w:rsidRDefault="00AA39D4" w:rsidP="00AA39D4">
            <w:pPr>
              <w:pStyle w:val="normal0"/>
              <w:jc w:val="center"/>
              <w:rPr>
                <w:rFonts w:ascii="Times New Roman" w:hAnsi="Times New Roman" w:cs="Times New Roman"/>
                <w:lang w:val="ru-RU"/>
              </w:rPr>
            </w:pPr>
          </w:p>
        </w:tc>
        <w:tc>
          <w:tcPr>
            <w:tcW w:w="2074" w:type="dxa"/>
            <w:gridSpan w:val="3"/>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b/>
                <w:lang w:val="ru-RU"/>
              </w:rPr>
              <w:t>Унапредити рад стручних органе и тимова</w:t>
            </w:r>
          </w:p>
          <w:p w:rsidR="00AA39D4" w:rsidRPr="00AA39D4" w:rsidRDefault="00AA39D4" w:rsidP="00AA39D4">
            <w:pPr>
              <w:pStyle w:val="normal0"/>
              <w:jc w:val="center"/>
              <w:rPr>
                <w:rFonts w:ascii="Times New Roman" w:hAnsi="Times New Roman" w:cs="Times New Roman"/>
                <w:lang w:val="ru-RU"/>
              </w:rPr>
            </w:pPr>
          </w:p>
        </w:tc>
        <w:tc>
          <w:tcPr>
            <w:tcW w:w="2969"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Рад стручних комисија:  за решавање проблема у вези са измирењем дуговања за боравак деце у вртићу-3 члана;</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-Стручна комисија за исхрану- 5 чланова;</w:t>
            </w:r>
          </w:p>
          <w:p w:rsidR="00AA39D4" w:rsidRPr="00AA39D4" w:rsidRDefault="00AA39D4" w:rsidP="00AA39D4">
            <w:pPr>
              <w:pStyle w:val="normal0"/>
              <w:jc w:val="center"/>
              <w:rPr>
                <w:rFonts w:ascii="Times New Roman" w:hAnsi="Times New Roman" w:cs="Times New Roman"/>
                <w:lang w:val="ru-RU"/>
              </w:rPr>
            </w:pPr>
          </w:p>
        </w:tc>
        <w:tc>
          <w:tcPr>
            <w:tcW w:w="2069" w:type="dxa"/>
            <w:gridSpan w:val="3"/>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Сви вртићи</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Измирена дуговања родитеља, </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Прилагођени јеловницу потребама деце</w:t>
            </w:r>
          </w:p>
        </w:tc>
        <w:tc>
          <w:tcPr>
            <w:tcW w:w="1979" w:type="dxa"/>
            <w:gridSpan w:val="3"/>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Директор, помоћник директора,стручни сарадници, сарадници, васпитачи, медицинске сестре васпитачи</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2017-2018</w:t>
            </w:r>
          </w:p>
        </w:tc>
        <w:tc>
          <w:tcPr>
            <w:tcW w:w="1979" w:type="dxa"/>
            <w:gridSpan w:val="3"/>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Измирена дуговања родитеља, </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Прилагођени јеловницу потребама деце</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tc>
        <w:tc>
          <w:tcPr>
            <w:tcW w:w="208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План рада и Извештај о раду   Комисија</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-Записници са састанака Комисија</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 Директор Установе </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2017-2018</w:t>
            </w:r>
          </w:p>
        </w:tc>
      </w:tr>
      <w:tr w:rsidR="00AA39D4" w:rsidRPr="00AA39D4" w:rsidTr="00F231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710" w:type="dxa"/>
            <w:gridSpan w:val="2"/>
          </w:tcPr>
          <w:p w:rsidR="00AA39D4" w:rsidRPr="00AA39D4" w:rsidRDefault="00AA39D4" w:rsidP="00AA39D4">
            <w:pPr>
              <w:pStyle w:val="normal0"/>
              <w:jc w:val="center"/>
              <w:rPr>
                <w:rFonts w:ascii="Times New Roman" w:hAnsi="Times New Roman" w:cs="Times New Roman"/>
                <w:b/>
                <w:lang w:val="ru-RU"/>
              </w:rPr>
            </w:pPr>
            <w:r w:rsidRPr="00AA39D4">
              <w:rPr>
                <w:rFonts w:ascii="Times New Roman" w:hAnsi="Times New Roman" w:cs="Times New Roman"/>
                <w:b/>
                <w:lang w:val="ru-RU"/>
              </w:rPr>
              <w:t xml:space="preserve">Унапредити организацију рада и руковођење на свим нивоима </w:t>
            </w:r>
          </w:p>
          <w:p w:rsidR="00AA39D4" w:rsidRPr="00AA39D4" w:rsidRDefault="00AA39D4" w:rsidP="00AA39D4">
            <w:pPr>
              <w:pStyle w:val="normal0"/>
              <w:jc w:val="center"/>
              <w:rPr>
                <w:rFonts w:ascii="Times New Roman" w:hAnsi="Times New Roman" w:cs="Times New Roman"/>
                <w:lang w:val="ru-RU"/>
              </w:rPr>
            </w:pPr>
          </w:p>
        </w:tc>
        <w:tc>
          <w:tcPr>
            <w:tcW w:w="2070" w:type="dxa"/>
            <w:gridSpan w:val="3"/>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b/>
                <w:lang w:val="ru-RU"/>
              </w:rPr>
              <w:t>Унапредити рад стручних органе и тимова</w:t>
            </w:r>
          </w:p>
          <w:p w:rsidR="00AA39D4" w:rsidRPr="00AA39D4" w:rsidRDefault="00AA39D4" w:rsidP="00AA39D4">
            <w:pPr>
              <w:pStyle w:val="normal0"/>
              <w:jc w:val="center"/>
              <w:rPr>
                <w:rFonts w:ascii="Times New Roman" w:hAnsi="Times New Roman" w:cs="Times New Roman"/>
                <w:lang w:val="ru-RU"/>
              </w:rPr>
            </w:pPr>
          </w:p>
        </w:tc>
        <w:tc>
          <w:tcPr>
            <w:tcW w:w="2970" w:type="dxa"/>
            <w:gridSpan w:val="2"/>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Примена</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правилника о раду</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комисија</w:t>
            </w:r>
          </w:p>
          <w:p w:rsidR="00AA39D4" w:rsidRPr="00AA39D4" w:rsidRDefault="00AA39D4" w:rsidP="00AA39D4">
            <w:pPr>
              <w:pStyle w:val="normal0"/>
              <w:jc w:val="center"/>
              <w:rPr>
                <w:rFonts w:ascii="Times New Roman" w:hAnsi="Times New Roman" w:cs="Times New Roman"/>
              </w:rPr>
            </w:pPr>
          </w:p>
        </w:tc>
        <w:tc>
          <w:tcPr>
            <w:tcW w:w="2070" w:type="dxa"/>
            <w:gridSpan w:val="3"/>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вртићи</w:t>
            </w:r>
          </w:p>
        </w:tc>
        <w:tc>
          <w:tcPr>
            <w:tcW w:w="1980" w:type="dxa"/>
            <w:gridSpan w:val="3"/>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Директор, помоћник директора,стручни сарадници, сарадници, васпитачи, медицинске сестре васпитачи</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2017-2018</w:t>
            </w:r>
          </w:p>
        </w:tc>
        <w:tc>
          <w:tcPr>
            <w:tcW w:w="1980" w:type="dxa"/>
            <w:gridSpan w:val="3"/>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Правилник се примењује у раду</w:t>
            </w:r>
          </w:p>
        </w:tc>
        <w:tc>
          <w:tcPr>
            <w:tcW w:w="2160" w:type="dxa"/>
            <w:gridSpan w:val="3"/>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Извештај о  раду Комисија,</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-Записници са састанака Комисија</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lang w:val="ru-RU"/>
              </w:rPr>
              <w:t xml:space="preserve"> </w:t>
            </w:r>
            <w:r w:rsidRPr="00AA39D4">
              <w:rPr>
                <w:rFonts w:ascii="Times New Roman" w:hAnsi="Times New Roman" w:cs="Times New Roman"/>
              </w:rPr>
              <w:t xml:space="preserve">Директор Установе </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2017-2018</w:t>
            </w:r>
          </w:p>
        </w:tc>
      </w:tr>
      <w:tr w:rsidR="00AA39D4" w:rsidRPr="00AA39D4" w:rsidTr="00F231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710" w:type="dxa"/>
            <w:gridSpan w:val="2"/>
          </w:tcPr>
          <w:p w:rsidR="00AA39D4" w:rsidRPr="00AA39D4" w:rsidRDefault="00AA39D4" w:rsidP="00AA39D4">
            <w:pPr>
              <w:pStyle w:val="normal0"/>
              <w:jc w:val="center"/>
              <w:rPr>
                <w:rFonts w:ascii="Times New Roman" w:hAnsi="Times New Roman" w:cs="Times New Roman"/>
                <w:b/>
                <w:lang w:val="ru-RU"/>
              </w:rPr>
            </w:pPr>
            <w:r w:rsidRPr="00AA39D4">
              <w:rPr>
                <w:rFonts w:ascii="Times New Roman" w:hAnsi="Times New Roman" w:cs="Times New Roman"/>
                <w:b/>
                <w:lang w:val="ru-RU"/>
              </w:rPr>
              <w:t xml:space="preserve">Унапредити организацију рада и руковођење на свим нивоима </w:t>
            </w:r>
          </w:p>
          <w:p w:rsidR="00AA39D4" w:rsidRPr="00AA39D4" w:rsidRDefault="00AA39D4" w:rsidP="00AA39D4">
            <w:pPr>
              <w:pStyle w:val="normal0"/>
              <w:jc w:val="center"/>
              <w:rPr>
                <w:rFonts w:ascii="Times New Roman" w:hAnsi="Times New Roman" w:cs="Times New Roman"/>
                <w:lang w:val="ru-RU"/>
              </w:rPr>
            </w:pPr>
          </w:p>
        </w:tc>
        <w:tc>
          <w:tcPr>
            <w:tcW w:w="2070" w:type="dxa"/>
            <w:gridSpan w:val="3"/>
          </w:tcPr>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b/>
                <w:lang w:val="ru-RU"/>
              </w:rPr>
              <w:t>Подстицање континуираног стручног усавршавања запослених, и</w:t>
            </w:r>
          </w:p>
          <w:p w:rsidR="00AA39D4" w:rsidRPr="00AA39D4" w:rsidRDefault="00AA39D4" w:rsidP="00AA39D4">
            <w:pPr>
              <w:pStyle w:val="normal0"/>
              <w:widowControl w:val="0"/>
              <w:jc w:val="center"/>
              <w:rPr>
                <w:rFonts w:ascii="Times New Roman" w:hAnsi="Times New Roman" w:cs="Times New Roman"/>
                <w:b/>
                <w:lang w:val="ru-RU"/>
              </w:rPr>
            </w:pPr>
            <w:r w:rsidRPr="00AA39D4">
              <w:rPr>
                <w:rFonts w:ascii="Times New Roman" w:hAnsi="Times New Roman" w:cs="Times New Roman"/>
                <w:b/>
                <w:lang w:val="ru-RU"/>
              </w:rPr>
              <w:t>подржавање иновација и отворености за промене</w:t>
            </w:r>
          </w:p>
          <w:p w:rsidR="00AA39D4" w:rsidRPr="00AA39D4" w:rsidRDefault="00AA39D4" w:rsidP="00AA39D4">
            <w:pPr>
              <w:pStyle w:val="normal0"/>
              <w:jc w:val="center"/>
              <w:rPr>
                <w:rFonts w:ascii="Times New Roman" w:hAnsi="Times New Roman" w:cs="Times New Roman"/>
                <w:lang w:val="ru-RU"/>
              </w:rPr>
            </w:pPr>
          </w:p>
        </w:tc>
        <w:tc>
          <w:tcPr>
            <w:tcW w:w="2970" w:type="dxa"/>
            <w:gridSpan w:val="2"/>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Организовање актива са утврђивањем потреба за стручним усавршавањем</w:t>
            </w:r>
          </w:p>
        </w:tc>
        <w:tc>
          <w:tcPr>
            <w:tcW w:w="2070" w:type="dxa"/>
            <w:gridSpan w:val="3"/>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вртићи</w:t>
            </w:r>
          </w:p>
        </w:tc>
        <w:tc>
          <w:tcPr>
            <w:tcW w:w="1980" w:type="dxa"/>
            <w:gridSpan w:val="3"/>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стручни сарадници, васпитачи, медицинске сестре васпитачи</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2017-2018</w:t>
            </w:r>
          </w:p>
        </w:tc>
        <w:tc>
          <w:tcPr>
            <w:tcW w:w="1980" w:type="dxa"/>
            <w:gridSpan w:val="3"/>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Сагледане потребе</w:t>
            </w:r>
          </w:p>
        </w:tc>
        <w:tc>
          <w:tcPr>
            <w:tcW w:w="2160" w:type="dxa"/>
            <w:gridSpan w:val="3"/>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Радна књига васпитача и медицинских сестара васпитача,</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Записници са одржаних актива,</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стручни сарадници, васпитачи, медицинске сестре васпитачи</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2017-2018</w:t>
            </w:r>
          </w:p>
        </w:tc>
      </w:tr>
      <w:tr w:rsidR="00AA39D4" w:rsidRPr="00AA39D4" w:rsidTr="00F231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40"/>
        </w:trPr>
        <w:tc>
          <w:tcPr>
            <w:tcW w:w="1710" w:type="dxa"/>
            <w:gridSpan w:val="2"/>
            <w:vMerge w:val="restart"/>
          </w:tcPr>
          <w:p w:rsidR="00AA39D4" w:rsidRPr="00AA39D4" w:rsidRDefault="00AA39D4" w:rsidP="00AA39D4">
            <w:pPr>
              <w:pStyle w:val="normal0"/>
              <w:jc w:val="center"/>
              <w:rPr>
                <w:rFonts w:ascii="Times New Roman" w:hAnsi="Times New Roman" w:cs="Times New Roman"/>
                <w:b/>
                <w:lang w:val="ru-RU"/>
              </w:rPr>
            </w:pPr>
            <w:r w:rsidRPr="00AA39D4">
              <w:rPr>
                <w:rFonts w:ascii="Times New Roman" w:hAnsi="Times New Roman" w:cs="Times New Roman"/>
                <w:b/>
                <w:lang w:val="ru-RU"/>
              </w:rPr>
              <w:t xml:space="preserve">Унапредити организацију рада и руковођење на свим нивоима </w:t>
            </w:r>
          </w:p>
          <w:p w:rsidR="00AA39D4" w:rsidRPr="00AA39D4" w:rsidRDefault="00AA39D4" w:rsidP="00AA39D4">
            <w:pPr>
              <w:pStyle w:val="normal0"/>
              <w:jc w:val="center"/>
              <w:rPr>
                <w:rFonts w:ascii="Times New Roman" w:hAnsi="Times New Roman" w:cs="Times New Roman"/>
                <w:lang w:val="ru-RU"/>
              </w:rPr>
            </w:pPr>
          </w:p>
        </w:tc>
        <w:tc>
          <w:tcPr>
            <w:tcW w:w="2070" w:type="dxa"/>
            <w:gridSpan w:val="3"/>
            <w:vMerge w:val="restart"/>
          </w:tcPr>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b/>
                <w:lang w:val="ru-RU"/>
              </w:rPr>
              <w:t>Подстицање континуираног стручног усавршавања запослених, и</w:t>
            </w:r>
          </w:p>
          <w:p w:rsidR="00AA39D4" w:rsidRPr="00AA39D4" w:rsidRDefault="00AA39D4" w:rsidP="00AA39D4">
            <w:pPr>
              <w:pStyle w:val="normal0"/>
              <w:widowControl w:val="0"/>
              <w:jc w:val="center"/>
              <w:rPr>
                <w:rFonts w:ascii="Times New Roman" w:hAnsi="Times New Roman" w:cs="Times New Roman"/>
                <w:b/>
                <w:lang w:val="ru-RU"/>
              </w:rPr>
            </w:pPr>
            <w:r w:rsidRPr="00AA39D4">
              <w:rPr>
                <w:rFonts w:ascii="Times New Roman" w:hAnsi="Times New Roman" w:cs="Times New Roman"/>
                <w:b/>
                <w:lang w:val="ru-RU"/>
              </w:rPr>
              <w:t>подржавање иновација и отворености за промене</w:t>
            </w:r>
          </w:p>
          <w:p w:rsidR="00AA39D4" w:rsidRPr="00AA39D4" w:rsidRDefault="00AA39D4" w:rsidP="00AA39D4">
            <w:pPr>
              <w:pStyle w:val="normal0"/>
              <w:jc w:val="center"/>
              <w:rPr>
                <w:rFonts w:ascii="Times New Roman" w:hAnsi="Times New Roman" w:cs="Times New Roman"/>
                <w:lang w:val="ru-RU"/>
              </w:rPr>
            </w:pPr>
          </w:p>
        </w:tc>
        <w:tc>
          <w:tcPr>
            <w:tcW w:w="2970" w:type="dxa"/>
            <w:gridSpan w:val="2"/>
            <w:tcBorders>
              <w:bottom w:val="dotted"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Презентовање примера добре праксе</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tabs>
                <w:tab w:val="left" w:pos="975"/>
              </w:tabs>
              <w:jc w:val="center"/>
              <w:rPr>
                <w:rFonts w:ascii="Times New Roman" w:hAnsi="Times New Roman" w:cs="Times New Roman"/>
              </w:rPr>
            </w:pPr>
          </w:p>
        </w:tc>
        <w:tc>
          <w:tcPr>
            <w:tcW w:w="2070" w:type="dxa"/>
            <w:gridSpan w:val="3"/>
            <w:tcBorders>
              <w:bottom w:val="dotted"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вртићи</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c>
        <w:tc>
          <w:tcPr>
            <w:tcW w:w="1980" w:type="dxa"/>
            <w:gridSpan w:val="3"/>
            <w:tcBorders>
              <w:bottom w:val="dotted"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стручни сарадник, васпитачи, </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rPr>
              <w:t>2017-2018</w:t>
            </w:r>
          </w:p>
        </w:tc>
        <w:tc>
          <w:tcPr>
            <w:tcW w:w="1980" w:type="dxa"/>
            <w:gridSpan w:val="3"/>
            <w:tcBorders>
              <w:bottom w:val="dotted"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Одржана презентација примера добре праксе</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c>
        <w:tc>
          <w:tcPr>
            <w:tcW w:w="2160" w:type="dxa"/>
            <w:gridSpan w:val="3"/>
            <w:tcBorders>
              <w:bottom w:val="dotted"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Записници, стручни сарадник, васпитачи, </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rPr>
              <w:t>2017-2018</w:t>
            </w:r>
          </w:p>
          <w:p w:rsidR="00AA39D4" w:rsidRPr="00AA39D4" w:rsidRDefault="00AA39D4" w:rsidP="00AA39D4">
            <w:pPr>
              <w:pStyle w:val="normal0"/>
              <w:jc w:val="center"/>
              <w:rPr>
                <w:rFonts w:ascii="Times New Roman" w:hAnsi="Times New Roman" w:cs="Times New Roman"/>
                <w:lang w:val="ru-RU"/>
              </w:rPr>
            </w:pPr>
          </w:p>
        </w:tc>
      </w:tr>
      <w:tr w:rsidR="00AA39D4" w:rsidRPr="00AA39D4" w:rsidTr="00F231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60"/>
        </w:trPr>
        <w:tc>
          <w:tcPr>
            <w:tcW w:w="1710" w:type="dxa"/>
            <w:gridSpan w:val="2"/>
            <w:vMerge/>
          </w:tcPr>
          <w:p w:rsidR="00AA39D4" w:rsidRPr="00AA39D4" w:rsidRDefault="00AA39D4" w:rsidP="00AA39D4">
            <w:pPr>
              <w:pStyle w:val="normal0"/>
              <w:widowControl w:val="0"/>
              <w:jc w:val="center"/>
              <w:rPr>
                <w:rFonts w:ascii="Times New Roman" w:hAnsi="Times New Roman" w:cs="Times New Roman"/>
                <w:lang w:val="ru-RU"/>
              </w:rPr>
            </w:pPr>
          </w:p>
        </w:tc>
        <w:tc>
          <w:tcPr>
            <w:tcW w:w="2070" w:type="dxa"/>
            <w:gridSpan w:val="3"/>
            <w:vMerge/>
          </w:tcPr>
          <w:p w:rsidR="00AA39D4" w:rsidRPr="00AA39D4" w:rsidRDefault="00AA39D4" w:rsidP="00AA39D4">
            <w:pPr>
              <w:pStyle w:val="normal0"/>
              <w:jc w:val="center"/>
              <w:rPr>
                <w:rFonts w:ascii="Times New Roman" w:hAnsi="Times New Roman" w:cs="Times New Roman"/>
                <w:b/>
                <w:lang w:val="ru-RU"/>
              </w:rPr>
            </w:pPr>
          </w:p>
          <w:p w:rsidR="00AA39D4" w:rsidRPr="00AA39D4" w:rsidRDefault="00AA39D4" w:rsidP="00AA39D4">
            <w:pPr>
              <w:pStyle w:val="normal0"/>
              <w:widowControl w:val="0"/>
              <w:jc w:val="center"/>
              <w:rPr>
                <w:rFonts w:ascii="Times New Roman" w:hAnsi="Times New Roman" w:cs="Times New Roman"/>
                <w:b/>
                <w:lang w:val="ru-RU"/>
              </w:rPr>
            </w:pPr>
          </w:p>
        </w:tc>
        <w:tc>
          <w:tcPr>
            <w:tcW w:w="2970" w:type="dxa"/>
            <w:gridSpan w:val="2"/>
            <w:tcBorders>
              <w:top w:val="dotted"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Састанци актива медицинских сестара и васпитача,хоризонтално усавршавање</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tabs>
                <w:tab w:val="left" w:pos="975"/>
              </w:tabs>
              <w:jc w:val="center"/>
              <w:rPr>
                <w:rFonts w:ascii="Times New Roman" w:hAnsi="Times New Roman" w:cs="Times New Roman"/>
                <w:lang w:val="ru-RU"/>
              </w:rPr>
            </w:pPr>
          </w:p>
        </w:tc>
        <w:tc>
          <w:tcPr>
            <w:tcW w:w="2070" w:type="dxa"/>
            <w:gridSpan w:val="3"/>
            <w:tcBorders>
              <w:top w:val="dotted"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вртићи</w:t>
            </w:r>
          </w:p>
        </w:tc>
        <w:tc>
          <w:tcPr>
            <w:tcW w:w="1980" w:type="dxa"/>
            <w:gridSpan w:val="3"/>
            <w:tcBorders>
              <w:top w:val="dotted"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стручни сарадник, васпитачи, </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rPr>
              <w:t>2017-2018</w:t>
            </w:r>
          </w:p>
        </w:tc>
        <w:tc>
          <w:tcPr>
            <w:tcW w:w="1980" w:type="dxa"/>
            <w:gridSpan w:val="3"/>
            <w:tcBorders>
              <w:top w:val="dotted"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 xml:space="preserve">Одржани састанци актива </w:t>
            </w:r>
          </w:p>
        </w:tc>
        <w:tc>
          <w:tcPr>
            <w:tcW w:w="2160" w:type="dxa"/>
            <w:gridSpan w:val="3"/>
            <w:tcBorders>
              <w:top w:val="dotted"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Записници,</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стручни сарадник, васпитачи, </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rPr>
              <w:t>2017-2018</w:t>
            </w:r>
          </w:p>
        </w:tc>
      </w:tr>
      <w:tr w:rsidR="00AA39D4" w:rsidRPr="00AA39D4" w:rsidTr="00F231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710" w:type="dxa"/>
            <w:gridSpan w:val="2"/>
          </w:tcPr>
          <w:p w:rsidR="00AA39D4" w:rsidRPr="00AA39D4" w:rsidRDefault="00AA39D4" w:rsidP="00AA39D4">
            <w:pPr>
              <w:pStyle w:val="normal0"/>
              <w:jc w:val="center"/>
              <w:rPr>
                <w:rFonts w:ascii="Times New Roman" w:hAnsi="Times New Roman" w:cs="Times New Roman"/>
                <w:b/>
                <w:lang w:val="ru-RU"/>
              </w:rPr>
            </w:pPr>
            <w:r w:rsidRPr="00AA39D4">
              <w:rPr>
                <w:rFonts w:ascii="Times New Roman" w:hAnsi="Times New Roman" w:cs="Times New Roman"/>
                <w:b/>
                <w:lang w:val="ru-RU"/>
              </w:rPr>
              <w:t xml:space="preserve">Унапредити организацију рада и руковођење на свим нивоима </w:t>
            </w:r>
          </w:p>
          <w:p w:rsidR="00AA39D4" w:rsidRPr="00AA39D4" w:rsidRDefault="00AA39D4" w:rsidP="00AA39D4">
            <w:pPr>
              <w:pStyle w:val="normal0"/>
              <w:jc w:val="center"/>
              <w:rPr>
                <w:rFonts w:ascii="Times New Roman" w:hAnsi="Times New Roman" w:cs="Times New Roman"/>
                <w:lang w:val="ru-RU"/>
              </w:rPr>
            </w:pPr>
          </w:p>
        </w:tc>
        <w:tc>
          <w:tcPr>
            <w:tcW w:w="2070" w:type="dxa"/>
            <w:gridSpan w:val="3"/>
          </w:tcPr>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b/>
                <w:lang w:val="ru-RU"/>
              </w:rPr>
              <w:t>Подстицање континуираног стручног уса-вршавања за-послених, и</w:t>
            </w:r>
          </w:p>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b/>
                <w:lang w:val="ru-RU"/>
              </w:rPr>
              <w:t>подржавање иновација и отворености за промене</w:t>
            </w:r>
          </w:p>
        </w:tc>
        <w:tc>
          <w:tcPr>
            <w:tcW w:w="2970" w:type="dxa"/>
            <w:gridSpan w:val="2"/>
          </w:tcPr>
          <w:p w:rsidR="00AA39D4" w:rsidRPr="00AA39D4" w:rsidRDefault="00AA39D4" w:rsidP="00AA39D4">
            <w:pPr>
              <w:pStyle w:val="normal0"/>
              <w:widowControl w:val="0"/>
              <w:jc w:val="center"/>
              <w:rPr>
                <w:rFonts w:ascii="Times New Roman" w:hAnsi="Times New Roman" w:cs="Times New Roman"/>
              </w:rPr>
            </w:pPr>
            <w:r w:rsidRPr="00AA39D4">
              <w:rPr>
                <w:rFonts w:ascii="Times New Roman" w:hAnsi="Times New Roman" w:cs="Times New Roman"/>
              </w:rPr>
              <w:t>Набавка стручне литературе;</w:t>
            </w:r>
          </w:p>
          <w:p w:rsidR="00AA39D4" w:rsidRPr="00AA39D4" w:rsidRDefault="00AA39D4" w:rsidP="00AA39D4">
            <w:pPr>
              <w:pStyle w:val="normal0"/>
              <w:jc w:val="center"/>
              <w:rPr>
                <w:rFonts w:ascii="Times New Roman" w:hAnsi="Times New Roman" w:cs="Times New Roman"/>
              </w:rPr>
            </w:pPr>
          </w:p>
        </w:tc>
        <w:tc>
          <w:tcPr>
            <w:tcW w:w="2070" w:type="dxa"/>
            <w:gridSpan w:val="3"/>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вртићи</w:t>
            </w:r>
          </w:p>
        </w:tc>
        <w:tc>
          <w:tcPr>
            <w:tcW w:w="1980" w:type="dxa"/>
            <w:gridSpan w:val="3"/>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Директор,</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Помоћник директора,</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стручни сарадници</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rPr>
              <w:t>2017-2018</w:t>
            </w:r>
          </w:p>
        </w:tc>
        <w:tc>
          <w:tcPr>
            <w:tcW w:w="1980" w:type="dxa"/>
            <w:gridSpan w:val="3"/>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Набављена стручна литература</w:t>
            </w:r>
          </w:p>
        </w:tc>
        <w:tc>
          <w:tcPr>
            <w:tcW w:w="2160" w:type="dxa"/>
            <w:gridSpan w:val="3"/>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Донета одлука о набавци стручне литературе,</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Директор,</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Помоћник директора,</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стручни сарадници</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2017-2018</w:t>
            </w:r>
          </w:p>
        </w:tc>
      </w:tr>
      <w:tr w:rsidR="00AA39D4" w:rsidRPr="00AA39D4" w:rsidTr="00F231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710" w:type="dxa"/>
            <w:gridSpan w:val="2"/>
          </w:tcPr>
          <w:p w:rsidR="00AA39D4" w:rsidRPr="00AA39D4" w:rsidRDefault="00AA39D4" w:rsidP="00AA39D4">
            <w:pPr>
              <w:pStyle w:val="normal0"/>
              <w:jc w:val="center"/>
              <w:rPr>
                <w:rFonts w:ascii="Times New Roman" w:hAnsi="Times New Roman" w:cs="Times New Roman"/>
                <w:b/>
                <w:lang w:val="ru-RU"/>
              </w:rPr>
            </w:pPr>
            <w:r w:rsidRPr="00AA39D4">
              <w:rPr>
                <w:rFonts w:ascii="Times New Roman" w:hAnsi="Times New Roman" w:cs="Times New Roman"/>
                <w:b/>
                <w:lang w:val="ru-RU"/>
              </w:rPr>
              <w:t xml:space="preserve">Унапредити организацију рада и руковођење на свим нивоима </w:t>
            </w:r>
          </w:p>
          <w:p w:rsidR="00AA39D4" w:rsidRPr="00AA39D4" w:rsidRDefault="00AA39D4" w:rsidP="00AA39D4">
            <w:pPr>
              <w:pStyle w:val="normal0"/>
              <w:jc w:val="center"/>
              <w:rPr>
                <w:rFonts w:ascii="Times New Roman" w:hAnsi="Times New Roman" w:cs="Times New Roman"/>
                <w:lang w:val="ru-RU"/>
              </w:rPr>
            </w:pPr>
          </w:p>
        </w:tc>
        <w:tc>
          <w:tcPr>
            <w:tcW w:w="2070" w:type="dxa"/>
            <w:gridSpan w:val="3"/>
          </w:tcPr>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b/>
                <w:lang w:val="ru-RU"/>
              </w:rPr>
              <w:t>Подстицање континуираног стручног уса-вршавања за-послених, и</w:t>
            </w:r>
          </w:p>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b/>
                <w:lang w:val="ru-RU"/>
              </w:rPr>
              <w:t>подржавање иновација и отворености за промене</w:t>
            </w:r>
          </w:p>
        </w:tc>
        <w:tc>
          <w:tcPr>
            <w:tcW w:w="2970" w:type="dxa"/>
            <w:gridSpan w:val="2"/>
          </w:tcPr>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lang w:val="ru-RU"/>
              </w:rPr>
              <w:t>Израда стручних материјала о годишњој васпитно образовној теми</w:t>
            </w:r>
          </w:p>
          <w:p w:rsidR="00AA39D4" w:rsidRPr="00AA39D4" w:rsidRDefault="00AA39D4" w:rsidP="00AA39D4">
            <w:pPr>
              <w:pStyle w:val="normal0"/>
              <w:jc w:val="center"/>
              <w:rPr>
                <w:rFonts w:ascii="Times New Roman" w:hAnsi="Times New Roman" w:cs="Times New Roman"/>
                <w:lang w:val="ru-RU"/>
              </w:rPr>
            </w:pPr>
          </w:p>
        </w:tc>
        <w:tc>
          <w:tcPr>
            <w:tcW w:w="2070" w:type="dxa"/>
            <w:gridSpan w:val="3"/>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вртићи</w:t>
            </w:r>
          </w:p>
        </w:tc>
        <w:tc>
          <w:tcPr>
            <w:tcW w:w="1980" w:type="dxa"/>
            <w:gridSpan w:val="3"/>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стручни сарадник, васпитачи, </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медицинске сестре васпитачи </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2017-2018</w:t>
            </w:r>
          </w:p>
        </w:tc>
        <w:tc>
          <w:tcPr>
            <w:tcW w:w="1980" w:type="dxa"/>
            <w:gridSpan w:val="3"/>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Израђени стручни материјали и дистрибуирани у вртиће</w:t>
            </w:r>
          </w:p>
        </w:tc>
        <w:tc>
          <w:tcPr>
            <w:tcW w:w="2160" w:type="dxa"/>
            <w:gridSpan w:val="3"/>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Стручни материјал</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Директор,стручни сарадници ,руководиоци вртића, васпитачи, </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медицинске сестре васпитачи </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rPr>
              <w:t>2017-2018</w:t>
            </w:r>
          </w:p>
        </w:tc>
      </w:tr>
      <w:tr w:rsidR="00AA39D4" w:rsidRPr="00AA39D4" w:rsidTr="00F231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0"/>
        </w:trPr>
        <w:tc>
          <w:tcPr>
            <w:tcW w:w="1710" w:type="dxa"/>
            <w:gridSpan w:val="2"/>
          </w:tcPr>
          <w:p w:rsidR="00AA39D4" w:rsidRPr="00AA39D4" w:rsidRDefault="00AA39D4" w:rsidP="00AA39D4">
            <w:pPr>
              <w:pStyle w:val="normal0"/>
              <w:jc w:val="center"/>
              <w:rPr>
                <w:rFonts w:ascii="Times New Roman" w:hAnsi="Times New Roman" w:cs="Times New Roman"/>
                <w:b/>
                <w:lang w:val="ru-RU"/>
              </w:rPr>
            </w:pPr>
            <w:r w:rsidRPr="00AA39D4">
              <w:rPr>
                <w:rFonts w:ascii="Times New Roman" w:hAnsi="Times New Roman" w:cs="Times New Roman"/>
                <w:b/>
                <w:lang w:val="ru-RU"/>
              </w:rPr>
              <w:t xml:space="preserve">Унапредити организацију рада и руковођење на свим нивоима </w:t>
            </w:r>
          </w:p>
          <w:p w:rsidR="00AA39D4" w:rsidRPr="00AA39D4" w:rsidRDefault="00AA39D4" w:rsidP="00AA39D4">
            <w:pPr>
              <w:pStyle w:val="normal0"/>
              <w:jc w:val="center"/>
              <w:rPr>
                <w:rFonts w:ascii="Times New Roman" w:hAnsi="Times New Roman" w:cs="Times New Roman"/>
                <w:lang w:val="ru-RU"/>
              </w:rPr>
            </w:pPr>
          </w:p>
        </w:tc>
        <w:tc>
          <w:tcPr>
            <w:tcW w:w="2070" w:type="dxa"/>
            <w:gridSpan w:val="3"/>
          </w:tcPr>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b/>
                <w:lang w:val="ru-RU"/>
              </w:rPr>
              <w:t>Подстицање континуираног стручног уса-вршавања за-послених, и</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b/>
                <w:lang w:val="ru-RU"/>
              </w:rPr>
              <w:t xml:space="preserve">подржавање иновација и отворености за промене </w:t>
            </w:r>
          </w:p>
        </w:tc>
        <w:tc>
          <w:tcPr>
            <w:tcW w:w="2970" w:type="dxa"/>
            <w:gridSpan w:val="2"/>
          </w:tcPr>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lang w:val="ru-RU"/>
              </w:rPr>
              <w:t>Израда стручних материјала – информатор о врићу;</w:t>
            </w:r>
          </w:p>
          <w:p w:rsidR="00AA39D4" w:rsidRPr="00AA39D4" w:rsidRDefault="00AA39D4" w:rsidP="00AA39D4">
            <w:pPr>
              <w:pStyle w:val="normal0"/>
              <w:widowControl w:val="0"/>
              <w:jc w:val="center"/>
              <w:rPr>
                <w:rFonts w:ascii="Times New Roman" w:hAnsi="Times New Roman" w:cs="Times New Roman"/>
              </w:rPr>
            </w:pPr>
            <w:r w:rsidRPr="00AA39D4">
              <w:rPr>
                <w:rFonts w:ascii="Times New Roman" w:hAnsi="Times New Roman" w:cs="Times New Roman"/>
              </w:rPr>
              <w:t>Информатор о адаптацији деце;</w:t>
            </w:r>
          </w:p>
          <w:p w:rsidR="00AA39D4" w:rsidRPr="00AA39D4" w:rsidRDefault="00AA39D4" w:rsidP="00AA39D4">
            <w:pPr>
              <w:pStyle w:val="normal0"/>
              <w:widowControl w:val="0"/>
              <w:jc w:val="center"/>
              <w:rPr>
                <w:rFonts w:ascii="Times New Roman" w:hAnsi="Times New Roman" w:cs="Times New Roman"/>
              </w:rPr>
            </w:pPr>
          </w:p>
        </w:tc>
        <w:tc>
          <w:tcPr>
            <w:tcW w:w="2070" w:type="dxa"/>
            <w:gridSpan w:val="3"/>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вртићи</w:t>
            </w:r>
          </w:p>
        </w:tc>
        <w:tc>
          <w:tcPr>
            <w:tcW w:w="1980" w:type="dxa"/>
            <w:gridSpan w:val="3"/>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стручни сарадник, </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сарадници на превентивно здарвственој заштити</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2017-2018</w:t>
            </w:r>
          </w:p>
        </w:tc>
        <w:tc>
          <w:tcPr>
            <w:tcW w:w="1980" w:type="dxa"/>
            <w:gridSpan w:val="3"/>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Израђени стручни материјали и дистрибуиран у вртиће</w:t>
            </w:r>
          </w:p>
        </w:tc>
        <w:tc>
          <w:tcPr>
            <w:tcW w:w="2160" w:type="dxa"/>
            <w:gridSpan w:val="3"/>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-Стручни материјал</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Директор,стручни сарадници, руководиоци вртића, сарадници на превентивно здарвственој заштити</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2017-2018</w:t>
            </w:r>
          </w:p>
        </w:tc>
      </w:tr>
      <w:tr w:rsidR="00AA39D4" w:rsidRPr="00AA39D4" w:rsidTr="00F231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710" w:type="dxa"/>
            <w:gridSpan w:val="2"/>
          </w:tcPr>
          <w:p w:rsidR="00AA39D4" w:rsidRPr="00AA39D4" w:rsidRDefault="00AA39D4" w:rsidP="00AA39D4">
            <w:pPr>
              <w:pStyle w:val="normal0"/>
              <w:jc w:val="center"/>
              <w:rPr>
                <w:rFonts w:ascii="Times New Roman" w:hAnsi="Times New Roman" w:cs="Times New Roman"/>
                <w:b/>
                <w:lang w:val="ru-RU"/>
              </w:rPr>
            </w:pPr>
            <w:r w:rsidRPr="00AA39D4">
              <w:rPr>
                <w:rFonts w:ascii="Times New Roman" w:hAnsi="Times New Roman" w:cs="Times New Roman"/>
                <w:b/>
                <w:lang w:val="ru-RU"/>
              </w:rPr>
              <w:t xml:space="preserve">Унапредити организацију рада и руковођење на свим нивоима </w:t>
            </w:r>
          </w:p>
          <w:p w:rsidR="00AA39D4" w:rsidRPr="00AA39D4" w:rsidRDefault="00AA39D4" w:rsidP="00AA39D4">
            <w:pPr>
              <w:pStyle w:val="normal0"/>
              <w:jc w:val="center"/>
              <w:rPr>
                <w:rFonts w:ascii="Times New Roman" w:hAnsi="Times New Roman" w:cs="Times New Roman"/>
                <w:lang w:val="ru-RU"/>
              </w:rPr>
            </w:pPr>
          </w:p>
        </w:tc>
        <w:tc>
          <w:tcPr>
            <w:tcW w:w="2070" w:type="dxa"/>
            <w:gridSpan w:val="3"/>
          </w:tcPr>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b/>
                <w:lang w:val="ru-RU"/>
              </w:rPr>
              <w:t>Подстицање континуираног стручног усавршавања запослених, и</w:t>
            </w:r>
          </w:p>
          <w:p w:rsidR="00AA39D4" w:rsidRPr="00AA39D4" w:rsidRDefault="00AA39D4" w:rsidP="00AA39D4">
            <w:pPr>
              <w:pStyle w:val="normal0"/>
              <w:widowControl w:val="0"/>
              <w:jc w:val="center"/>
              <w:rPr>
                <w:rFonts w:ascii="Times New Roman" w:hAnsi="Times New Roman" w:cs="Times New Roman"/>
                <w:b/>
                <w:lang w:val="ru-RU"/>
              </w:rPr>
            </w:pPr>
            <w:r w:rsidRPr="00AA39D4">
              <w:rPr>
                <w:rFonts w:ascii="Times New Roman" w:hAnsi="Times New Roman" w:cs="Times New Roman"/>
                <w:b/>
                <w:lang w:val="ru-RU"/>
              </w:rPr>
              <w:t>подржавање иновација и отворености за промене</w:t>
            </w:r>
          </w:p>
          <w:p w:rsidR="00AA39D4" w:rsidRPr="00AA39D4" w:rsidRDefault="00AA39D4" w:rsidP="00AA39D4">
            <w:pPr>
              <w:pStyle w:val="normal0"/>
              <w:jc w:val="center"/>
              <w:rPr>
                <w:rFonts w:ascii="Times New Roman" w:hAnsi="Times New Roman" w:cs="Times New Roman"/>
                <w:lang w:val="ru-RU"/>
              </w:rPr>
            </w:pPr>
          </w:p>
        </w:tc>
        <w:tc>
          <w:tcPr>
            <w:tcW w:w="2970" w:type="dxa"/>
            <w:gridSpan w:val="2"/>
          </w:tcPr>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lang w:val="ru-RU"/>
              </w:rPr>
              <w:t>Организовање семинара за стручне сараднике, васпитаче, медицинске сестре васпитаче, сараднике</w:t>
            </w:r>
          </w:p>
          <w:p w:rsidR="00AA39D4" w:rsidRPr="00AA39D4" w:rsidRDefault="00AA39D4" w:rsidP="00AA39D4">
            <w:pPr>
              <w:pStyle w:val="normal0"/>
              <w:widowControl w:val="0"/>
              <w:jc w:val="center"/>
              <w:rPr>
                <w:rFonts w:ascii="Times New Roman" w:hAnsi="Times New Roman" w:cs="Times New Roman"/>
                <w:lang w:val="ru-RU"/>
              </w:rPr>
            </w:pPr>
          </w:p>
        </w:tc>
        <w:tc>
          <w:tcPr>
            <w:tcW w:w="2070" w:type="dxa"/>
            <w:gridSpan w:val="3"/>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вртићи</w:t>
            </w:r>
          </w:p>
        </w:tc>
        <w:tc>
          <w:tcPr>
            <w:tcW w:w="1980" w:type="dxa"/>
            <w:gridSpan w:val="3"/>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Стручни сарадници, васпитачи, медицинске сестре васпитачи, сарадници, </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сарадници на превентивно здарвственој заштити</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rPr>
              <w:t>2017-2018</w:t>
            </w:r>
          </w:p>
        </w:tc>
        <w:tc>
          <w:tcPr>
            <w:tcW w:w="1980" w:type="dxa"/>
            <w:gridSpan w:val="3"/>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Континуирано учешће у стручном усавршавању - семинарима</w:t>
            </w:r>
          </w:p>
        </w:tc>
        <w:tc>
          <w:tcPr>
            <w:tcW w:w="2160" w:type="dxa"/>
            <w:gridSpan w:val="3"/>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Уверења о похађању семинара,</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-евиденција у радној књизи васпитача и мс васпитача Стручних сарадника, сарадника, и</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сарадника на превентивно здарвственој заштити</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Директор</w:t>
            </w:r>
          </w:p>
          <w:p w:rsidR="00AA39D4" w:rsidRPr="00AA39D4" w:rsidRDefault="00AA39D4" w:rsidP="00AA39D4">
            <w:pPr>
              <w:pStyle w:val="normal0"/>
              <w:widowControl w:val="0"/>
              <w:jc w:val="center"/>
              <w:rPr>
                <w:rFonts w:ascii="Times New Roman" w:hAnsi="Times New Roman" w:cs="Times New Roman"/>
              </w:rPr>
            </w:pPr>
            <w:r w:rsidRPr="00AA39D4">
              <w:rPr>
                <w:rFonts w:ascii="Times New Roman" w:hAnsi="Times New Roman" w:cs="Times New Roman"/>
              </w:rPr>
              <w:t>Руководиоци вртића</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2017-2018</w:t>
            </w:r>
          </w:p>
        </w:tc>
      </w:tr>
      <w:tr w:rsidR="00AA39D4" w:rsidRPr="00AA39D4" w:rsidTr="00F231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0"/>
        </w:trPr>
        <w:tc>
          <w:tcPr>
            <w:tcW w:w="1710" w:type="dxa"/>
            <w:gridSpan w:val="2"/>
            <w:vMerge w:val="restart"/>
          </w:tcPr>
          <w:p w:rsidR="00AA39D4" w:rsidRPr="00AA39D4" w:rsidRDefault="00AA39D4" w:rsidP="00AA39D4">
            <w:pPr>
              <w:pStyle w:val="normal0"/>
              <w:jc w:val="center"/>
              <w:rPr>
                <w:rFonts w:ascii="Times New Roman" w:hAnsi="Times New Roman" w:cs="Times New Roman"/>
                <w:b/>
                <w:lang w:val="ru-RU"/>
              </w:rPr>
            </w:pPr>
            <w:r w:rsidRPr="00AA39D4">
              <w:rPr>
                <w:rFonts w:ascii="Times New Roman" w:hAnsi="Times New Roman" w:cs="Times New Roman"/>
                <w:b/>
                <w:lang w:val="ru-RU"/>
              </w:rPr>
              <w:t xml:space="preserve">Унапредити организацију рада и руковођење на свим нивоима </w:t>
            </w:r>
          </w:p>
          <w:p w:rsidR="00AA39D4" w:rsidRPr="00AA39D4" w:rsidRDefault="00AA39D4" w:rsidP="00AA39D4">
            <w:pPr>
              <w:pStyle w:val="normal0"/>
              <w:jc w:val="center"/>
              <w:rPr>
                <w:rFonts w:ascii="Times New Roman" w:hAnsi="Times New Roman" w:cs="Times New Roman"/>
                <w:lang w:val="ru-RU"/>
              </w:rPr>
            </w:pPr>
          </w:p>
        </w:tc>
        <w:tc>
          <w:tcPr>
            <w:tcW w:w="2070" w:type="dxa"/>
            <w:gridSpan w:val="3"/>
            <w:vMerge w:val="restart"/>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b/>
                <w:lang w:val="ru-RU"/>
              </w:rPr>
              <w:t>Ојачати компетенције руководиоца вртића за одвијање свих процеса рада у вртићу у складу са својим надлежностима</w:t>
            </w:r>
          </w:p>
        </w:tc>
        <w:tc>
          <w:tcPr>
            <w:tcW w:w="2970" w:type="dxa"/>
            <w:gridSpan w:val="2"/>
            <w:tcBorders>
              <w:bottom w:val="dotted"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Стручно усавршавање за руководиоце- јачење компетенција,састанци,</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Активи,радионице</w:t>
            </w:r>
          </w:p>
          <w:p w:rsidR="00AA39D4" w:rsidRPr="00AA39D4" w:rsidRDefault="00AA39D4" w:rsidP="00AA39D4">
            <w:pPr>
              <w:pStyle w:val="normal0"/>
              <w:widowControl w:val="0"/>
              <w:jc w:val="center"/>
              <w:rPr>
                <w:rFonts w:ascii="Times New Roman" w:hAnsi="Times New Roman" w:cs="Times New Roman"/>
              </w:rPr>
            </w:pPr>
          </w:p>
        </w:tc>
        <w:tc>
          <w:tcPr>
            <w:tcW w:w="2070" w:type="dxa"/>
            <w:gridSpan w:val="3"/>
            <w:tcBorders>
              <w:bottom w:val="dotted"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вртићи</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c>
        <w:tc>
          <w:tcPr>
            <w:tcW w:w="1980" w:type="dxa"/>
            <w:gridSpan w:val="3"/>
            <w:tcBorders>
              <w:bottom w:val="dotted" w:sz="4" w:space="0" w:color="000000"/>
            </w:tcBorders>
          </w:tcPr>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lang w:val="ru-RU"/>
              </w:rPr>
              <w:t>Директор,</w:t>
            </w:r>
          </w:p>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lang w:val="ru-RU"/>
              </w:rPr>
              <w:t>Помоћник директора,</w:t>
            </w:r>
          </w:p>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lang w:val="ru-RU"/>
              </w:rPr>
              <w:t>Руководиоци вртића</w:t>
            </w:r>
          </w:p>
          <w:p w:rsidR="00AA39D4" w:rsidRPr="00AA39D4" w:rsidRDefault="00AA39D4" w:rsidP="00AA39D4">
            <w:pPr>
              <w:pStyle w:val="normal0"/>
              <w:widowControl w:v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rPr>
              <w:t>2017-2018</w:t>
            </w:r>
          </w:p>
        </w:tc>
        <w:tc>
          <w:tcPr>
            <w:tcW w:w="1980" w:type="dxa"/>
            <w:gridSpan w:val="3"/>
            <w:tcBorders>
              <w:bottom w:val="dotted"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Реализовано хоризонтално усавр-шавање; примена знања са  усвршавања кроз успешно функц-ионисање уз разреша-вање свакодневних проблема</w:t>
            </w:r>
          </w:p>
        </w:tc>
        <w:tc>
          <w:tcPr>
            <w:tcW w:w="2160" w:type="dxa"/>
            <w:gridSpan w:val="3"/>
            <w:tcBorders>
              <w:bottom w:val="dotted"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Евиденција о стручном усавршавању</w:t>
            </w:r>
          </w:p>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lang w:val="ru-RU"/>
              </w:rPr>
              <w:t>Директор, пом директора</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2017-2018</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c>
      </w:tr>
      <w:tr w:rsidR="00AA39D4" w:rsidRPr="00AA39D4" w:rsidTr="00F231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60"/>
        </w:trPr>
        <w:tc>
          <w:tcPr>
            <w:tcW w:w="1710" w:type="dxa"/>
            <w:gridSpan w:val="2"/>
            <w:vMerge/>
          </w:tcPr>
          <w:p w:rsidR="00AA39D4" w:rsidRPr="00AA39D4" w:rsidRDefault="00AA39D4" w:rsidP="00AA39D4">
            <w:pPr>
              <w:pStyle w:val="normal0"/>
              <w:widowControl w:val="0"/>
              <w:jc w:val="center"/>
              <w:rPr>
                <w:rFonts w:ascii="Times New Roman" w:hAnsi="Times New Roman" w:cs="Times New Roman"/>
              </w:rPr>
            </w:pPr>
          </w:p>
        </w:tc>
        <w:tc>
          <w:tcPr>
            <w:tcW w:w="2070" w:type="dxa"/>
            <w:gridSpan w:val="3"/>
            <w:vMerge/>
          </w:tcPr>
          <w:p w:rsidR="00AA39D4" w:rsidRPr="00AA39D4" w:rsidRDefault="00AA39D4" w:rsidP="00AA39D4">
            <w:pPr>
              <w:pStyle w:val="normal0"/>
              <w:jc w:val="center"/>
              <w:rPr>
                <w:rFonts w:ascii="Times New Roman" w:hAnsi="Times New Roman" w:cs="Times New Roman"/>
                <w:b/>
              </w:rPr>
            </w:pPr>
          </w:p>
          <w:p w:rsidR="00AA39D4" w:rsidRPr="00AA39D4" w:rsidRDefault="00AA39D4" w:rsidP="00AA39D4">
            <w:pPr>
              <w:pStyle w:val="normal0"/>
              <w:jc w:val="center"/>
              <w:rPr>
                <w:rFonts w:ascii="Times New Roman" w:hAnsi="Times New Roman" w:cs="Times New Roman"/>
                <w:b/>
              </w:rPr>
            </w:pPr>
          </w:p>
        </w:tc>
        <w:tc>
          <w:tcPr>
            <w:tcW w:w="2970" w:type="dxa"/>
            <w:gridSpan w:val="2"/>
            <w:tcBorders>
              <w:top w:val="dotted" w:sz="4" w:space="0" w:color="000000"/>
            </w:tcBorders>
          </w:tcPr>
          <w:p w:rsidR="00AA39D4" w:rsidRPr="00AA39D4" w:rsidRDefault="00AA39D4" w:rsidP="00AA39D4">
            <w:pPr>
              <w:pStyle w:val="normal0"/>
              <w:widowControl w:val="0"/>
              <w:jc w:val="center"/>
              <w:rPr>
                <w:rFonts w:ascii="Times New Roman" w:hAnsi="Times New Roman" w:cs="Times New Roman"/>
              </w:rPr>
            </w:pPr>
            <w:r w:rsidRPr="00AA39D4">
              <w:rPr>
                <w:rFonts w:ascii="Times New Roman" w:hAnsi="Times New Roman" w:cs="Times New Roman"/>
              </w:rPr>
              <w:t>Евалуација рада руководиоца</w:t>
            </w:r>
          </w:p>
        </w:tc>
        <w:tc>
          <w:tcPr>
            <w:tcW w:w="2070" w:type="dxa"/>
            <w:gridSpan w:val="3"/>
            <w:tcBorders>
              <w:top w:val="dotted"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руководиоци</w:t>
            </w:r>
          </w:p>
        </w:tc>
        <w:tc>
          <w:tcPr>
            <w:tcW w:w="1980" w:type="dxa"/>
            <w:gridSpan w:val="3"/>
            <w:tcBorders>
              <w:top w:val="dotted" w:sz="4" w:space="0" w:color="000000"/>
            </w:tcBorders>
          </w:tcPr>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lang w:val="ru-RU"/>
              </w:rPr>
              <w:t>Директор,</w:t>
            </w:r>
          </w:p>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lang w:val="ru-RU"/>
              </w:rPr>
              <w:t>Помоћник директора,</w:t>
            </w:r>
          </w:p>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lang w:val="ru-RU"/>
              </w:rPr>
              <w:t>Руководиоци вртића</w:t>
            </w:r>
          </w:p>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rPr>
              <w:t>2017-2018</w:t>
            </w:r>
          </w:p>
          <w:p w:rsidR="00AA39D4" w:rsidRPr="00AA39D4" w:rsidRDefault="00AA39D4" w:rsidP="00AA39D4">
            <w:pPr>
              <w:pStyle w:val="normal0"/>
              <w:jc w:val="center"/>
              <w:rPr>
                <w:rFonts w:ascii="Times New Roman" w:hAnsi="Times New Roman" w:cs="Times New Roman"/>
                <w:lang w:val="ru-RU"/>
              </w:rPr>
            </w:pPr>
          </w:p>
        </w:tc>
        <w:tc>
          <w:tcPr>
            <w:tcW w:w="1980" w:type="dxa"/>
            <w:gridSpan w:val="3"/>
            <w:tcBorders>
              <w:top w:val="dotted"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Евалуација рада руководиоца на месечном и годишњем нивоу</w:t>
            </w:r>
          </w:p>
          <w:p w:rsidR="00AA39D4" w:rsidRPr="00AA39D4" w:rsidRDefault="00AA39D4" w:rsidP="00AA39D4">
            <w:pPr>
              <w:pStyle w:val="normal0"/>
              <w:jc w:val="center"/>
              <w:rPr>
                <w:rFonts w:ascii="Times New Roman" w:hAnsi="Times New Roman" w:cs="Times New Roman"/>
                <w:lang w:val="ru-RU"/>
              </w:rPr>
            </w:pPr>
          </w:p>
        </w:tc>
        <w:tc>
          <w:tcPr>
            <w:tcW w:w="2160" w:type="dxa"/>
            <w:gridSpan w:val="3"/>
            <w:tcBorders>
              <w:top w:val="dotted"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Евиденција о стручном усавршавању</w:t>
            </w:r>
          </w:p>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lang w:val="ru-RU"/>
              </w:rPr>
              <w:t>Директор, пом директора</w:t>
            </w:r>
          </w:p>
          <w:p w:rsidR="00AA39D4" w:rsidRPr="00AA39D4" w:rsidRDefault="00AA39D4" w:rsidP="00AA39D4">
            <w:pPr>
              <w:pStyle w:val="normal0"/>
              <w:widowControl w:val="0"/>
              <w:jc w:val="center"/>
              <w:rPr>
                <w:rFonts w:ascii="Times New Roman" w:hAnsi="Times New Roman" w:cs="Times New Roman"/>
              </w:rPr>
            </w:pPr>
            <w:r w:rsidRPr="00AA39D4">
              <w:rPr>
                <w:rFonts w:ascii="Times New Roman" w:hAnsi="Times New Roman" w:cs="Times New Roman"/>
              </w:rPr>
              <w:t>Руководиоци вртића</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2017-2018</w:t>
            </w:r>
          </w:p>
        </w:tc>
      </w:tr>
      <w:tr w:rsidR="00AA39D4" w:rsidRPr="00AA39D4" w:rsidTr="00F231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0"/>
        </w:trPr>
        <w:tc>
          <w:tcPr>
            <w:tcW w:w="1710" w:type="dxa"/>
            <w:gridSpan w:val="2"/>
            <w:vMerge w:val="restart"/>
          </w:tcPr>
          <w:p w:rsidR="00AA39D4" w:rsidRPr="00AA39D4" w:rsidRDefault="00AA39D4" w:rsidP="00AA39D4">
            <w:pPr>
              <w:pStyle w:val="normal0"/>
              <w:jc w:val="center"/>
              <w:rPr>
                <w:rFonts w:ascii="Times New Roman" w:hAnsi="Times New Roman" w:cs="Times New Roman"/>
                <w:b/>
                <w:lang w:val="ru-RU"/>
              </w:rPr>
            </w:pPr>
            <w:r w:rsidRPr="00AA39D4">
              <w:rPr>
                <w:rFonts w:ascii="Times New Roman" w:hAnsi="Times New Roman" w:cs="Times New Roman"/>
                <w:b/>
                <w:lang w:val="ru-RU"/>
              </w:rPr>
              <w:t xml:space="preserve">Унапредити организацију рада и руковођење на свим нивоима </w:t>
            </w:r>
          </w:p>
          <w:p w:rsidR="00AA39D4" w:rsidRPr="00AA39D4" w:rsidRDefault="00AA39D4" w:rsidP="00AA39D4">
            <w:pPr>
              <w:pStyle w:val="normal0"/>
              <w:jc w:val="center"/>
              <w:rPr>
                <w:rFonts w:ascii="Times New Roman" w:hAnsi="Times New Roman" w:cs="Times New Roman"/>
                <w:lang w:val="ru-RU"/>
              </w:rPr>
            </w:pPr>
          </w:p>
        </w:tc>
        <w:tc>
          <w:tcPr>
            <w:tcW w:w="2070" w:type="dxa"/>
            <w:gridSpan w:val="3"/>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b/>
                <w:lang w:val="ru-RU"/>
              </w:rPr>
              <w:t>Ојачати компетенције руководиоца вртића за одвијање свих процеса рада у вртићу у складу са својим надлежностима</w:t>
            </w:r>
          </w:p>
        </w:tc>
        <w:tc>
          <w:tcPr>
            <w:tcW w:w="2970" w:type="dxa"/>
            <w:gridSpan w:val="2"/>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-Обезбеђивање услова од стране руководиоца за разматрање предлога запослених</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 xml:space="preserve">-Организовање тематских актива </w:t>
            </w:r>
          </w:p>
          <w:p w:rsidR="00AA39D4" w:rsidRPr="00AA39D4" w:rsidRDefault="00AA39D4" w:rsidP="00AA39D4">
            <w:pPr>
              <w:pStyle w:val="normal0"/>
              <w:widowControl w:val="0"/>
              <w:jc w:val="center"/>
              <w:rPr>
                <w:rFonts w:ascii="Times New Roman" w:hAnsi="Times New Roman" w:cs="Times New Roman"/>
              </w:rPr>
            </w:pPr>
          </w:p>
        </w:tc>
        <w:tc>
          <w:tcPr>
            <w:tcW w:w="2070" w:type="dxa"/>
            <w:gridSpan w:val="3"/>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вртићи</w:t>
            </w:r>
          </w:p>
        </w:tc>
        <w:tc>
          <w:tcPr>
            <w:tcW w:w="1980" w:type="dxa"/>
            <w:gridSpan w:val="3"/>
          </w:tcPr>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lang w:val="ru-RU"/>
              </w:rPr>
              <w:t>Директор,</w:t>
            </w:r>
          </w:p>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lang w:val="ru-RU"/>
              </w:rPr>
              <w:t>Руководиоци вртића, васпитачи, мед сестре васпитачи,</w:t>
            </w:r>
          </w:p>
          <w:p w:rsidR="00AA39D4" w:rsidRPr="00AA39D4" w:rsidRDefault="00AA39D4" w:rsidP="00AA39D4">
            <w:pPr>
              <w:pStyle w:val="normal0"/>
              <w:widowControl w:val="0"/>
              <w:jc w:val="center"/>
              <w:rPr>
                <w:rFonts w:ascii="Times New Roman" w:hAnsi="Times New Roman" w:cs="Times New Roman"/>
              </w:rPr>
            </w:pPr>
            <w:r w:rsidRPr="00AA39D4">
              <w:rPr>
                <w:rFonts w:ascii="Times New Roman" w:hAnsi="Times New Roman" w:cs="Times New Roman"/>
              </w:rPr>
              <w:t>Септембар – децембар–једном месечно</w:t>
            </w:r>
          </w:p>
          <w:p w:rsidR="00AA39D4" w:rsidRPr="00AA39D4" w:rsidRDefault="00AA39D4" w:rsidP="00AA39D4">
            <w:pPr>
              <w:pStyle w:val="normal0"/>
              <w:widowControl w:val="0"/>
              <w:jc w:val="center"/>
              <w:rPr>
                <w:rFonts w:ascii="Times New Roman" w:hAnsi="Times New Roman" w:cs="Times New Roman"/>
              </w:rPr>
            </w:pPr>
            <w:r w:rsidRPr="00AA39D4">
              <w:rPr>
                <w:rFonts w:ascii="Times New Roman" w:hAnsi="Times New Roman" w:cs="Times New Roman"/>
              </w:rPr>
              <w:t>2017-2018</w:t>
            </w:r>
          </w:p>
        </w:tc>
        <w:tc>
          <w:tcPr>
            <w:tcW w:w="1980" w:type="dxa"/>
            <w:gridSpan w:val="3"/>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Реализовани активи, радни састанци,на којима су разматрани предлози запослених, који доприносе унапређењу рада Установе</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Организовани тематски активи:</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„Како унапредити рад у вртићу“,</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„Дан за разма-трање предлога запослених“</w:t>
            </w:r>
          </w:p>
        </w:tc>
        <w:tc>
          <w:tcPr>
            <w:tcW w:w="2160" w:type="dxa"/>
            <w:gridSpan w:val="3"/>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Евиденција о одржаним активима,</w:t>
            </w:r>
          </w:p>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lang w:val="ru-RU"/>
              </w:rPr>
              <w:t>Директор,</w:t>
            </w:r>
          </w:p>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lang w:val="ru-RU"/>
              </w:rPr>
              <w:t>Руководиоци вртића</w:t>
            </w:r>
          </w:p>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lang w:val="ru-RU"/>
              </w:rPr>
              <w:t>Септембар – децембар–једном месечно</w:t>
            </w:r>
          </w:p>
          <w:p w:rsidR="00AA39D4" w:rsidRPr="00AA39D4" w:rsidRDefault="00AA39D4" w:rsidP="00AA39D4">
            <w:pPr>
              <w:pStyle w:val="normal0"/>
              <w:widowControl w:val="0"/>
              <w:jc w:val="center"/>
              <w:rPr>
                <w:rFonts w:ascii="Times New Roman" w:hAnsi="Times New Roman" w:cs="Times New Roman"/>
              </w:rPr>
            </w:pPr>
            <w:r w:rsidRPr="00AA39D4">
              <w:rPr>
                <w:rFonts w:ascii="Times New Roman" w:hAnsi="Times New Roman" w:cs="Times New Roman"/>
              </w:rPr>
              <w:t>2017-2018</w:t>
            </w:r>
          </w:p>
        </w:tc>
      </w:tr>
      <w:tr w:rsidR="00AA39D4" w:rsidRPr="00AA39D4" w:rsidTr="00F231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40"/>
        </w:trPr>
        <w:tc>
          <w:tcPr>
            <w:tcW w:w="1710" w:type="dxa"/>
            <w:gridSpan w:val="2"/>
            <w:vMerge/>
          </w:tcPr>
          <w:p w:rsidR="00AA39D4" w:rsidRPr="00AA39D4" w:rsidRDefault="00AA39D4" w:rsidP="00AA39D4">
            <w:pPr>
              <w:pStyle w:val="normal0"/>
              <w:jc w:val="center"/>
              <w:rPr>
                <w:rFonts w:ascii="Times New Roman" w:hAnsi="Times New Roman" w:cs="Times New Roman"/>
              </w:rPr>
            </w:pPr>
          </w:p>
        </w:tc>
        <w:tc>
          <w:tcPr>
            <w:tcW w:w="2070" w:type="dxa"/>
            <w:gridSpan w:val="3"/>
            <w:vMerge w:val="restart"/>
          </w:tcPr>
          <w:p w:rsidR="00AA39D4" w:rsidRPr="00AA39D4" w:rsidRDefault="00AA39D4" w:rsidP="00AA39D4">
            <w:pPr>
              <w:pStyle w:val="normal0"/>
              <w:jc w:val="center"/>
              <w:rPr>
                <w:rFonts w:ascii="Times New Roman" w:hAnsi="Times New Roman" w:cs="Times New Roman"/>
                <w:b/>
                <w:lang w:val="ru-RU"/>
              </w:rPr>
            </w:pPr>
            <w:r w:rsidRPr="00AA39D4">
              <w:rPr>
                <w:rFonts w:ascii="Times New Roman" w:hAnsi="Times New Roman" w:cs="Times New Roman"/>
                <w:b/>
                <w:lang w:val="ru-RU"/>
              </w:rPr>
              <w:t>Побољшање система информисања о свим важним питањима из живота и рада Установе</w:t>
            </w:r>
          </w:p>
          <w:p w:rsidR="00AA39D4" w:rsidRPr="00AA39D4" w:rsidRDefault="00AA39D4" w:rsidP="00AA39D4">
            <w:pPr>
              <w:pStyle w:val="normal0"/>
              <w:jc w:val="center"/>
              <w:rPr>
                <w:rFonts w:ascii="Times New Roman" w:hAnsi="Times New Roman" w:cs="Times New Roman"/>
                <w:b/>
                <w:lang w:val="ru-RU"/>
              </w:rPr>
            </w:pPr>
          </w:p>
        </w:tc>
        <w:tc>
          <w:tcPr>
            <w:tcW w:w="2970" w:type="dxa"/>
            <w:gridSpan w:val="2"/>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Организовати благовремену и јасну  размену информација  о свим важним питањима  из живота и рада Установе</w:t>
            </w:r>
          </w:p>
          <w:p w:rsidR="00AA39D4" w:rsidRPr="00AA39D4" w:rsidRDefault="00AA39D4" w:rsidP="00AA39D4">
            <w:pPr>
              <w:pStyle w:val="normal0"/>
              <w:widowControl w:val="0"/>
              <w:jc w:val="center"/>
              <w:rPr>
                <w:rFonts w:ascii="Times New Roman" w:hAnsi="Times New Roman" w:cs="Times New Roman"/>
                <w:lang w:val="ru-RU"/>
              </w:rPr>
            </w:pPr>
          </w:p>
        </w:tc>
        <w:tc>
          <w:tcPr>
            <w:tcW w:w="2070" w:type="dxa"/>
            <w:gridSpan w:val="3"/>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вртићи</w:t>
            </w:r>
          </w:p>
        </w:tc>
        <w:tc>
          <w:tcPr>
            <w:tcW w:w="1980" w:type="dxa"/>
            <w:gridSpan w:val="3"/>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Директор,</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Пом. Директора,</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Стручни сарадници,</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Руководиоци вртића</w:t>
            </w:r>
          </w:p>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lang w:val="ru-RU"/>
              </w:rPr>
              <w:t>Септембар – децембар–једном месечно</w:t>
            </w:r>
          </w:p>
          <w:p w:rsidR="00AA39D4" w:rsidRPr="00AA39D4" w:rsidRDefault="00AA39D4" w:rsidP="00AA39D4">
            <w:pPr>
              <w:pStyle w:val="normal0"/>
              <w:widowControl w:val="0"/>
              <w:jc w:val="center"/>
              <w:rPr>
                <w:rFonts w:ascii="Times New Roman" w:hAnsi="Times New Roman" w:cs="Times New Roman"/>
              </w:rPr>
            </w:pPr>
            <w:r w:rsidRPr="00AA39D4">
              <w:rPr>
                <w:rFonts w:ascii="Times New Roman" w:hAnsi="Times New Roman" w:cs="Times New Roman"/>
              </w:rPr>
              <w:t>2017-2018</w:t>
            </w:r>
          </w:p>
        </w:tc>
        <w:tc>
          <w:tcPr>
            <w:tcW w:w="1980" w:type="dxa"/>
            <w:gridSpan w:val="3"/>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Запослени су благовремено и јасно информисани о Одлуци о макси-малном броју запо-слених на неодређено време у систему локалне самоуправе града Београда за 2015.год. Закон о буџетском систему и Уредби о поступку за прибављање сагла-сности за ново запо-шљавање и додатно радно ангажовање код корисника јавних средстава</w:t>
            </w:r>
          </w:p>
          <w:p w:rsidR="00AA39D4" w:rsidRPr="00AA39D4" w:rsidRDefault="00AA39D4" w:rsidP="00AA39D4">
            <w:pPr>
              <w:pStyle w:val="normal0"/>
              <w:rPr>
                <w:rFonts w:ascii="Times New Roman" w:hAnsi="Times New Roman" w:cs="Times New Roman"/>
                <w:lang w:val="ru-RU"/>
              </w:rPr>
            </w:pPr>
          </w:p>
        </w:tc>
        <w:tc>
          <w:tcPr>
            <w:tcW w:w="2160" w:type="dxa"/>
            <w:gridSpan w:val="3"/>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Записници са одржаних Пед,колегијума,Извештаји руководиоца,Извештаји о праћењу рада васпитача и мс васп. ангажованих  на одређено време, Захтеви за ангажовање запослених на одређено време, Евиденција о доласку извршилаца;</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Директор</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Руководиоци вртића</w:t>
            </w:r>
          </w:p>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lang w:val="ru-RU"/>
              </w:rPr>
              <w:t>Септембар – децембар–једном месечно</w:t>
            </w:r>
          </w:p>
          <w:p w:rsidR="00AA39D4" w:rsidRPr="00AA39D4" w:rsidRDefault="00AA39D4" w:rsidP="00AA39D4">
            <w:pPr>
              <w:pStyle w:val="normal0"/>
              <w:widowControl w:val="0"/>
              <w:jc w:val="center"/>
              <w:rPr>
                <w:rFonts w:ascii="Times New Roman" w:hAnsi="Times New Roman" w:cs="Times New Roman"/>
              </w:rPr>
            </w:pPr>
            <w:r w:rsidRPr="00AA39D4">
              <w:rPr>
                <w:rFonts w:ascii="Times New Roman" w:hAnsi="Times New Roman" w:cs="Times New Roman"/>
              </w:rPr>
              <w:t>2017-2018</w:t>
            </w:r>
          </w:p>
        </w:tc>
      </w:tr>
      <w:tr w:rsidR="00AA39D4" w:rsidRPr="00AA39D4" w:rsidTr="00F231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80"/>
        </w:trPr>
        <w:tc>
          <w:tcPr>
            <w:tcW w:w="1710" w:type="dxa"/>
            <w:gridSpan w:val="2"/>
            <w:vMerge/>
          </w:tcPr>
          <w:p w:rsidR="00AA39D4" w:rsidRPr="00AA39D4" w:rsidRDefault="00AA39D4" w:rsidP="00AA39D4">
            <w:pPr>
              <w:pStyle w:val="normal0"/>
              <w:widowControl w:val="0"/>
              <w:jc w:val="center"/>
              <w:rPr>
                <w:rFonts w:ascii="Times New Roman" w:hAnsi="Times New Roman" w:cs="Times New Roman"/>
              </w:rPr>
            </w:pPr>
          </w:p>
        </w:tc>
        <w:tc>
          <w:tcPr>
            <w:tcW w:w="2070" w:type="dxa"/>
            <w:gridSpan w:val="3"/>
            <w:vMerge/>
          </w:tcPr>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b/>
              </w:rPr>
            </w:pPr>
          </w:p>
        </w:tc>
        <w:tc>
          <w:tcPr>
            <w:tcW w:w="2970" w:type="dxa"/>
            <w:gridSpan w:val="2"/>
          </w:tcPr>
          <w:p w:rsidR="00AA39D4" w:rsidRPr="00AA39D4" w:rsidRDefault="00AA39D4" w:rsidP="00AA39D4">
            <w:pPr>
              <w:pStyle w:val="normal0"/>
              <w:widowControl w:val="0"/>
              <w:jc w:val="center"/>
              <w:rPr>
                <w:rFonts w:ascii="Times New Roman" w:hAnsi="Times New Roman" w:cs="Times New Roman"/>
              </w:rPr>
            </w:pPr>
            <w:r w:rsidRPr="00AA39D4">
              <w:rPr>
                <w:rFonts w:ascii="Times New Roman" w:hAnsi="Times New Roman" w:cs="Times New Roman"/>
              </w:rPr>
              <w:t>Редовно ажурирање сајта Установе</w:t>
            </w:r>
          </w:p>
        </w:tc>
        <w:tc>
          <w:tcPr>
            <w:tcW w:w="2070" w:type="dxa"/>
            <w:gridSpan w:val="3"/>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На нивоу Установе</w:t>
            </w:r>
          </w:p>
        </w:tc>
        <w:tc>
          <w:tcPr>
            <w:tcW w:w="1980" w:type="dxa"/>
            <w:gridSpan w:val="3"/>
          </w:tcPr>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rPr>
              <w:t>Web</w:t>
            </w:r>
            <w:r w:rsidRPr="00AA39D4">
              <w:rPr>
                <w:rFonts w:ascii="Times New Roman" w:hAnsi="Times New Roman" w:cs="Times New Roman"/>
                <w:lang w:val="ru-RU"/>
              </w:rPr>
              <w:t xml:space="preserve"> дизајнер,</w:t>
            </w:r>
          </w:p>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lang w:val="ru-RU"/>
              </w:rPr>
              <w:t>Директор,</w:t>
            </w:r>
          </w:p>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lang w:val="ru-RU"/>
              </w:rPr>
              <w:t>Помоћник директора</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rPr>
              <w:t>2017-2018</w:t>
            </w:r>
          </w:p>
        </w:tc>
        <w:tc>
          <w:tcPr>
            <w:tcW w:w="1980" w:type="dxa"/>
            <w:gridSpan w:val="3"/>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Редовно ажуриран сајт Установе</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c>
        <w:tc>
          <w:tcPr>
            <w:tcW w:w="2160" w:type="dxa"/>
            <w:gridSpan w:val="3"/>
          </w:tcPr>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lang w:val="ru-RU"/>
              </w:rPr>
              <w:t xml:space="preserve">Уговор о регистрованом домену и хостинг за </w:t>
            </w:r>
            <w:r w:rsidRPr="00AA39D4">
              <w:rPr>
                <w:rFonts w:ascii="Times New Roman" w:hAnsi="Times New Roman" w:cs="Times New Roman"/>
              </w:rPr>
              <w:t>web</w:t>
            </w:r>
            <w:r w:rsidRPr="00AA39D4">
              <w:rPr>
                <w:rFonts w:ascii="Times New Roman" w:hAnsi="Times New Roman" w:cs="Times New Roman"/>
                <w:lang w:val="ru-RU"/>
              </w:rPr>
              <w:t xml:space="preserve"> страницу</w:t>
            </w:r>
          </w:p>
          <w:p w:rsidR="00AA39D4" w:rsidRPr="00AA39D4" w:rsidRDefault="00AA39D4" w:rsidP="00AA39D4">
            <w:pPr>
              <w:pStyle w:val="normal0"/>
              <w:widowControl w:val="0"/>
              <w:jc w:val="center"/>
              <w:rPr>
                <w:rFonts w:ascii="Times New Roman" w:hAnsi="Times New Roman" w:cs="Times New Roman"/>
              </w:rPr>
            </w:pPr>
            <w:r w:rsidRPr="00AA39D4">
              <w:rPr>
                <w:rFonts w:ascii="Times New Roman" w:hAnsi="Times New Roman" w:cs="Times New Roman"/>
              </w:rPr>
              <w:t>Помоћник директо</w:t>
            </w:r>
            <w:r w:rsidR="00F231F8">
              <w:rPr>
                <w:rFonts w:ascii="Times New Roman" w:hAnsi="Times New Roman" w:cs="Times New Roman"/>
              </w:rPr>
              <w:t>-</w:t>
            </w:r>
            <w:r w:rsidRPr="00AA39D4">
              <w:rPr>
                <w:rFonts w:ascii="Times New Roman" w:hAnsi="Times New Roman" w:cs="Times New Roman"/>
              </w:rPr>
              <w:t>ра,</w:t>
            </w:r>
            <w:r w:rsidR="00F231F8">
              <w:rPr>
                <w:rFonts w:ascii="Times New Roman" w:hAnsi="Times New Roman" w:cs="Times New Roman"/>
              </w:rPr>
              <w:t xml:space="preserve"> </w:t>
            </w:r>
            <w:r w:rsidRPr="00AA39D4">
              <w:rPr>
                <w:rFonts w:ascii="Times New Roman" w:hAnsi="Times New Roman" w:cs="Times New Roman"/>
              </w:rPr>
              <w:t>Директор</w:t>
            </w:r>
          </w:p>
          <w:p w:rsidR="00AA39D4" w:rsidRPr="00AA39D4" w:rsidRDefault="00AA39D4" w:rsidP="00F231F8">
            <w:pPr>
              <w:pStyle w:val="normal0"/>
              <w:jc w:val="center"/>
              <w:rPr>
                <w:rFonts w:ascii="Times New Roman" w:hAnsi="Times New Roman" w:cs="Times New Roman"/>
              </w:rPr>
            </w:pPr>
            <w:r w:rsidRPr="00AA39D4">
              <w:rPr>
                <w:rFonts w:ascii="Times New Roman" w:hAnsi="Times New Roman" w:cs="Times New Roman"/>
              </w:rPr>
              <w:t>Током године</w:t>
            </w:r>
          </w:p>
        </w:tc>
      </w:tr>
    </w:tbl>
    <w:p w:rsidR="00AA39D4" w:rsidRPr="00AA39D4" w:rsidRDefault="00AA39D4" w:rsidP="00AA39D4">
      <w:pPr>
        <w:pStyle w:val="normal0"/>
        <w:jc w:val="center"/>
        <w:rPr>
          <w:rFonts w:ascii="Times New Roman" w:hAnsi="Times New Roman" w:cs="Times New Roman"/>
        </w:rPr>
      </w:pPr>
    </w:p>
    <w:tbl>
      <w:tblPr>
        <w:tblW w:w="1486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tblPr>
      <w:tblGrid>
        <w:gridCol w:w="1710"/>
        <w:gridCol w:w="45"/>
        <w:gridCol w:w="2029"/>
        <w:gridCol w:w="2969"/>
        <w:gridCol w:w="34"/>
        <w:gridCol w:w="2035"/>
        <w:gridCol w:w="37"/>
        <w:gridCol w:w="1942"/>
        <w:gridCol w:w="1937"/>
        <w:gridCol w:w="42"/>
        <w:gridCol w:w="2080"/>
      </w:tblGrid>
      <w:tr w:rsidR="00AA39D4" w:rsidRPr="00AA39D4" w:rsidTr="00AA39D4">
        <w:trPr>
          <w:trHeight w:val="420"/>
        </w:trPr>
        <w:tc>
          <w:tcPr>
            <w:tcW w:w="14860"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shd w:val="clear" w:color="auto" w:fill="D5DCE4"/>
              <w:ind w:left="-100"/>
              <w:jc w:val="center"/>
              <w:rPr>
                <w:rFonts w:ascii="Times New Roman" w:hAnsi="Times New Roman" w:cs="Times New Roman"/>
                <w:b/>
                <w:smallCaps/>
                <w:lang w:val="ru-RU"/>
              </w:rPr>
            </w:pPr>
            <w:r w:rsidRPr="00AA39D4">
              <w:rPr>
                <w:rFonts w:ascii="Times New Roman" w:hAnsi="Times New Roman" w:cs="Times New Roman"/>
                <w:b/>
                <w:smallCaps/>
                <w:lang w:val="ru-RU"/>
              </w:rPr>
              <w:t xml:space="preserve">ОБЛАСТ ПРОМЕНЕ: ОРГАНИЗАЦИЈА РАДА И РУКОВОЂЕЊЕ </w:t>
            </w:r>
          </w:p>
        </w:tc>
      </w:tr>
      <w:tr w:rsidR="00AA39D4" w:rsidRPr="00AA39D4" w:rsidTr="00AA39D4">
        <w:trPr>
          <w:trHeight w:val="560"/>
        </w:trPr>
        <w:tc>
          <w:tcPr>
            <w:tcW w:w="175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РАЗВОЈНИ</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ЦИЉ</w:t>
            </w:r>
          </w:p>
        </w:tc>
        <w:tc>
          <w:tcPr>
            <w:tcW w:w="20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ЗАДаЦИ</w:t>
            </w:r>
          </w:p>
        </w:tc>
        <w:tc>
          <w:tcPr>
            <w:tcW w:w="3003"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АКТИВНОСТИ</w:t>
            </w:r>
          </w:p>
        </w:tc>
        <w:tc>
          <w:tcPr>
            <w:tcW w:w="2072"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ОБЈЕКТИ</w:t>
            </w:r>
          </w:p>
        </w:tc>
        <w:tc>
          <w:tcPr>
            <w:tcW w:w="19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НОСИОЦИ АКТИВНОСТИ ВРЕМЕ</w:t>
            </w:r>
          </w:p>
        </w:tc>
        <w:tc>
          <w:tcPr>
            <w:tcW w:w="193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КРИТЕРИЈУМИ УСПЕХА</w:t>
            </w:r>
          </w:p>
        </w:tc>
        <w:tc>
          <w:tcPr>
            <w:tcW w:w="2122"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ИНСТРУМЕНТИ, НОСИОЦИ, ВРЕМЕ</w:t>
            </w:r>
          </w:p>
        </w:tc>
      </w:tr>
      <w:tr w:rsidR="00AA39D4" w:rsidRPr="00AA39D4" w:rsidTr="00AA39D4">
        <w:trPr>
          <w:trHeight w:val="1440"/>
        </w:trPr>
        <w:tc>
          <w:tcPr>
            <w:tcW w:w="1710" w:type="dxa"/>
            <w:vMerge w:val="restart"/>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b/>
                <w:lang w:val="ru-RU"/>
              </w:rPr>
              <w:t>Унапредити систем за праћење и вредновање квалитета рада</w:t>
            </w:r>
            <w:r w:rsidRPr="00AA39D4">
              <w:rPr>
                <w:rFonts w:ascii="Times New Roman" w:hAnsi="Times New Roman" w:cs="Times New Roman"/>
                <w:lang w:val="ru-RU"/>
              </w:rPr>
              <w:t xml:space="preserve"> </w:t>
            </w:r>
          </w:p>
        </w:tc>
        <w:tc>
          <w:tcPr>
            <w:tcW w:w="2074" w:type="dxa"/>
            <w:gridSpan w:val="2"/>
            <w:vMerge w:val="restart"/>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b/>
                <w:lang w:val="ru-RU"/>
              </w:rPr>
            </w:pPr>
            <w:r w:rsidRPr="00AA39D4">
              <w:rPr>
                <w:rFonts w:ascii="Times New Roman" w:hAnsi="Times New Roman" w:cs="Times New Roman"/>
                <w:b/>
                <w:lang w:val="ru-RU"/>
              </w:rPr>
              <w:t>Континуирано спровођење инструктивног увида и надзора у свим сегментима рада Установе</w:t>
            </w:r>
          </w:p>
          <w:p w:rsidR="00AA39D4" w:rsidRPr="00AA39D4" w:rsidRDefault="00AA39D4" w:rsidP="00AA39D4">
            <w:pPr>
              <w:pStyle w:val="normal0"/>
              <w:jc w:val="center"/>
              <w:rPr>
                <w:rFonts w:ascii="Times New Roman" w:hAnsi="Times New Roman" w:cs="Times New Roman"/>
                <w:b/>
                <w:lang w:val="ru-RU"/>
              </w:rPr>
            </w:pPr>
          </w:p>
          <w:p w:rsidR="00AA39D4" w:rsidRPr="00AA39D4" w:rsidRDefault="00AA39D4" w:rsidP="00AA39D4">
            <w:pPr>
              <w:pStyle w:val="normal0"/>
              <w:jc w:val="center"/>
              <w:rPr>
                <w:rFonts w:ascii="Times New Roman" w:hAnsi="Times New Roman" w:cs="Times New Roman"/>
                <w:lang w:val="ru-RU"/>
              </w:rPr>
            </w:pPr>
          </w:p>
        </w:tc>
        <w:tc>
          <w:tcPr>
            <w:tcW w:w="2969" w:type="dxa"/>
            <w:tcBorders>
              <w:top w:val="single" w:sz="4" w:space="0" w:color="000000"/>
              <w:left w:val="single" w:sz="4" w:space="0" w:color="000000"/>
              <w:bottom w:val="dotted" w:sz="4" w:space="0" w:color="000000"/>
              <w:right w:val="single" w:sz="4" w:space="0" w:color="000000"/>
            </w:tcBorders>
          </w:tcPr>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lang w:val="ru-RU"/>
              </w:rPr>
              <w:t xml:space="preserve">Праћење реализације васпитно образовног рада </w:t>
            </w:r>
          </w:p>
        </w:tc>
        <w:tc>
          <w:tcPr>
            <w:tcW w:w="2069" w:type="dxa"/>
            <w:gridSpan w:val="2"/>
            <w:tcBorders>
              <w:top w:val="single"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вртићи</w:t>
            </w:r>
          </w:p>
        </w:tc>
        <w:tc>
          <w:tcPr>
            <w:tcW w:w="1979" w:type="dxa"/>
            <w:gridSpan w:val="2"/>
            <w:tcBorders>
              <w:top w:val="single"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Директор,</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Пом. Директора,</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rPr>
              <w:t>2017-2018</w:t>
            </w:r>
          </w:p>
        </w:tc>
        <w:tc>
          <w:tcPr>
            <w:tcW w:w="1979" w:type="dxa"/>
            <w:gridSpan w:val="2"/>
            <w:tcBorders>
              <w:top w:val="single"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Непосредан увид у реализацију васпитно образовног рада Стручних сарадника,</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васпитача и мед.сестара васпитача</w:t>
            </w:r>
          </w:p>
          <w:p w:rsidR="00AA39D4" w:rsidRPr="00AA39D4" w:rsidRDefault="00AA39D4" w:rsidP="00AA39D4">
            <w:pPr>
              <w:pStyle w:val="normal0"/>
              <w:jc w:val="center"/>
              <w:rPr>
                <w:rFonts w:ascii="Times New Roman" w:hAnsi="Times New Roman" w:cs="Times New Roman"/>
              </w:rPr>
            </w:pPr>
          </w:p>
        </w:tc>
        <w:tc>
          <w:tcPr>
            <w:tcW w:w="2080" w:type="dxa"/>
            <w:tcBorders>
              <w:top w:val="single"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Извештај о раду директора , Извештај о годишњем плану рада, </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Директор,</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2017-2018</w:t>
            </w:r>
          </w:p>
          <w:p w:rsidR="00AA39D4" w:rsidRPr="00AA39D4" w:rsidRDefault="00AA39D4" w:rsidP="00AA39D4">
            <w:pPr>
              <w:pStyle w:val="normal0"/>
              <w:widowControl w:val="0"/>
              <w:jc w:val="center"/>
              <w:rPr>
                <w:rFonts w:ascii="Times New Roman" w:hAnsi="Times New Roman" w:cs="Times New Roman"/>
              </w:rPr>
            </w:pPr>
          </w:p>
        </w:tc>
      </w:tr>
      <w:tr w:rsidR="00AA39D4" w:rsidRPr="00AA39D4" w:rsidTr="00AA39D4">
        <w:trPr>
          <w:trHeight w:val="1360"/>
        </w:trPr>
        <w:tc>
          <w:tcPr>
            <w:tcW w:w="1710" w:type="dxa"/>
            <w:vMerge/>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widowControl w:val="0"/>
              <w:jc w:val="center"/>
              <w:rPr>
                <w:rFonts w:ascii="Times New Roman" w:hAnsi="Times New Roman" w:cs="Times New Roman"/>
              </w:rPr>
            </w:pPr>
          </w:p>
        </w:tc>
        <w:tc>
          <w:tcPr>
            <w:tcW w:w="2074" w:type="dxa"/>
            <w:gridSpan w:val="2"/>
            <w:vMerge/>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b/>
              </w:rPr>
            </w:pPr>
          </w:p>
          <w:p w:rsidR="00AA39D4" w:rsidRPr="00AA39D4" w:rsidRDefault="00AA39D4" w:rsidP="00AA39D4">
            <w:pPr>
              <w:pStyle w:val="normal0"/>
              <w:jc w:val="center"/>
              <w:rPr>
                <w:rFonts w:ascii="Times New Roman" w:hAnsi="Times New Roman" w:cs="Times New Roman"/>
                <w:b/>
              </w:rPr>
            </w:pPr>
          </w:p>
        </w:tc>
        <w:tc>
          <w:tcPr>
            <w:tcW w:w="2969" w:type="dxa"/>
            <w:tcBorders>
              <w:top w:val="dotted"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Праћење превентивно здравствене заштите</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c>
        <w:tc>
          <w:tcPr>
            <w:tcW w:w="2069" w:type="dxa"/>
            <w:gridSpan w:val="2"/>
            <w:tcBorders>
              <w:top w:val="dotted"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вртићи</w:t>
            </w:r>
          </w:p>
        </w:tc>
        <w:tc>
          <w:tcPr>
            <w:tcW w:w="1979" w:type="dxa"/>
            <w:gridSpan w:val="2"/>
            <w:tcBorders>
              <w:top w:val="dotted"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Директор,</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Пом. Директора,</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2017-2018</w:t>
            </w:r>
          </w:p>
        </w:tc>
        <w:tc>
          <w:tcPr>
            <w:tcW w:w="1979" w:type="dxa"/>
            <w:gridSpan w:val="2"/>
            <w:tcBorders>
              <w:top w:val="dotted"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Непосредан увид у рад медицинских сестара на превентивно здравственој заштити</w:t>
            </w:r>
          </w:p>
          <w:p w:rsidR="00AA39D4" w:rsidRPr="00AA39D4" w:rsidRDefault="00AA39D4" w:rsidP="00AA39D4">
            <w:pPr>
              <w:pStyle w:val="normal0"/>
              <w:jc w:val="center"/>
              <w:rPr>
                <w:rFonts w:ascii="Times New Roman" w:hAnsi="Times New Roman" w:cs="Times New Roman"/>
                <w:lang w:val="ru-RU"/>
              </w:rPr>
            </w:pPr>
          </w:p>
        </w:tc>
        <w:tc>
          <w:tcPr>
            <w:tcW w:w="2080" w:type="dxa"/>
            <w:tcBorders>
              <w:top w:val="dotted"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Извештај о раду директора , Извештај о годишњем плану рада,Извештај о превентивно здравствене заштите </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Директор,</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2017-2018</w:t>
            </w:r>
          </w:p>
        </w:tc>
      </w:tr>
      <w:tr w:rsidR="00AA39D4" w:rsidRPr="00AA39D4" w:rsidTr="00AA39D4">
        <w:trPr>
          <w:trHeight w:val="2300"/>
        </w:trPr>
        <w:tc>
          <w:tcPr>
            <w:tcW w:w="1710" w:type="dxa"/>
            <w:vMerge/>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widowControl w:val="0"/>
              <w:jc w:val="center"/>
              <w:rPr>
                <w:rFonts w:ascii="Times New Roman" w:hAnsi="Times New Roman" w:cs="Times New Roman"/>
              </w:rPr>
            </w:pPr>
          </w:p>
        </w:tc>
        <w:tc>
          <w:tcPr>
            <w:tcW w:w="2074" w:type="dxa"/>
            <w:gridSpan w:val="2"/>
            <w:vMerge/>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b/>
              </w:rPr>
            </w:pPr>
          </w:p>
          <w:p w:rsidR="00AA39D4" w:rsidRPr="00AA39D4" w:rsidRDefault="00AA39D4" w:rsidP="00AA39D4">
            <w:pPr>
              <w:pStyle w:val="normal0"/>
              <w:jc w:val="center"/>
              <w:rPr>
                <w:rFonts w:ascii="Times New Roman" w:hAnsi="Times New Roman" w:cs="Times New Roman"/>
                <w:b/>
              </w:rPr>
            </w:pPr>
          </w:p>
        </w:tc>
        <w:tc>
          <w:tcPr>
            <w:tcW w:w="2969" w:type="dxa"/>
            <w:tcBorders>
              <w:top w:val="dotted"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Праћење организације исхране деце</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c>
        <w:tc>
          <w:tcPr>
            <w:tcW w:w="2069" w:type="dxa"/>
            <w:gridSpan w:val="2"/>
            <w:tcBorders>
              <w:top w:val="dotted"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вртићи</w:t>
            </w:r>
          </w:p>
        </w:tc>
        <w:tc>
          <w:tcPr>
            <w:tcW w:w="1979" w:type="dxa"/>
            <w:gridSpan w:val="2"/>
            <w:tcBorders>
              <w:top w:val="dotted"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Директор,</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Пом. Директора,</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2017-2018</w:t>
            </w:r>
          </w:p>
        </w:tc>
        <w:tc>
          <w:tcPr>
            <w:tcW w:w="1979" w:type="dxa"/>
            <w:gridSpan w:val="2"/>
            <w:tcBorders>
              <w:top w:val="dotted"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Непосредан увид у рад дијететичара и кухињског особља</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tc>
        <w:tc>
          <w:tcPr>
            <w:tcW w:w="2080" w:type="dxa"/>
            <w:tcBorders>
              <w:top w:val="dotted"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lang w:val="ru-RU"/>
              </w:rPr>
              <w:t xml:space="preserve">Извештај о раду директора , Извештај о годишњем плану рада,Извештај о плану исхране Директор, </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rPr>
              <w:t>2017-2018</w:t>
            </w:r>
          </w:p>
        </w:tc>
      </w:tr>
      <w:tr w:rsidR="00AA39D4" w:rsidRPr="00AA39D4" w:rsidTr="00AA39D4">
        <w:trPr>
          <w:trHeight w:val="2300"/>
        </w:trPr>
        <w:tc>
          <w:tcPr>
            <w:tcW w:w="1710" w:type="dxa"/>
            <w:vMerge/>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widowControl w:val="0"/>
              <w:jc w:val="center"/>
              <w:rPr>
                <w:rFonts w:ascii="Times New Roman" w:hAnsi="Times New Roman" w:cs="Times New Roman"/>
                <w:lang w:val="ru-RU"/>
              </w:rPr>
            </w:pPr>
          </w:p>
        </w:tc>
        <w:tc>
          <w:tcPr>
            <w:tcW w:w="2074" w:type="dxa"/>
            <w:gridSpan w:val="2"/>
            <w:vMerge/>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b/>
                <w:lang w:val="ru-RU"/>
              </w:rPr>
            </w:pPr>
          </w:p>
          <w:p w:rsidR="00AA39D4" w:rsidRPr="00AA39D4" w:rsidRDefault="00AA39D4" w:rsidP="00AA39D4">
            <w:pPr>
              <w:pStyle w:val="normal0"/>
              <w:jc w:val="center"/>
              <w:rPr>
                <w:rFonts w:ascii="Times New Roman" w:hAnsi="Times New Roman" w:cs="Times New Roman"/>
                <w:b/>
                <w:lang w:val="ru-RU"/>
              </w:rPr>
            </w:pPr>
          </w:p>
        </w:tc>
        <w:tc>
          <w:tcPr>
            <w:tcW w:w="2969" w:type="dxa"/>
            <w:tcBorders>
              <w:top w:val="dotted"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Праћење остваривања социјалне функције</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c>
        <w:tc>
          <w:tcPr>
            <w:tcW w:w="2069" w:type="dxa"/>
            <w:gridSpan w:val="2"/>
            <w:tcBorders>
              <w:top w:val="dotted"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вртићи</w:t>
            </w:r>
          </w:p>
        </w:tc>
        <w:tc>
          <w:tcPr>
            <w:tcW w:w="1979" w:type="dxa"/>
            <w:gridSpan w:val="2"/>
            <w:tcBorders>
              <w:top w:val="dotted"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Директор,</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Пом. Директора,</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rPr>
              <w:t>2017-2018</w:t>
            </w:r>
          </w:p>
        </w:tc>
        <w:tc>
          <w:tcPr>
            <w:tcW w:w="1979" w:type="dxa"/>
            <w:gridSpan w:val="2"/>
            <w:tcBorders>
              <w:top w:val="dotted"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Непосредан увид у рад сарадника</w:t>
            </w:r>
          </w:p>
        </w:tc>
        <w:tc>
          <w:tcPr>
            <w:tcW w:w="2080" w:type="dxa"/>
            <w:tcBorders>
              <w:top w:val="dotted"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Извештај о раду директора,</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lang w:val="ru-RU"/>
              </w:rPr>
              <w:t xml:space="preserve">Извештај плана рада ПУ, извештај о раду сарадника, соц радника </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2017-2018</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tc>
      </w:tr>
      <w:tr w:rsidR="00AA39D4" w:rsidRPr="00AA39D4" w:rsidTr="00AA39D4">
        <w:trPr>
          <w:trHeight w:val="2880"/>
        </w:trPr>
        <w:tc>
          <w:tcPr>
            <w:tcW w:w="1710" w:type="dxa"/>
            <w:vMerge/>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widowControl w:val="0"/>
              <w:jc w:val="center"/>
              <w:rPr>
                <w:rFonts w:ascii="Times New Roman" w:hAnsi="Times New Roman" w:cs="Times New Roman"/>
                <w:lang w:val="ru-RU"/>
              </w:rPr>
            </w:pPr>
          </w:p>
        </w:tc>
        <w:tc>
          <w:tcPr>
            <w:tcW w:w="2074" w:type="dxa"/>
            <w:gridSpan w:val="2"/>
            <w:vMerge/>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b/>
                <w:lang w:val="ru-RU"/>
              </w:rPr>
            </w:pPr>
          </w:p>
          <w:p w:rsidR="00AA39D4" w:rsidRPr="00AA39D4" w:rsidRDefault="00AA39D4" w:rsidP="00AA39D4">
            <w:pPr>
              <w:pStyle w:val="normal0"/>
              <w:jc w:val="center"/>
              <w:rPr>
                <w:rFonts w:ascii="Times New Roman" w:hAnsi="Times New Roman" w:cs="Times New Roman"/>
                <w:b/>
                <w:lang w:val="ru-RU"/>
              </w:rPr>
            </w:pPr>
          </w:p>
        </w:tc>
        <w:tc>
          <w:tcPr>
            <w:tcW w:w="2969" w:type="dxa"/>
            <w:tcBorders>
              <w:top w:val="dotted"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Поступање по мерама  просветног саветника</w:t>
            </w:r>
          </w:p>
        </w:tc>
        <w:tc>
          <w:tcPr>
            <w:tcW w:w="2069" w:type="dxa"/>
            <w:gridSpan w:val="2"/>
            <w:tcBorders>
              <w:top w:val="dotted"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вртићи</w:t>
            </w:r>
          </w:p>
        </w:tc>
        <w:tc>
          <w:tcPr>
            <w:tcW w:w="1979" w:type="dxa"/>
            <w:gridSpan w:val="2"/>
            <w:tcBorders>
              <w:top w:val="dotted"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Директор,</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Пом. Директора,</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rPr>
              <w:t>2017-2018</w:t>
            </w:r>
          </w:p>
        </w:tc>
        <w:tc>
          <w:tcPr>
            <w:tcW w:w="1979" w:type="dxa"/>
            <w:gridSpan w:val="2"/>
            <w:tcBorders>
              <w:top w:val="dotted"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Предузимање наложених мера</w:t>
            </w:r>
          </w:p>
        </w:tc>
        <w:tc>
          <w:tcPr>
            <w:tcW w:w="2080" w:type="dxa"/>
            <w:tcBorders>
              <w:top w:val="dotted"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Извештај о раду директора,</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Извештај о предузетим мерама, Министарству про-свете, науке и технолошког развоја Директор</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2017/2018</w:t>
            </w:r>
          </w:p>
        </w:tc>
      </w:tr>
    </w:tbl>
    <w:p w:rsidR="00AA39D4" w:rsidRPr="00AA39D4" w:rsidRDefault="00AA39D4" w:rsidP="00AA39D4">
      <w:pPr>
        <w:pStyle w:val="normal0"/>
        <w:jc w:val="center"/>
        <w:rPr>
          <w:rFonts w:ascii="Times New Roman" w:hAnsi="Times New Roman" w:cs="Times New Roman"/>
        </w:rPr>
      </w:pPr>
    </w:p>
    <w:tbl>
      <w:tblPr>
        <w:tblW w:w="1486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tblPr>
      <w:tblGrid>
        <w:gridCol w:w="1710"/>
        <w:gridCol w:w="45"/>
        <w:gridCol w:w="2029"/>
        <w:gridCol w:w="3003"/>
        <w:gridCol w:w="56"/>
        <w:gridCol w:w="1979"/>
        <w:gridCol w:w="37"/>
        <w:gridCol w:w="1942"/>
        <w:gridCol w:w="1889"/>
        <w:gridCol w:w="48"/>
        <w:gridCol w:w="2122"/>
      </w:tblGrid>
      <w:tr w:rsidR="00AA39D4" w:rsidRPr="00AA39D4" w:rsidTr="00AA39D4">
        <w:trPr>
          <w:trHeight w:val="420"/>
        </w:trPr>
        <w:tc>
          <w:tcPr>
            <w:tcW w:w="14860"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shd w:val="clear" w:color="auto" w:fill="D5DCE4"/>
              <w:ind w:left="-100"/>
              <w:jc w:val="center"/>
              <w:rPr>
                <w:rFonts w:ascii="Times New Roman" w:hAnsi="Times New Roman" w:cs="Times New Roman"/>
                <w:b/>
                <w:smallCaps/>
                <w:lang w:val="ru-RU"/>
              </w:rPr>
            </w:pPr>
            <w:r w:rsidRPr="00AA39D4">
              <w:rPr>
                <w:rFonts w:ascii="Times New Roman" w:hAnsi="Times New Roman" w:cs="Times New Roman"/>
                <w:b/>
                <w:smallCaps/>
                <w:lang w:val="ru-RU"/>
              </w:rPr>
              <w:t xml:space="preserve">ОБЛАСТ ПРОМЕНЕ: ОРГАНИЗАЦИЈА РАДА И РУКОВОЂЕЊЕ </w:t>
            </w:r>
          </w:p>
        </w:tc>
      </w:tr>
      <w:tr w:rsidR="00AA39D4" w:rsidRPr="00AA39D4" w:rsidTr="00AA39D4">
        <w:trPr>
          <w:trHeight w:val="560"/>
        </w:trPr>
        <w:tc>
          <w:tcPr>
            <w:tcW w:w="175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РАЗВОЈНИ</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ЦИЉ</w:t>
            </w:r>
          </w:p>
        </w:tc>
        <w:tc>
          <w:tcPr>
            <w:tcW w:w="20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ЗАДаЦИ</w:t>
            </w:r>
          </w:p>
        </w:tc>
        <w:tc>
          <w:tcPr>
            <w:tcW w:w="300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АКТИВНОСТИ</w:t>
            </w:r>
          </w:p>
        </w:tc>
        <w:tc>
          <w:tcPr>
            <w:tcW w:w="2072"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ОБЈЕКТИ</w:t>
            </w:r>
          </w:p>
        </w:tc>
        <w:tc>
          <w:tcPr>
            <w:tcW w:w="19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НОСИОЦИ АКТИВНОСТИ ВРЕМЕ</w:t>
            </w:r>
          </w:p>
        </w:tc>
        <w:tc>
          <w:tcPr>
            <w:tcW w:w="1937"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КРИТЕРИЈУМИ УСПЕХА</w:t>
            </w:r>
          </w:p>
        </w:tc>
        <w:tc>
          <w:tcPr>
            <w:tcW w:w="21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ИНСТРУМЕНТИ, НОСИОЦИ, ВРЕМЕ</w:t>
            </w:r>
          </w:p>
        </w:tc>
      </w:tr>
      <w:tr w:rsidR="00AA39D4" w:rsidRPr="00AA39D4" w:rsidTr="00AA39D4">
        <w:tc>
          <w:tcPr>
            <w:tcW w:w="1710" w:type="dxa"/>
            <w:vMerge w:val="restart"/>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b/>
                <w:lang w:val="ru-RU"/>
              </w:rPr>
              <w:t>Унапредити систем за праћење и вредновање квалитета р</w:t>
            </w:r>
          </w:p>
        </w:tc>
        <w:tc>
          <w:tcPr>
            <w:tcW w:w="2074" w:type="dxa"/>
            <w:gridSpan w:val="2"/>
            <w:vMerge w:val="restart"/>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b/>
              </w:rPr>
              <w:t>Континурано спроводити активности самовредновања</w:t>
            </w:r>
          </w:p>
        </w:tc>
        <w:tc>
          <w:tcPr>
            <w:tcW w:w="3059" w:type="dxa"/>
            <w:gridSpan w:val="2"/>
            <w:tcBorders>
              <w:top w:val="single"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Формирање тима за самовредновање на нивоу Установе</w:t>
            </w:r>
          </w:p>
        </w:tc>
        <w:tc>
          <w:tcPr>
            <w:tcW w:w="1979" w:type="dxa"/>
            <w:tcBorders>
              <w:top w:val="single" w:sz="4" w:space="0" w:color="000000"/>
              <w:left w:val="single" w:sz="4" w:space="0" w:color="000000"/>
              <w:bottom w:val="dotted" w:sz="4" w:space="0" w:color="000000"/>
              <w:right w:val="single" w:sz="4" w:space="0" w:color="000000"/>
            </w:tcBorders>
          </w:tcPr>
          <w:p w:rsidR="00AA39D4" w:rsidRPr="00AA39D4" w:rsidRDefault="00AA39D4" w:rsidP="00AA39D4">
            <w:pPr>
              <w:pStyle w:val="normal0"/>
              <w:widowControl w:val="0"/>
              <w:jc w:val="center"/>
              <w:rPr>
                <w:rFonts w:ascii="Times New Roman" w:hAnsi="Times New Roman" w:cs="Times New Roman"/>
              </w:rPr>
            </w:pPr>
            <w:r w:rsidRPr="00AA39D4">
              <w:rPr>
                <w:rFonts w:ascii="Times New Roman" w:hAnsi="Times New Roman" w:cs="Times New Roman"/>
              </w:rPr>
              <w:t>На нивоу Установе</w:t>
            </w:r>
          </w:p>
          <w:p w:rsidR="00AA39D4" w:rsidRPr="00AA39D4" w:rsidRDefault="00AA39D4" w:rsidP="00AA39D4">
            <w:pPr>
              <w:pStyle w:val="normal0"/>
              <w:jc w:val="center"/>
              <w:rPr>
                <w:rFonts w:ascii="Times New Roman" w:hAnsi="Times New Roman" w:cs="Times New Roman"/>
              </w:rPr>
            </w:pPr>
          </w:p>
        </w:tc>
        <w:tc>
          <w:tcPr>
            <w:tcW w:w="1979" w:type="dxa"/>
            <w:gridSpan w:val="2"/>
            <w:tcBorders>
              <w:top w:val="single"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Директор установе,</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2017-2018</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(Тим се формира сваке године)&gt;2017-2018</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tc>
        <w:tc>
          <w:tcPr>
            <w:tcW w:w="1889" w:type="dxa"/>
            <w:tcBorders>
              <w:top w:val="single"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 xml:space="preserve">Постојање Тима за самовредновање </w:t>
            </w:r>
          </w:p>
          <w:p w:rsidR="00AA39D4" w:rsidRPr="00AA39D4" w:rsidRDefault="00AA39D4" w:rsidP="00AA39D4">
            <w:pPr>
              <w:pStyle w:val="normal0"/>
              <w:jc w:val="center"/>
              <w:rPr>
                <w:rFonts w:ascii="Times New Roman" w:hAnsi="Times New Roman" w:cs="Times New Roman"/>
              </w:rPr>
            </w:pPr>
          </w:p>
        </w:tc>
        <w:tc>
          <w:tcPr>
            <w:tcW w:w="2170" w:type="dxa"/>
            <w:gridSpan w:val="2"/>
            <w:tcBorders>
              <w:top w:val="single"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Увид у документацију  Директор</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Тим за самовредновање</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 xml:space="preserve">Септембар 2017-јун 2018 </w:t>
            </w:r>
          </w:p>
        </w:tc>
      </w:tr>
      <w:tr w:rsidR="00AA39D4" w:rsidRPr="00AA39D4" w:rsidTr="00AA39D4">
        <w:tc>
          <w:tcPr>
            <w:tcW w:w="1710" w:type="dxa"/>
            <w:vMerge/>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widowControl w:val="0"/>
              <w:jc w:val="center"/>
              <w:rPr>
                <w:rFonts w:ascii="Times New Roman" w:hAnsi="Times New Roman" w:cs="Times New Roman"/>
              </w:rPr>
            </w:pPr>
          </w:p>
        </w:tc>
        <w:tc>
          <w:tcPr>
            <w:tcW w:w="2074" w:type="dxa"/>
            <w:gridSpan w:val="2"/>
            <w:vMerge/>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c>
        <w:tc>
          <w:tcPr>
            <w:tcW w:w="3059" w:type="dxa"/>
            <w:gridSpan w:val="2"/>
            <w:tcBorders>
              <w:top w:val="dotted"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Израда годишњег плана самовредновања (избор области самовредновања)</w:t>
            </w:r>
          </w:p>
        </w:tc>
        <w:tc>
          <w:tcPr>
            <w:tcW w:w="1979" w:type="dxa"/>
            <w:tcBorders>
              <w:top w:val="dotted"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вртићи</w:t>
            </w:r>
          </w:p>
        </w:tc>
        <w:tc>
          <w:tcPr>
            <w:tcW w:w="1979" w:type="dxa"/>
            <w:gridSpan w:val="2"/>
            <w:tcBorders>
              <w:top w:val="dotted"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Тим за самовредновање,</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Септембар 2017 јун 2018</w:t>
            </w:r>
          </w:p>
          <w:p w:rsidR="00AA39D4" w:rsidRPr="00AA39D4" w:rsidRDefault="00AA39D4" w:rsidP="00AA39D4">
            <w:pPr>
              <w:pStyle w:val="normal0"/>
              <w:jc w:val="center"/>
              <w:rPr>
                <w:rFonts w:ascii="Times New Roman" w:hAnsi="Times New Roman" w:cs="Times New Roman"/>
                <w:lang w:val="ru-RU"/>
              </w:rPr>
            </w:pPr>
          </w:p>
        </w:tc>
        <w:tc>
          <w:tcPr>
            <w:tcW w:w="1889" w:type="dxa"/>
            <w:tcBorders>
              <w:top w:val="dotted"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Постојање годишњих планова</w:t>
            </w:r>
          </w:p>
        </w:tc>
        <w:tc>
          <w:tcPr>
            <w:tcW w:w="2170" w:type="dxa"/>
            <w:gridSpan w:val="2"/>
            <w:tcBorders>
              <w:top w:val="dotted"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Увид у документацију Тима за самовредновање  Директор</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Тим за самовредновање</w:t>
            </w:r>
          </w:p>
          <w:p w:rsidR="00AA39D4" w:rsidRPr="00AA39D4" w:rsidRDefault="00AA39D4" w:rsidP="00AA39D4">
            <w:pPr>
              <w:pStyle w:val="normal0"/>
              <w:widowControl w:val="0"/>
              <w:jc w:val="center"/>
              <w:rPr>
                <w:rFonts w:ascii="Times New Roman" w:hAnsi="Times New Roman" w:cs="Times New Roman"/>
                <w:lang w:val="ru-RU"/>
              </w:rPr>
            </w:pPr>
            <w:r w:rsidRPr="00AA39D4">
              <w:rPr>
                <w:rFonts w:ascii="Times New Roman" w:hAnsi="Times New Roman" w:cs="Times New Roman"/>
                <w:lang w:val="ru-RU"/>
              </w:rPr>
              <w:t>Септембар 2017 јун 2018</w:t>
            </w:r>
          </w:p>
          <w:p w:rsidR="00AA39D4" w:rsidRPr="00AA39D4" w:rsidRDefault="00AA39D4" w:rsidP="00AA39D4">
            <w:pPr>
              <w:pStyle w:val="normal0"/>
              <w:jc w:val="center"/>
              <w:rPr>
                <w:rFonts w:ascii="Times New Roman" w:hAnsi="Times New Roman" w:cs="Times New Roman"/>
                <w:lang w:val="ru-RU"/>
              </w:rPr>
            </w:pPr>
          </w:p>
        </w:tc>
      </w:tr>
      <w:tr w:rsidR="00AA39D4" w:rsidRPr="00AA39D4" w:rsidTr="00AA39D4">
        <w:tc>
          <w:tcPr>
            <w:tcW w:w="1710" w:type="dxa"/>
            <w:vMerge/>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widowControl w:val="0"/>
              <w:jc w:val="center"/>
              <w:rPr>
                <w:rFonts w:ascii="Times New Roman" w:hAnsi="Times New Roman" w:cs="Times New Roman"/>
                <w:lang w:val="ru-RU"/>
              </w:rPr>
            </w:pPr>
          </w:p>
        </w:tc>
        <w:tc>
          <w:tcPr>
            <w:tcW w:w="2074" w:type="dxa"/>
            <w:gridSpan w:val="2"/>
            <w:vMerge/>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tc>
        <w:tc>
          <w:tcPr>
            <w:tcW w:w="3059" w:type="dxa"/>
            <w:gridSpan w:val="2"/>
            <w:tcBorders>
              <w:top w:val="dotted"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Израда инструмената за самовредновање за изабрану област самовредновања</w:t>
            </w:r>
          </w:p>
        </w:tc>
        <w:tc>
          <w:tcPr>
            <w:tcW w:w="1979" w:type="dxa"/>
            <w:tcBorders>
              <w:top w:val="dotted"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вртићи</w:t>
            </w:r>
          </w:p>
        </w:tc>
        <w:tc>
          <w:tcPr>
            <w:tcW w:w="1979" w:type="dxa"/>
            <w:gridSpan w:val="2"/>
            <w:tcBorders>
              <w:top w:val="dotted"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Тим за самовредно</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Јануар-јун 2018</w:t>
            </w:r>
          </w:p>
          <w:p w:rsidR="00AA39D4" w:rsidRPr="00AA39D4" w:rsidRDefault="00AA39D4" w:rsidP="00AA39D4">
            <w:pPr>
              <w:pStyle w:val="normal0"/>
              <w:jc w:val="center"/>
              <w:rPr>
                <w:rFonts w:ascii="Times New Roman" w:hAnsi="Times New Roman" w:cs="Times New Roman"/>
                <w:lang w:val="ru-RU"/>
              </w:rPr>
            </w:pPr>
          </w:p>
        </w:tc>
        <w:tc>
          <w:tcPr>
            <w:tcW w:w="1889" w:type="dxa"/>
            <w:tcBorders>
              <w:top w:val="dotted"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Постојање инструмената за самовредновање</w:t>
            </w:r>
          </w:p>
        </w:tc>
        <w:tc>
          <w:tcPr>
            <w:tcW w:w="2170" w:type="dxa"/>
            <w:gridSpan w:val="2"/>
            <w:tcBorders>
              <w:top w:val="dotted"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Увид у документацију Тима за самовредновање Директор</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Тим за самовредновања</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Јануар-јун 2018</w:t>
            </w:r>
          </w:p>
        </w:tc>
      </w:tr>
      <w:tr w:rsidR="00AA39D4" w:rsidRPr="00AA39D4" w:rsidTr="00AA39D4">
        <w:trPr>
          <w:trHeight w:val="2220"/>
        </w:trPr>
        <w:tc>
          <w:tcPr>
            <w:tcW w:w="1710" w:type="dxa"/>
            <w:vMerge/>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widowControl w:val="0"/>
              <w:jc w:val="center"/>
              <w:rPr>
                <w:rFonts w:ascii="Times New Roman" w:hAnsi="Times New Roman" w:cs="Times New Roman"/>
                <w:lang w:val="ru-RU"/>
              </w:rPr>
            </w:pPr>
          </w:p>
        </w:tc>
        <w:tc>
          <w:tcPr>
            <w:tcW w:w="2074" w:type="dxa"/>
            <w:gridSpan w:val="2"/>
            <w:vMerge/>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tc>
        <w:tc>
          <w:tcPr>
            <w:tcW w:w="3059" w:type="dxa"/>
            <w:gridSpan w:val="2"/>
            <w:tcBorders>
              <w:top w:val="dotted"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Формирање обједињене базе података за самовредновање на основу израђеног инструмента</w:t>
            </w:r>
          </w:p>
        </w:tc>
        <w:tc>
          <w:tcPr>
            <w:tcW w:w="1979" w:type="dxa"/>
            <w:tcBorders>
              <w:top w:val="dotted"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вртићи</w:t>
            </w:r>
          </w:p>
        </w:tc>
        <w:tc>
          <w:tcPr>
            <w:tcW w:w="1979" w:type="dxa"/>
            <w:gridSpan w:val="2"/>
            <w:tcBorders>
              <w:top w:val="dotted"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Тим за самовредновање,</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Јануар-септембар 2018</w:t>
            </w:r>
          </w:p>
          <w:p w:rsidR="00AA39D4" w:rsidRPr="00AA39D4" w:rsidRDefault="00AA39D4" w:rsidP="00AA39D4">
            <w:pPr>
              <w:pStyle w:val="normal0"/>
              <w:jc w:val="center"/>
              <w:rPr>
                <w:rFonts w:ascii="Times New Roman" w:hAnsi="Times New Roman" w:cs="Times New Roman"/>
                <w:lang w:val="ru-RU"/>
              </w:rPr>
            </w:pPr>
          </w:p>
        </w:tc>
        <w:tc>
          <w:tcPr>
            <w:tcW w:w="1889" w:type="dxa"/>
            <w:tcBorders>
              <w:top w:val="dotted"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Постојање базе података</w:t>
            </w:r>
          </w:p>
        </w:tc>
        <w:tc>
          <w:tcPr>
            <w:tcW w:w="2170" w:type="dxa"/>
            <w:gridSpan w:val="2"/>
            <w:tcBorders>
              <w:top w:val="dotted"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Увид у документацију Тима за самовредновање Директор</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Тим за самовредновање</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Јануар-септембар 2018</w:t>
            </w:r>
          </w:p>
        </w:tc>
      </w:tr>
    </w:tbl>
    <w:p w:rsidR="00AA39D4" w:rsidRPr="00AA39D4" w:rsidRDefault="00AA39D4" w:rsidP="00AA39D4">
      <w:pPr>
        <w:pStyle w:val="normal0"/>
        <w:jc w:val="center"/>
        <w:rPr>
          <w:rFonts w:ascii="Times New Roman" w:hAnsi="Times New Roman" w:cs="Times New Roman"/>
          <w:lang w:val="ru-RU"/>
        </w:rPr>
      </w:pPr>
    </w:p>
    <w:tbl>
      <w:tblPr>
        <w:tblW w:w="14868"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tblPr>
      <w:tblGrid>
        <w:gridCol w:w="1728"/>
        <w:gridCol w:w="2070"/>
        <w:gridCol w:w="3060"/>
        <w:gridCol w:w="1980"/>
        <w:gridCol w:w="31"/>
        <w:gridCol w:w="1938"/>
        <w:gridCol w:w="11"/>
        <w:gridCol w:w="1927"/>
        <w:gridCol w:w="53"/>
        <w:gridCol w:w="2070"/>
      </w:tblGrid>
      <w:tr w:rsidR="00AA39D4" w:rsidRPr="00AA39D4" w:rsidTr="00AA39D4">
        <w:trPr>
          <w:trHeight w:val="420"/>
        </w:trPr>
        <w:tc>
          <w:tcPr>
            <w:tcW w:w="14868" w:type="dxa"/>
            <w:gridSpan w:val="10"/>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shd w:val="clear" w:color="auto" w:fill="D5DCE4"/>
              <w:ind w:left="-100"/>
              <w:jc w:val="center"/>
              <w:rPr>
                <w:rFonts w:ascii="Times New Roman" w:hAnsi="Times New Roman" w:cs="Times New Roman"/>
                <w:b/>
                <w:smallCaps/>
                <w:lang w:val="ru-RU"/>
              </w:rPr>
            </w:pPr>
            <w:r w:rsidRPr="00AA39D4">
              <w:rPr>
                <w:rFonts w:ascii="Times New Roman" w:hAnsi="Times New Roman" w:cs="Times New Roman"/>
                <w:b/>
                <w:smallCaps/>
                <w:lang w:val="ru-RU"/>
              </w:rPr>
              <w:t xml:space="preserve">ОБЛАСТ ПРОМЕНЕ: ОРГАНИЗАЦИЈА РАДА И РУКОВОЂЕЊЕ </w:t>
            </w:r>
          </w:p>
        </w:tc>
      </w:tr>
      <w:tr w:rsidR="00AA39D4" w:rsidRPr="00AA39D4" w:rsidTr="00AA39D4">
        <w:trPr>
          <w:trHeight w:val="560"/>
        </w:trPr>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РАЗВОЈНИ</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ЦИЉ</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ЗАДаЦИ</w:t>
            </w:r>
          </w:p>
        </w:tc>
        <w:tc>
          <w:tcPr>
            <w:tcW w:w="30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АКТИВНОСТИ</w:t>
            </w:r>
          </w:p>
        </w:tc>
        <w:tc>
          <w:tcPr>
            <w:tcW w:w="2011"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ОБЈЕКТИ</w:t>
            </w:r>
          </w:p>
        </w:tc>
        <w:tc>
          <w:tcPr>
            <w:tcW w:w="193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НОСИОЦИ АКТИВНОСТИ ВРЕМЕ</w:t>
            </w:r>
          </w:p>
        </w:tc>
        <w:tc>
          <w:tcPr>
            <w:tcW w:w="1938"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КРИТЕРИЈУМИ УСПЕХА</w:t>
            </w:r>
          </w:p>
        </w:tc>
        <w:tc>
          <w:tcPr>
            <w:tcW w:w="2123"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ИНСТРУМЕНТИ, НОСИОЦИ, ВРЕМЕ</w:t>
            </w:r>
          </w:p>
        </w:tc>
      </w:tr>
      <w:tr w:rsidR="00AA39D4" w:rsidRPr="00AA39D4" w:rsidTr="00AA39D4">
        <w:tc>
          <w:tcPr>
            <w:tcW w:w="1728" w:type="dxa"/>
            <w:vMerge w:val="restart"/>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b/>
                <w:lang w:val="ru-RU"/>
              </w:rPr>
              <w:t>Унапредити систем за праћење и вредновање квалитета рада</w:t>
            </w:r>
          </w:p>
        </w:tc>
        <w:tc>
          <w:tcPr>
            <w:tcW w:w="2070" w:type="dxa"/>
            <w:vMerge w:val="restart"/>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b/>
              </w:rPr>
              <w:t>Континурано спроводити активности самовредновања</w:t>
            </w:r>
          </w:p>
        </w:tc>
        <w:tc>
          <w:tcPr>
            <w:tcW w:w="3060" w:type="dxa"/>
            <w:tcBorders>
              <w:top w:val="single"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Предлагање и спровођење мера за унапређење квалитета рада</w:t>
            </w:r>
          </w:p>
        </w:tc>
        <w:tc>
          <w:tcPr>
            <w:tcW w:w="1980" w:type="dxa"/>
            <w:tcBorders>
              <w:top w:val="single"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вртићи</w:t>
            </w:r>
          </w:p>
        </w:tc>
        <w:tc>
          <w:tcPr>
            <w:tcW w:w="1980" w:type="dxa"/>
            <w:gridSpan w:val="3"/>
            <w:tcBorders>
              <w:top w:val="single"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Тим за самовредновање на нивоу  вртића,</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стручни сарадници,</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васпитачи и мед. сестре-васпитачију јун -септембар 2018</w:t>
            </w:r>
          </w:p>
        </w:tc>
        <w:tc>
          <w:tcPr>
            <w:tcW w:w="1980" w:type="dxa"/>
            <w:gridSpan w:val="2"/>
            <w:tcBorders>
              <w:top w:val="single"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Тромесечни извештај тимова за самовредновање о раду тима за самовредновање</w:t>
            </w:r>
          </w:p>
        </w:tc>
        <w:tc>
          <w:tcPr>
            <w:tcW w:w="2070" w:type="dxa"/>
            <w:tcBorders>
              <w:top w:val="single"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Увид у документацију, </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Директор,</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Стручни сарадници,</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Тим за самовредновање</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јун-септембар 2018</w:t>
            </w:r>
          </w:p>
          <w:p w:rsidR="00AA39D4" w:rsidRPr="00AA39D4" w:rsidRDefault="00AA39D4" w:rsidP="00AA39D4">
            <w:pPr>
              <w:pStyle w:val="normal0"/>
              <w:widowControl w:val="0"/>
              <w:jc w:val="center"/>
              <w:rPr>
                <w:rFonts w:ascii="Times New Roman" w:hAnsi="Times New Roman" w:cs="Times New Roman"/>
                <w:lang w:val="ru-RU"/>
              </w:rPr>
            </w:pPr>
          </w:p>
        </w:tc>
      </w:tr>
      <w:tr w:rsidR="00AA39D4" w:rsidRPr="00AA39D4" w:rsidTr="00AA39D4">
        <w:tc>
          <w:tcPr>
            <w:tcW w:w="1728" w:type="dxa"/>
            <w:vMerge/>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widowControl w:val="0"/>
              <w:jc w:val="center"/>
              <w:rPr>
                <w:rFonts w:ascii="Times New Roman" w:hAnsi="Times New Roman" w:cs="Times New Roman"/>
                <w:lang w:val="ru-RU"/>
              </w:rPr>
            </w:pPr>
          </w:p>
        </w:tc>
        <w:tc>
          <w:tcPr>
            <w:tcW w:w="2070" w:type="dxa"/>
            <w:vMerge/>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tc>
        <w:tc>
          <w:tcPr>
            <w:tcW w:w="3060" w:type="dxa"/>
            <w:tcBorders>
              <w:top w:val="dotted"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Писање извештаја за изабрану област самовредновања</w:t>
            </w:r>
          </w:p>
        </w:tc>
        <w:tc>
          <w:tcPr>
            <w:tcW w:w="1980" w:type="dxa"/>
            <w:tcBorders>
              <w:top w:val="dotted"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вртићи</w:t>
            </w:r>
          </w:p>
        </w:tc>
        <w:tc>
          <w:tcPr>
            <w:tcW w:w="1980" w:type="dxa"/>
            <w:gridSpan w:val="3"/>
            <w:tcBorders>
              <w:top w:val="dotted"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Тимови за самовредновање на нивоу  вртића</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јун-септембар 2018</w:t>
            </w:r>
          </w:p>
          <w:p w:rsidR="00AA39D4" w:rsidRPr="00AA39D4" w:rsidRDefault="00AA39D4" w:rsidP="00AA39D4">
            <w:pPr>
              <w:pStyle w:val="normal0"/>
              <w:jc w:val="center"/>
              <w:rPr>
                <w:rFonts w:ascii="Times New Roman" w:hAnsi="Times New Roman" w:cs="Times New Roman"/>
              </w:rPr>
            </w:pPr>
          </w:p>
        </w:tc>
        <w:tc>
          <w:tcPr>
            <w:tcW w:w="1980" w:type="dxa"/>
            <w:gridSpan w:val="2"/>
            <w:tcBorders>
              <w:top w:val="dotted"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Годишњи извештај о раду тима за самовредновање</w:t>
            </w:r>
          </w:p>
        </w:tc>
        <w:tc>
          <w:tcPr>
            <w:tcW w:w="2070" w:type="dxa"/>
            <w:tcBorders>
              <w:top w:val="dotted" w:sz="4" w:space="0" w:color="000000"/>
              <w:left w:val="single" w:sz="4" w:space="0" w:color="000000"/>
              <w:bottom w:val="dotted"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Увид у документацију, </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Директор,</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Стручни сарадници,</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Тим за самовредновање</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Јун -септембар 2018</w:t>
            </w:r>
          </w:p>
        </w:tc>
      </w:tr>
      <w:tr w:rsidR="00AA39D4" w:rsidRPr="00AA39D4" w:rsidTr="00AA39D4">
        <w:trPr>
          <w:trHeight w:val="1400"/>
        </w:trPr>
        <w:tc>
          <w:tcPr>
            <w:tcW w:w="1728" w:type="dxa"/>
            <w:vMerge/>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widowControl w:val="0"/>
              <w:jc w:val="center"/>
              <w:rPr>
                <w:rFonts w:ascii="Times New Roman" w:hAnsi="Times New Roman" w:cs="Times New Roman"/>
                <w:lang w:val="ru-RU"/>
              </w:rPr>
            </w:pPr>
          </w:p>
        </w:tc>
        <w:tc>
          <w:tcPr>
            <w:tcW w:w="2070" w:type="dxa"/>
            <w:vMerge/>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tc>
        <w:tc>
          <w:tcPr>
            <w:tcW w:w="3060" w:type="dxa"/>
            <w:tcBorders>
              <w:top w:val="dotted"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Евалуација спроведених мера за унапређење квалитета рада</w:t>
            </w:r>
          </w:p>
        </w:tc>
        <w:tc>
          <w:tcPr>
            <w:tcW w:w="1980" w:type="dxa"/>
            <w:tcBorders>
              <w:top w:val="dotted"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вртићи</w:t>
            </w:r>
          </w:p>
        </w:tc>
        <w:tc>
          <w:tcPr>
            <w:tcW w:w="1980" w:type="dxa"/>
            <w:gridSpan w:val="3"/>
            <w:tcBorders>
              <w:top w:val="dotted"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 xml:space="preserve">Тим за самовредновање, </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јун 2017 - септембар 2018</w:t>
            </w:r>
          </w:p>
          <w:p w:rsidR="00AA39D4" w:rsidRPr="00AA39D4" w:rsidRDefault="00AA39D4" w:rsidP="00AA39D4">
            <w:pPr>
              <w:pStyle w:val="normal0"/>
              <w:jc w:val="center"/>
              <w:rPr>
                <w:rFonts w:ascii="Times New Roman" w:hAnsi="Times New Roman" w:cs="Times New Roman"/>
                <w:lang w:val="ru-RU"/>
              </w:rPr>
            </w:pPr>
          </w:p>
        </w:tc>
        <w:tc>
          <w:tcPr>
            <w:tcW w:w="1980" w:type="dxa"/>
            <w:gridSpan w:val="2"/>
            <w:tcBorders>
              <w:top w:val="dotted"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Унапређен квалитет рада у изабраној области самовредновања</w:t>
            </w:r>
          </w:p>
        </w:tc>
        <w:tc>
          <w:tcPr>
            <w:tcW w:w="2070" w:type="dxa"/>
            <w:tcBorders>
              <w:top w:val="dotted"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Увид у документацију Директор,</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Стручни сарадници,</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јун 2017- септембар 2018</w:t>
            </w:r>
          </w:p>
        </w:tc>
      </w:tr>
    </w:tbl>
    <w:p w:rsidR="00AA39D4" w:rsidRPr="00AA39D4" w:rsidRDefault="00AA39D4" w:rsidP="00AA39D4">
      <w:pPr>
        <w:pStyle w:val="normal0"/>
        <w:jc w:val="center"/>
        <w:rPr>
          <w:rFonts w:ascii="Times New Roman" w:hAnsi="Times New Roman" w:cs="Times New Roman"/>
        </w:rPr>
      </w:pPr>
    </w:p>
    <w:tbl>
      <w:tblPr>
        <w:tblW w:w="1485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tblPr>
      <w:tblGrid>
        <w:gridCol w:w="1699"/>
        <w:gridCol w:w="9"/>
        <w:gridCol w:w="2063"/>
        <w:gridCol w:w="3065"/>
        <w:gridCol w:w="1984"/>
        <w:gridCol w:w="28"/>
        <w:gridCol w:w="1939"/>
        <w:gridCol w:w="13"/>
        <w:gridCol w:w="1890"/>
        <w:gridCol w:w="36"/>
        <w:gridCol w:w="2124"/>
      </w:tblGrid>
      <w:tr w:rsidR="00AA39D4" w:rsidRPr="00AA39D4" w:rsidTr="00AA39D4">
        <w:trPr>
          <w:trHeight w:val="420"/>
        </w:trPr>
        <w:tc>
          <w:tcPr>
            <w:tcW w:w="14850"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shd w:val="clear" w:color="auto" w:fill="D5DCE4"/>
              <w:ind w:left="-100"/>
              <w:jc w:val="center"/>
              <w:rPr>
                <w:rFonts w:ascii="Times New Roman" w:hAnsi="Times New Roman" w:cs="Times New Roman"/>
                <w:b/>
                <w:smallCaps/>
                <w:lang w:val="ru-RU"/>
              </w:rPr>
            </w:pPr>
            <w:r w:rsidRPr="00AA39D4">
              <w:rPr>
                <w:rFonts w:ascii="Times New Roman" w:hAnsi="Times New Roman" w:cs="Times New Roman"/>
                <w:b/>
                <w:smallCaps/>
                <w:lang w:val="ru-RU"/>
              </w:rPr>
              <w:t xml:space="preserve">ОБЛАСТ ПРОМЕНЕ: ОРГАНИЗАЦИЈА РАДА И РУКОВОЂЕЊЕ </w:t>
            </w:r>
          </w:p>
        </w:tc>
      </w:tr>
      <w:tr w:rsidR="00AA39D4" w:rsidRPr="00AA39D4" w:rsidTr="00AA39D4">
        <w:trPr>
          <w:trHeight w:val="560"/>
        </w:trPr>
        <w:tc>
          <w:tcPr>
            <w:tcW w:w="1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РАЗВОЈНИ</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ЦИЉ</w:t>
            </w:r>
          </w:p>
        </w:tc>
        <w:tc>
          <w:tcPr>
            <w:tcW w:w="2072"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ЗАДаЦИ</w:t>
            </w:r>
          </w:p>
        </w:tc>
        <w:tc>
          <w:tcPr>
            <w:tcW w:w="30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АКТИВНОСТИ</w:t>
            </w:r>
          </w:p>
        </w:tc>
        <w:tc>
          <w:tcPr>
            <w:tcW w:w="2012"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rPr>
            </w:pPr>
            <w:r w:rsidRPr="00AA39D4">
              <w:rPr>
                <w:rFonts w:ascii="Times New Roman" w:hAnsi="Times New Roman" w:cs="Times New Roman"/>
                <w:i/>
              </w:rPr>
              <w:t xml:space="preserve"> </w:t>
            </w:r>
          </w:p>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ОБЈЕКТИ</w:t>
            </w:r>
          </w:p>
        </w:tc>
        <w:tc>
          <w:tcPr>
            <w:tcW w:w="19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НОСИОЦИ АКТИВНОСТИ ВРЕМЕ</w:t>
            </w:r>
          </w:p>
        </w:tc>
        <w:tc>
          <w:tcPr>
            <w:tcW w:w="1939"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КРИТЕРИЈУМИ УСПЕХА</w:t>
            </w:r>
          </w:p>
        </w:tc>
        <w:tc>
          <w:tcPr>
            <w:tcW w:w="21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39D4" w:rsidRPr="00AA39D4" w:rsidRDefault="00AA39D4" w:rsidP="00AA39D4">
            <w:pPr>
              <w:pStyle w:val="normal0"/>
              <w:ind w:left="-100"/>
              <w:jc w:val="center"/>
              <w:rPr>
                <w:rFonts w:ascii="Times New Roman" w:hAnsi="Times New Roman" w:cs="Times New Roman"/>
                <w:i/>
                <w:smallCaps/>
              </w:rPr>
            </w:pPr>
            <w:r w:rsidRPr="00AA39D4">
              <w:rPr>
                <w:rFonts w:ascii="Times New Roman" w:hAnsi="Times New Roman" w:cs="Times New Roman"/>
                <w:i/>
                <w:smallCaps/>
              </w:rPr>
              <w:t>ИНСТРУМЕНТИ, НОСИОЦИ, ВРЕМЕ</w:t>
            </w:r>
          </w:p>
        </w:tc>
      </w:tr>
      <w:tr w:rsidR="00AA39D4" w:rsidRPr="00AA39D4" w:rsidTr="00AA39D4">
        <w:trPr>
          <w:trHeight w:val="2140"/>
        </w:trPr>
        <w:tc>
          <w:tcPr>
            <w:tcW w:w="1708"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b/>
                <w:lang w:val="ru-RU"/>
              </w:rPr>
              <w:t>Унапредити систем за праћење и вредновање квалитета рада</w:t>
            </w:r>
          </w:p>
        </w:tc>
        <w:tc>
          <w:tcPr>
            <w:tcW w:w="2063" w:type="dxa"/>
            <w:vMerge w:val="restart"/>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b/>
                <w:lang w:val="ru-RU"/>
              </w:rPr>
              <w:t>Континуирана сарадња Тима за самовредновање на нивоу Установе и тимова за самовредновање на нивоу  вртића</w:t>
            </w:r>
          </w:p>
        </w:tc>
        <w:tc>
          <w:tcPr>
            <w:tcW w:w="3065"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Периодични састанци тимова за самовредновање</w:t>
            </w:r>
          </w:p>
        </w:tc>
        <w:tc>
          <w:tcPr>
            <w:tcW w:w="1984"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вртићи</w:t>
            </w:r>
          </w:p>
        </w:tc>
        <w:tc>
          <w:tcPr>
            <w:tcW w:w="1980" w:type="dxa"/>
            <w:gridSpan w:val="3"/>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Тим за самовредновање, Тимови за самовредновање на нивоу вртића,</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2017-2018</w:t>
            </w:r>
          </w:p>
        </w:tc>
        <w:tc>
          <w:tcPr>
            <w:tcW w:w="189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Остварена  континуирана сарадња и размена инфор-мација Тима за самовредновање на нивоу Уст-анове и тимова за самовредновање на нивоу  вртића</w:t>
            </w:r>
          </w:p>
        </w:tc>
        <w:tc>
          <w:tcPr>
            <w:tcW w:w="2160"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Увид у документацију Директор, Стручни сарадници,</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Тим за самовредновање</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Септембар 2017–јун 2018</w:t>
            </w:r>
          </w:p>
          <w:p w:rsidR="00AA39D4" w:rsidRPr="00AA39D4" w:rsidRDefault="00AA39D4" w:rsidP="00AA39D4">
            <w:pPr>
              <w:pStyle w:val="normal0"/>
              <w:jc w:val="center"/>
              <w:rPr>
                <w:rFonts w:ascii="Times New Roman" w:hAnsi="Times New Roman" w:cs="Times New Roman"/>
                <w:lang w:val="ru-RU"/>
              </w:rPr>
            </w:pPr>
          </w:p>
        </w:tc>
      </w:tr>
      <w:tr w:rsidR="00AA39D4" w:rsidRPr="00AA39D4" w:rsidTr="00AA39D4">
        <w:trPr>
          <w:trHeight w:val="2140"/>
        </w:trPr>
        <w:tc>
          <w:tcPr>
            <w:tcW w:w="1708"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b/>
                <w:lang w:val="ru-RU"/>
              </w:rPr>
            </w:pPr>
          </w:p>
        </w:tc>
        <w:tc>
          <w:tcPr>
            <w:tcW w:w="2063" w:type="dxa"/>
            <w:vMerge/>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b/>
                <w:lang w:val="ru-RU"/>
              </w:rPr>
            </w:pPr>
          </w:p>
        </w:tc>
        <w:tc>
          <w:tcPr>
            <w:tcW w:w="3065"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Актив:”Консултација са тимовима за самовредновање на нивоу вртића, у вези праћења ефеката“</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Актив:”Огледало у процесу”</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Актив:”Упитници у области Етос и Дрво живота за Етос”</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Актив: “Мозаик квиз-Докази за индикаторе”</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Актив:”Река напредка за област Етос”</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Актив:”Сатни механизам-Самовредновање-Етос”</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Актив:”Предузете мере унапређења-кораци ка квалитету”</w:t>
            </w:r>
          </w:p>
        </w:tc>
        <w:tc>
          <w:tcPr>
            <w:tcW w:w="1984"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Сви вртићи</w:t>
            </w:r>
          </w:p>
        </w:tc>
        <w:tc>
          <w:tcPr>
            <w:tcW w:w="1980" w:type="dxa"/>
            <w:gridSpan w:val="3"/>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Тим за самовредновање,</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Октобар 2017</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Тим за самовредновање</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Децембар 2017</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Тим за самовредновање</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јануар 2018</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Тим за самовредновање</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фебруар 2018</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Тим за самовредновање</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март 2018</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Тим за самовредновање</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април 2018</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Тим за самовредновање</w:t>
            </w:r>
          </w:p>
          <w:p w:rsidR="00AA39D4" w:rsidRPr="00AA39D4" w:rsidRDefault="00AA39D4" w:rsidP="00AA39D4">
            <w:pPr>
              <w:pStyle w:val="normal0"/>
              <w:jc w:val="center"/>
              <w:rPr>
                <w:rFonts w:ascii="Times New Roman" w:hAnsi="Times New Roman" w:cs="Times New Roman"/>
              </w:rPr>
            </w:pPr>
            <w:r w:rsidRPr="00AA39D4">
              <w:rPr>
                <w:rFonts w:ascii="Times New Roman" w:hAnsi="Times New Roman" w:cs="Times New Roman"/>
              </w:rPr>
              <w:t>јун 2018</w:t>
            </w:r>
          </w:p>
          <w:p w:rsidR="00AA39D4" w:rsidRPr="00AA39D4" w:rsidRDefault="00AA39D4" w:rsidP="00AA39D4">
            <w:pPr>
              <w:pStyle w:val="normal0"/>
              <w:jc w:val="center"/>
              <w:rPr>
                <w:rFonts w:ascii="Times New Roman" w:hAnsi="Times New Roman" w:cs="Times New Roman"/>
              </w:rPr>
            </w:pPr>
          </w:p>
          <w:p w:rsidR="00AA39D4" w:rsidRPr="00AA39D4" w:rsidRDefault="00AA39D4" w:rsidP="00AA39D4">
            <w:pPr>
              <w:pStyle w:val="normal0"/>
              <w:jc w:val="center"/>
              <w:rPr>
                <w:rFonts w:ascii="Times New Roman" w:hAnsi="Times New Roman" w:cs="Times New Roman"/>
              </w:rPr>
            </w:pPr>
          </w:p>
        </w:tc>
        <w:tc>
          <w:tcPr>
            <w:tcW w:w="1890" w:type="dxa"/>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Реализован актив уз присусутво чланова Тимова за самовредновање ан нивоу вртића</w:t>
            </w:r>
          </w:p>
          <w:p w:rsidR="00AA39D4" w:rsidRPr="00AA39D4" w:rsidRDefault="00AA39D4" w:rsidP="00AA39D4">
            <w:pPr>
              <w:pStyle w:val="normal0"/>
              <w:jc w:val="center"/>
              <w:rPr>
                <w:rFonts w:ascii="Times New Roman" w:hAnsi="Times New Roman" w:cs="Times New Roman"/>
                <w:lang w:val="ru-RU"/>
              </w:rPr>
            </w:pPr>
          </w:p>
          <w:p w:rsidR="00AA39D4" w:rsidRPr="00AA39D4" w:rsidRDefault="00AA39D4" w:rsidP="00AA39D4">
            <w:pPr>
              <w:pStyle w:val="normal0"/>
              <w:jc w:val="center"/>
              <w:rPr>
                <w:rFonts w:ascii="Times New Roman" w:hAnsi="Times New Roman" w:cs="Times New Roman"/>
                <w:lang w:val="ru-RU"/>
              </w:rPr>
            </w:pPr>
          </w:p>
        </w:tc>
        <w:tc>
          <w:tcPr>
            <w:tcW w:w="2160" w:type="dxa"/>
            <w:gridSpan w:val="2"/>
            <w:tcBorders>
              <w:top w:val="single" w:sz="4" w:space="0" w:color="000000"/>
              <w:left w:val="single" w:sz="4" w:space="0" w:color="000000"/>
              <w:bottom w:val="single" w:sz="4" w:space="0" w:color="000000"/>
              <w:right w:val="single" w:sz="4" w:space="0" w:color="000000"/>
            </w:tcBorders>
          </w:tcPr>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Увид у документацију Тима за самовредновање Директор</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Тим за самовредновање</w:t>
            </w:r>
          </w:p>
          <w:p w:rsidR="00AA39D4" w:rsidRPr="00AA39D4" w:rsidRDefault="00AA39D4" w:rsidP="00AA39D4">
            <w:pPr>
              <w:pStyle w:val="normal0"/>
              <w:jc w:val="center"/>
              <w:rPr>
                <w:rFonts w:ascii="Times New Roman" w:hAnsi="Times New Roman" w:cs="Times New Roman"/>
                <w:lang w:val="ru-RU"/>
              </w:rPr>
            </w:pPr>
            <w:r w:rsidRPr="00AA39D4">
              <w:rPr>
                <w:rFonts w:ascii="Times New Roman" w:hAnsi="Times New Roman" w:cs="Times New Roman"/>
                <w:lang w:val="ru-RU"/>
              </w:rPr>
              <w:t>Октобар - јун 2018</w:t>
            </w:r>
          </w:p>
          <w:p w:rsidR="00AA39D4" w:rsidRPr="00AA39D4" w:rsidRDefault="00AA39D4" w:rsidP="00AA39D4">
            <w:pPr>
              <w:pStyle w:val="normal0"/>
              <w:jc w:val="center"/>
              <w:rPr>
                <w:rFonts w:ascii="Times New Roman" w:hAnsi="Times New Roman" w:cs="Times New Roman"/>
                <w:lang w:val="ru-RU"/>
              </w:rPr>
            </w:pPr>
          </w:p>
        </w:tc>
      </w:tr>
    </w:tbl>
    <w:p w:rsidR="00AA39D4" w:rsidRPr="00AA39D4" w:rsidRDefault="00AA39D4" w:rsidP="00AA39D4">
      <w:pPr>
        <w:pStyle w:val="normal0"/>
        <w:jc w:val="center"/>
        <w:rPr>
          <w:rFonts w:ascii="Times New Roman" w:hAnsi="Times New Roman" w:cs="Times New Roman"/>
          <w:b/>
          <w:color w:val="auto"/>
          <w:lang w:val="ru-RU"/>
        </w:rPr>
      </w:pPr>
      <w:bookmarkStart w:id="23" w:name="_1ci93xb" w:colFirst="0" w:colLast="0"/>
      <w:bookmarkEnd w:id="23"/>
      <w:r w:rsidRPr="00AA39D4">
        <w:rPr>
          <w:rFonts w:ascii="Times New Roman" w:hAnsi="Times New Roman" w:cs="Times New Roman"/>
          <w:b/>
          <w:color w:val="auto"/>
          <w:lang w:val="ru-RU"/>
        </w:rPr>
        <w:t>Председник Управног одбора</w:t>
      </w:r>
    </w:p>
    <w:p w:rsidR="00AA39D4" w:rsidRPr="00AA39D4" w:rsidRDefault="00AA39D4" w:rsidP="00AA39D4">
      <w:pPr>
        <w:pStyle w:val="normal0"/>
        <w:jc w:val="center"/>
        <w:rPr>
          <w:rFonts w:ascii="Times New Roman" w:hAnsi="Times New Roman" w:cs="Times New Roman"/>
          <w:b/>
          <w:color w:val="auto"/>
          <w:lang w:val="ru-RU"/>
        </w:rPr>
      </w:pPr>
      <w:r w:rsidRPr="00AA39D4">
        <w:rPr>
          <w:rFonts w:ascii="Times New Roman" w:hAnsi="Times New Roman" w:cs="Times New Roman"/>
          <w:b/>
          <w:color w:val="auto"/>
          <w:lang w:val="ru-RU"/>
        </w:rPr>
        <w:t>Марина Петровић</w:t>
      </w:r>
    </w:p>
    <w:p w:rsidR="00DB3F7D" w:rsidRPr="00AA39D4" w:rsidRDefault="00F231F8" w:rsidP="00F231F8">
      <w:pPr>
        <w:pStyle w:val="normal0"/>
        <w:jc w:val="center"/>
        <w:rPr>
          <w:rFonts w:ascii="Times New Roman" w:hAnsi="Times New Roman" w:cs="Times New Roman"/>
        </w:rPr>
      </w:pPr>
      <w:r>
        <w:rPr>
          <w:rFonts w:ascii="Times New Roman" w:hAnsi="Times New Roman" w:cs="Times New Roman"/>
          <w:b/>
          <w:color w:val="auto"/>
        </w:rPr>
        <w:t xml:space="preserve">                                    </w:t>
      </w:r>
      <w:r w:rsidR="00DB3F7D" w:rsidRPr="00AA39D4">
        <w:rPr>
          <w:rFonts w:ascii="Times New Roman" w:hAnsi="Times New Roman" w:cs="Times New Roman"/>
        </w:rPr>
        <w:tab/>
      </w:r>
      <w:r w:rsidR="00DB3F7D" w:rsidRPr="00AA39D4">
        <w:rPr>
          <w:rFonts w:ascii="Times New Roman" w:hAnsi="Times New Roman" w:cs="Times New Roman"/>
        </w:rPr>
        <w:tab/>
      </w:r>
      <w:r w:rsidR="00DB3F7D" w:rsidRPr="00AA39D4">
        <w:rPr>
          <w:rFonts w:ascii="Times New Roman" w:hAnsi="Times New Roman" w:cs="Times New Roman"/>
        </w:rPr>
        <w:tab/>
      </w:r>
      <w:r w:rsidR="00DB3F7D" w:rsidRPr="00AA39D4">
        <w:rPr>
          <w:rFonts w:ascii="Times New Roman" w:hAnsi="Times New Roman" w:cs="Times New Roman"/>
        </w:rPr>
        <w:tab/>
      </w:r>
      <w:r w:rsidR="00DB3F7D" w:rsidRPr="00AA39D4">
        <w:rPr>
          <w:rFonts w:ascii="Times New Roman" w:hAnsi="Times New Roman" w:cs="Times New Roman"/>
        </w:rPr>
        <w:tab/>
      </w:r>
      <w:r w:rsidR="00DB3F7D" w:rsidRPr="00AA39D4">
        <w:rPr>
          <w:rFonts w:ascii="Times New Roman" w:hAnsi="Times New Roman" w:cs="Times New Roman"/>
        </w:rPr>
        <w:tab/>
      </w:r>
    </w:p>
    <w:sectPr w:rsidR="00DB3F7D" w:rsidRPr="00AA39D4" w:rsidSect="00AA39D4">
      <w:pgSz w:w="16839" w:h="11907" w:orient="landscape" w:code="9"/>
      <w:pgMar w:top="1418" w:right="1418" w:bottom="1418" w:left="1418" w:header="0" w:footer="720" w:gutter="0"/>
      <w:pgNumType w:start="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9D4" w:rsidRDefault="00AA39D4" w:rsidP="00A70BDF">
      <w:pPr>
        <w:spacing w:line="240" w:lineRule="auto"/>
      </w:pPr>
      <w:r>
        <w:separator/>
      </w:r>
    </w:p>
  </w:endnote>
  <w:endnote w:type="continuationSeparator" w:id="1">
    <w:p w:rsidR="00AA39D4" w:rsidRDefault="00AA39D4" w:rsidP="00A70B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9D4" w:rsidRPr="00DE42A6" w:rsidRDefault="00AA39D4" w:rsidP="00DE42A6">
    <w:pPr>
      <w:pStyle w:val="Footer"/>
      <w:jc w:val="right"/>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9D4" w:rsidRDefault="00AA39D4" w:rsidP="00A70BDF">
      <w:pPr>
        <w:spacing w:line="240" w:lineRule="auto"/>
      </w:pPr>
      <w:r>
        <w:separator/>
      </w:r>
    </w:p>
  </w:footnote>
  <w:footnote w:type="continuationSeparator" w:id="1">
    <w:p w:rsidR="00AA39D4" w:rsidRDefault="00AA39D4" w:rsidP="00A70BDF">
      <w:pPr>
        <w:spacing w:line="240" w:lineRule="auto"/>
      </w:pPr>
      <w:r>
        <w:continuationSeparator/>
      </w:r>
    </w:p>
  </w:footnote>
  <w:footnote w:id="2">
    <w:p w:rsidR="00AA39D4" w:rsidRDefault="00AA39D4">
      <w:pPr>
        <w:pStyle w:val="normal0"/>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5643"/>
    <w:multiLevelType w:val="multilevel"/>
    <w:tmpl w:val="3BD6FF5C"/>
    <w:lvl w:ilvl="0">
      <w:start w:val="1"/>
      <w:numFmt w:val="decimal"/>
      <w:lvlText w:val="%1."/>
      <w:lvlJc w:val="left"/>
      <w:pPr>
        <w:ind w:left="480" w:hanging="360"/>
      </w:pPr>
      <w:rPr>
        <w:b/>
        <w:bCs/>
        <w:u w:val="none"/>
        <w:vertAlign w:val="baseline"/>
      </w:rPr>
    </w:lvl>
    <w:lvl w:ilvl="1">
      <w:start w:val="1"/>
      <w:numFmt w:val="lowerLetter"/>
      <w:lvlText w:val="%2."/>
      <w:lvlJc w:val="left"/>
      <w:pPr>
        <w:ind w:left="1200" w:hanging="360"/>
      </w:pPr>
      <w:rPr>
        <w:vertAlign w:val="baseline"/>
      </w:rPr>
    </w:lvl>
    <w:lvl w:ilvl="2">
      <w:start w:val="1"/>
      <w:numFmt w:val="lowerRoman"/>
      <w:lvlText w:val="%3."/>
      <w:lvlJc w:val="right"/>
      <w:pPr>
        <w:ind w:left="1920" w:hanging="180"/>
      </w:pPr>
      <w:rPr>
        <w:vertAlign w:val="baseline"/>
      </w:rPr>
    </w:lvl>
    <w:lvl w:ilvl="3">
      <w:start w:val="1"/>
      <w:numFmt w:val="decimal"/>
      <w:lvlText w:val="%4."/>
      <w:lvlJc w:val="left"/>
      <w:pPr>
        <w:ind w:left="2640" w:hanging="360"/>
      </w:pPr>
      <w:rPr>
        <w:vertAlign w:val="baseline"/>
      </w:rPr>
    </w:lvl>
    <w:lvl w:ilvl="4">
      <w:start w:val="1"/>
      <w:numFmt w:val="lowerLetter"/>
      <w:lvlText w:val="%5."/>
      <w:lvlJc w:val="left"/>
      <w:pPr>
        <w:ind w:left="3360" w:hanging="360"/>
      </w:pPr>
      <w:rPr>
        <w:vertAlign w:val="baseline"/>
      </w:rPr>
    </w:lvl>
    <w:lvl w:ilvl="5">
      <w:start w:val="1"/>
      <w:numFmt w:val="lowerRoman"/>
      <w:lvlText w:val="%6."/>
      <w:lvlJc w:val="right"/>
      <w:pPr>
        <w:ind w:left="4080" w:hanging="180"/>
      </w:pPr>
      <w:rPr>
        <w:vertAlign w:val="baseline"/>
      </w:rPr>
    </w:lvl>
    <w:lvl w:ilvl="6">
      <w:start w:val="1"/>
      <w:numFmt w:val="decimal"/>
      <w:lvlText w:val="%7."/>
      <w:lvlJc w:val="left"/>
      <w:pPr>
        <w:ind w:left="4800" w:hanging="360"/>
      </w:pPr>
      <w:rPr>
        <w:vertAlign w:val="baseline"/>
      </w:rPr>
    </w:lvl>
    <w:lvl w:ilvl="7">
      <w:start w:val="1"/>
      <w:numFmt w:val="lowerLetter"/>
      <w:lvlText w:val="%8."/>
      <w:lvlJc w:val="left"/>
      <w:pPr>
        <w:ind w:left="5520" w:hanging="360"/>
      </w:pPr>
      <w:rPr>
        <w:vertAlign w:val="baseline"/>
      </w:rPr>
    </w:lvl>
    <w:lvl w:ilvl="8">
      <w:start w:val="1"/>
      <w:numFmt w:val="lowerRoman"/>
      <w:lvlText w:val="%9."/>
      <w:lvlJc w:val="right"/>
      <w:pPr>
        <w:ind w:left="6240" w:hanging="180"/>
      </w:pPr>
      <w:rPr>
        <w:vertAlign w:val="baseline"/>
      </w:rPr>
    </w:lvl>
  </w:abstractNum>
  <w:abstractNum w:abstractNumId="1">
    <w:nsid w:val="092E5AB2"/>
    <w:multiLevelType w:val="hybridMultilevel"/>
    <w:tmpl w:val="398865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CBE76B4"/>
    <w:multiLevelType w:val="multilevel"/>
    <w:tmpl w:val="622E1704"/>
    <w:lvl w:ilvl="0">
      <w:start w:val="1"/>
      <w:numFmt w:val="bullet"/>
      <w:lvlText w:val="-"/>
      <w:lvlJc w:val="left"/>
      <w:pPr>
        <w:ind w:left="1440" w:firstLine="1080"/>
      </w:pPr>
      <w:rPr>
        <w:rFonts w:ascii="Arial" w:eastAsia="Times New Roman" w:hAnsi="Arial"/>
        <w:u w:val="none"/>
        <w:vertAlign w:val="baseline"/>
      </w:rPr>
    </w:lvl>
    <w:lvl w:ilvl="1">
      <w:start w:val="1"/>
      <w:numFmt w:val="bullet"/>
      <w:lvlText w:val="-"/>
      <w:lvlJc w:val="left"/>
      <w:pPr>
        <w:ind w:left="2160" w:firstLine="1800"/>
      </w:pPr>
      <w:rPr>
        <w:rFonts w:ascii="Arial" w:eastAsia="Times New Roman" w:hAnsi="Arial"/>
        <w:u w:val="none"/>
        <w:vertAlign w:val="baseline"/>
      </w:rPr>
    </w:lvl>
    <w:lvl w:ilvl="2">
      <w:start w:val="1"/>
      <w:numFmt w:val="bullet"/>
      <w:lvlText w:val="-"/>
      <w:lvlJc w:val="left"/>
      <w:pPr>
        <w:ind w:left="2880" w:firstLine="2520"/>
      </w:pPr>
      <w:rPr>
        <w:rFonts w:ascii="Arial" w:eastAsia="Times New Roman" w:hAnsi="Arial"/>
        <w:u w:val="none"/>
        <w:vertAlign w:val="baseline"/>
      </w:rPr>
    </w:lvl>
    <w:lvl w:ilvl="3">
      <w:start w:val="1"/>
      <w:numFmt w:val="bullet"/>
      <w:lvlText w:val="-"/>
      <w:lvlJc w:val="left"/>
      <w:pPr>
        <w:ind w:left="3600" w:firstLine="3240"/>
      </w:pPr>
      <w:rPr>
        <w:rFonts w:ascii="Arial" w:eastAsia="Times New Roman" w:hAnsi="Arial"/>
        <w:u w:val="none"/>
        <w:vertAlign w:val="baseline"/>
      </w:rPr>
    </w:lvl>
    <w:lvl w:ilvl="4">
      <w:start w:val="1"/>
      <w:numFmt w:val="bullet"/>
      <w:lvlText w:val="-"/>
      <w:lvlJc w:val="left"/>
      <w:pPr>
        <w:ind w:left="4320" w:firstLine="3960"/>
      </w:pPr>
      <w:rPr>
        <w:rFonts w:ascii="Arial" w:eastAsia="Times New Roman" w:hAnsi="Arial"/>
        <w:u w:val="none"/>
        <w:vertAlign w:val="baseline"/>
      </w:rPr>
    </w:lvl>
    <w:lvl w:ilvl="5">
      <w:start w:val="1"/>
      <w:numFmt w:val="bullet"/>
      <w:lvlText w:val="-"/>
      <w:lvlJc w:val="left"/>
      <w:pPr>
        <w:ind w:left="5040" w:firstLine="4680"/>
      </w:pPr>
      <w:rPr>
        <w:rFonts w:ascii="Arial" w:eastAsia="Times New Roman" w:hAnsi="Arial"/>
        <w:u w:val="none"/>
        <w:vertAlign w:val="baseline"/>
      </w:rPr>
    </w:lvl>
    <w:lvl w:ilvl="6">
      <w:start w:val="1"/>
      <w:numFmt w:val="bullet"/>
      <w:lvlText w:val="-"/>
      <w:lvlJc w:val="left"/>
      <w:pPr>
        <w:ind w:left="5760" w:firstLine="5400"/>
      </w:pPr>
      <w:rPr>
        <w:rFonts w:ascii="Arial" w:eastAsia="Times New Roman" w:hAnsi="Arial"/>
        <w:u w:val="none"/>
        <w:vertAlign w:val="baseline"/>
      </w:rPr>
    </w:lvl>
    <w:lvl w:ilvl="7">
      <w:start w:val="1"/>
      <w:numFmt w:val="bullet"/>
      <w:lvlText w:val="-"/>
      <w:lvlJc w:val="left"/>
      <w:pPr>
        <w:ind w:left="6480" w:firstLine="6120"/>
      </w:pPr>
      <w:rPr>
        <w:rFonts w:ascii="Arial" w:eastAsia="Times New Roman" w:hAnsi="Arial"/>
        <w:u w:val="none"/>
        <w:vertAlign w:val="baseline"/>
      </w:rPr>
    </w:lvl>
    <w:lvl w:ilvl="8">
      <w:start w:val="1"/>
      <w:numFmt w:val="bullet"/>
      <w:lvlText w:val="-"/>
      <w:lvlJc w:val="left"/>
      <w:pPr>
        <w:ind w:left="7200" w:firstLine="6840"/>
      </w:pPr>
      <w:rPr>
        <w:rFonts w:ascii="Arial" w:eastAsia="Times New Roman" w:hAnsi="Arial"/>
        <w:u w:val="none"/>
        <w:vertAlign w:val="baseline"/>
      </w:rPr>
    </w:lvl>
  </w:abstractNum>
  <w:abstractNum w:abstractNumId="3">
    <w:nsid w:val="0D245F7D"/>
    <w:multiLevelType w:val="multilevel"/>
    <w:tmpl w:val="96329942"/>
    <w:lvl w:ilvl="0">
      <w:start w:val="1"/>
      <w:numFmt w:val="bullet"/>
      <w:lvlText w:val="●"/>
      <w:lvlJc w:val="left"/>
      <w:pPr>
        <w:ind w:left="1440" w:hanging="360"/>
      </w:pPr>
      <w:rPr>
        <w:rFonts w:ascii="Arial" w:eastAsia="Times New Roman" w:hAnsi="Arial"/>
        <w:vertAlign w:val="baseline"/>
      </w:rPr>
    </w:lvl>
    <w:lvl w:ilvl="1">
      <w:start w:val="1"/>
      <w:numFmt w:val="bullet"/>
      <w:lvlText w:val="●"/>
      <w:lvlJc w:val="left"/>
      <w:pPr>
        <w:ind w:left="3180" w:hanging="1380"/>
      </w:pPr>
      <w:rPr>
        <w:rFonts w:ascii="Arial" w:eastAsia="Times New Roman" w:hAnsi="Arial"/>
        <w:vertAlign w:val="baseline"/>
      </w:rPr>
    </w:lvl>
    <w:lvl w:ilvl="2">
      <w:numFmt w:val="bullet"/>
      <w:lvlText w:val="•"/>
      <w:lvlJc w:val="left"/>
      <w:pPr>
        <w:ind w:left="3960" w:hanging="1440"/>
      </w:pPr>
      <w:rPr>
        <w:rFonts w:ascii="Arial" w:eastAsia="Times New Roman" w:hAnsi="Arial"/>
        <w:vertAlign w:val="baseline"/>
      </w:rPr>
    </w:lvl>
    <w:lvl w:ilvl="3">
      <w:start w:val="1"/>
      <w:numFmt w:val="bullet"/>
      <w:lvlText w:val="●"/>
      <w:lvlJc w:val="left"/>
      <w:pPr>
        <w:ind w:left="3600" w:hanging="360"/>
      </w:pPr>
      <w:rPr>
        <w:rFonts w:ascii="Arial" w:eastAsia="Times New Roman" w:hAnsi="Arial"/>
        <w:vertAlign w:val="baseline"/>
      </w:rPr>
    </w:lvl>
    <w:lvl w:ilvl="4">
      <w:start w:val="1"/>
      <w:numFmt w:val="bullet"/>
      <w:lvlText w:val="o"/>
      <w:lvlJc w:val="left"/>
      <w:pPr>
        <w:ind w:left="4320" w:hanging="360"/>
      </w:pPr>
      <w:rPr>
        <w:rFonts w:ascii="Arial" w:eastAsia="Times New Roman" w:hAnsi="Arial"/>
        <w:vertAlign w:val="baseline"/>
      </w:rPr>
    </w:lvl>
    <w:lvl w:ilvl="5">
      <w:start w:val="1"/>
      <w:numFmt w:val="bullet"/>
      <w:lvlText w:val="▪"/>
      <w:lvlJc w:val="left"/>
      <w:pPr>
        <w:ind w:left="5040" w:hanging="360"/>
      </w:pPr>
      <w:rPr>
        <w:rFonts w:ascii="Arial" w:eastAsia="Times New Roman" w:hAnsi="Arial"/>
        <w:vertAlign w:val="baseline"/>
      </w:rPr>
    </w:lvl>
    <w:lvl w:ilvl="6">
      <w:start w:val="1"/>
      <w:numFmt w:val="bullet"/>
      <w:lvlText w:val="●"/>
      <w:lvlJc w:val="left"/>
      <w:pPr>
        <w:ind w:left="5760" w:hanging="360"/>
      </w:pPr>
      <w:rPr>
        <w:rFonts w:ascii="Arial" w:eastAsia="Times New Roman" w:hAnsi="Arial"/>
        <w:vertAlign w:val="baseline"/>
      </w:rPr>
    </w:lvl>
    <w:lvl w:ilvl="7">
      <w:start w:val="1"/>
      <w:numFmt w:val="bullet"/>
      <w:lvlText w:val="o"/>
      <w:lvlJc w:val="left"/>
      <w:pPr>
        <w:ind w:left="6480" w:hanging="360"/>
      </w:pPr>
      <w:rPr>
        <w:rFonts w:ascii="Arial" w:eastAsia="Times New Roman" w:hAnsi="Arial"/>
        <w:vertAlign w:val="baseline"/>
      </w:rPr>
    </w:lvl>
    <w:lvl w:ilvl="8">
      <w:start w:val="1"/>
      <w:numFmt w:val="bullet"/>
      <w:lvlText w:val="▪"/>
      <w:lvlJc w:val="left"/>
      <w:pPr>
        <w:ind w:left="7200" w:hanging="360"/>
      </w:pPr>
      <w:rPr>
        <w:rFonts w:ascii="Arial" w:eastAsia="Times New Roman" w:hAnsi="Arial"/>
        <w:vertAlign w:val="baseline"/>
      </w:rPr>
    </w:lvl>
  </w:abstractNum>
  <w:abstractNum w:abstractNumId="4">
    <w:nsid w:val="104F66AD"/>
    <w:multiLevelType w:val="multilevel"/>
    <w:tmpl w:val="963AA90E"/>
    <w:lvl w:ilvl="0">
      <w:start w:val="1"/>
      <w:numFmt w:val="bullet"/>
      <w:lvlText w:val="●"/>
      <w:lvlJc w:val="left"/>
      <w:pPr>
        <w:ind w:left="720" w:hanging="360"/>
      </w:pPr>
      <w:rPr>
        <w:rFonts w:ascii="Arial" w:eastAsia="Times New Roman" w:hAnsi="Arial"/>
        <w:u w:val="none"/>
        <w:vertAlign w:val="baseline"/>
      </w:rPr>
    </w:lvl>
    <w:lvl w:ilvl="1">
      <w:start w:val="1"/>
      <w:numFmt w:val="bullet"/>
      <w:lvlText w:val="○"/>
      <w:lvlJc w:val="left"/>
      <w:pPr>
        <w:ind w:left="1440" w:hanging="360"/>
      </w:pPr>
      <w:rPr>
        <w:rFonts w:ascii="Arial" w:eastAsia="Times New Roman" w:hAnsi="Arial"/>
        <w:u w:val="none"/>
        <w:vertAlign w:val="baseline"/>
      </w:rPr>
    </w:lvl>
    <w:lvl w:ilvl="2">
      <w:start w:val="1"/>
      <w:numFmt w:val="bullet"/>
      <w:lvlText w:val="■"/>
      <w:lvlJc w:val="left"/>
      <w:pPr>
        <w:ind w:left="2160" w:hanging="360"/>
      </w:pPr>
      <w:rPr>
        <w:rFonts w:ascii="Arial" w:eastAsia="Times New Roman" w:hAnsi="Arial"/>
        <w:u w:val="none"/>
        <w:vertAlign w:val="baseline"/>
      </w:rPr>
    </w:lvl>
    <w:lvl w:ilvl="3">
      <w:start w:val="1"/>
      <w:numFmt w:val="bullet"/>
      <w:lvlText w:val="●"/>
      <w:lvlJc w:val="left"/>
      <w:pPr>
        <w:ind w:left="2880" w:hanging="360"/>
      </w:pPr>
      <w:rPr>
        <w:rFonts w:ascii="Arial" w:eastAsia="Times New Roman" w:hAnsi="Arial"/>
        <w:u w:val="none"/>
        <w:vertAlign w:val="baseline"/>
      </w:rPr>
    </w:lvl>
    <w:lvl w:ilvl="4">
      <w:start w:val="1"/>
      <w:numFmt w:val="bullet"/>
      <w:lvlText w:val="○"/>
      <w:lvlJc w:val="left"/>
      <w:pPr>
        <w:ind w:left="3600" w:hanging="360"/>
      </w:pPr>
      <w:rPr>
        <w:rFonts w:ascii="Arial" w:eastAsia="Times New Roman" w:hAnsi="Arial"/>
        <w:u w:val="none"/>
        <w:vertAlign w:val="baseline"/>
      </w:rPr>
    </w:lvl>
    <w:lvl w:ilvl="5">
      <w:start w:val="1"/>
      <w:numFmt w:val="bullet"/>
      <w:lvlText w:val="■"/>
      <w:lvlJc w:val="left"/>
      <w:pPr>
        <w:ind w:left="4320" w:hanging="360"/>
      </w:pPr>
      <w:rPr>
        <w:rFonts w:ascii="Arial" w:eastAsia="Times New Roman" w:hAnsi="Arial"/>
        <w:u w:val="none"/>
        <w:vertAlign w:val="baseline"/>
      </w:rPr>
    </w:lvl>
    <w:lvl w:ilvl="6">
      <w:start w:val="1"/>
      <w:numFmt w:val="bullet"/>
      <w:lvlText w:val="●"/>
      <w:lvlJc w:val="left"/>
      <w:pPr>
        <w:ind w:left="5040" w:hanging="360"/>
      </w:pPr>
      <w:rPr>
        <w:rFonts w:ascii="Arial" w:eastAsia="Times New Roman" w:hAnsi="Arial"/>
        <w:u w:val="none"/>
        <w:vertAlign w:val="baseline"/>
      </w:rPr>
    </w:lvl>
    <w:lvl w:ilvl="7">
      <w:start w:val="1"/>
      <w:numFmt w:val="bullet"/>
      <w:lvlText w:val="○"/>
      <w:lvlJc w:val="left"/>
      <w:pPr>
        <w:ind w:left="5760" w:hanging="360"/>
      </w:pPr>
      <w:rPr>
        <w:rFonts w:ascii="Arial" w:eastAsia="Times New Roman" w:hAnsi="Arial"/>
        <w:u w:val="none"/>
        <w:vertAlign w:val="baseline"/>
      </w:rPr>
    </w:lvl>
    <w:lvl w:ilvl="8">
      <w:start w:val="1"/>
      <w:numFmt w:val="bullet"/>
      <w:lvlText w:val="■"/>
      <w:lvlJc w:val="left"/>
      <w:pPr>
        <w:ind w:left="6480" w:hanging="360"/>
      </w:pPr>
      <w:rPr>
        <w:rFonts w:ascii="Arial" w:eastAsia="Times New Roman" w:hAnsi="Arial"/>
        <w:u w:val="none"/>
        <w:vertAlign w:val="baseline"/>
      </w:rPr>
    </w:lvl>
  </w:abstractNum>
  <w:abstractNum w:abstractNumId="5">
    <w:nsid w:val="11DC5075"/>
    <w:multiLevelType w:val="multilevel"/>
    <w:tmpl w:val="CFD245A8"/>
    <w:lvl w:ilvl="0">
      <w:start w:val="1"/>
      <w:numFmt w:val="bullet"/>
      <w:lvlText w:val="●"/>
      <w:lvlJc w:val="left"/>
      <w:pPr>
        <w:ind w:left="1140" w:hanging="360"/>
      </w:pPr>
      <w:rPr>
        <w:rFonts w:ascii="Arial" w:eastAsia="Times New Roman" w:hAnsi="Arial"/>
        <w:vertAlign w:val="baseline"/>
      </w:rPr>
    </w:lvl>
    <w:lvl w:ilvl="1">
      <w:start w:val="1"/>
      <w:numFmt w:val="bullet"/>
      <w:lvlText w:val="o"/>
      <w:lvlJc w:val="left"/>
      <w:pPr>
        <w:ind w:left="1860" w:hanging="360"/>
      </w:pPr>
      <w:rPr>
        <w:rFonts w:ascii="Arial" w:eastAsia="Times New Roman" w:hAnsi="Arial"/>
        <w:vertAlign w:val="baseline"/>
      </w:rPr>
    </w:lvl>
    <w:lvl w:ilvl="2">
      <w:start w:val="1"/>
      <w:numFmt w:val="bullet"/>
      <w:lvlText w:val="▪"/>
      <w:lvlJc w:val="left"/>
      <w:pPr>
        <w:ind w:left="2580" w:hanging="360"/>
      </w:pPr>
      <w:rPr>
        <w:rFonts w:ascii="Arial" w:eastAsia="Times New Roman" w:hAnsi="Arial"/>
        <w:vertAlign w:val="baseline"/>
      </w:rPr>
    </w:lvl>
    <w:lvl w:ilvl="3">
      <w:start w:val="1"/>
      <w:numFmt w:val="bullet"/>
      <w:lvlText w:val="●"/>
      <w:lvlJc w:val="left"/>
      <w:pPr>
        <w:ind w:left="3300" w:hanging="360"/>
      </w:pPr>
      <w:rPr>
        <w:rFonts w:ascii="Arial" w:eastAsia="Times New Roman" w:hAnsi="Arial"/>
        <w:vertAlign w:val="baseline"/>
      </w:rPr>
    </w:lvl>
    <w:lvl w:ilvl="4">
      <w:start w:val="1"/>
      <w:numFmt w:val="bullet"/>
      <w:lvlText w:val="o"/>
      <w:lvlJc w:val="left"/>
      <w:pPr>
        <w:ind w:left="4020" w:hanging="360"/>
      </w:pPr>
      <w:rPr>
        <w:rFonts w:ascii="Arial" w:eastAsia="Times New Roman" w:hAnsi="Arial"/>
        <w:vertAlign w:val="baseline"/>
      </w:rPr>
    </w:lvl>
    <w:lvl w:ilvl="5">
      <w:start w:val="1"/>
      <w:numFmt w:val="bullet"/>
      <w:lvlText w:val="▪"/>
      <w:lvlJc w:val="left"/>
      <w:pPr>
        <w:ind w:left="4740" w:hanging="360"/>
      </w:pPr>
      <w:rPr>
        <w:rFonts w:ascii="Arial" w:eastAsia="Times New Roman" w:hAnsi="Arial"/>
        <w:vertAlign w:val="baseline"/>
      </w:rPr>
    </w:lvl>
    <w:lvl w:ilvl="6">
      <w:start w:val="1"/>
      <w:numFmt w:val="bullet"/>
      <w:lvlText w:val="●"/>
      <w:lvlJc w:val="left"/>
      <w:pPr>
        <w:ind w:left="5460" w:hanging="360"/>
      </w:pPr>
      <w:rPr>
        <w:rFonts w:ascii="Arial" w:eastAsia="Times New Roman" w:hAnsi="Arial"/>
        <w:vertAlign w:val="baseline"/>
      </w:rPr>
    </w:lvl>
    <w:lvl w:ilvl="7">
      <w:start w:val="1"/>
      <w:numFmt w:val="bullet"/>
      <w:lvlText w:val="o"/>
      <w:lvlJc w:val="left"/>
      <w:pPr>
        <w:ind w:left="6180" w:hanging="360"/>
      </w:pPr>
      <w:rPr>
        <w:rFonts w:ascii="Arial" w:eastAsia="Times New Roman" w:hAnsi="Arial"/>
        <w:vertAlign w:val="baseline"/>
      </w:rPr>
    </w:lvl>
    <w:lvl w:ilvl="8">
      <w:start w:val="1"/>
      <w:numFmt w:val="bullet"/>
      <w:lvlText w:val="▪"/>
      <w:lvlJc w:val="left"/>
      <w:pPr>
        <w:ind w:left="6900" w:hanging="360"/>
      </w:pPr>
      <w:rPr>
        <w:rFonts w:ascii="Arial" w:eastAsia="Times New Roman" w:hAnsi="Arial"/>
        <w:vertAlign w:val="baseline"/>
      </w:rPr>
    </w:lvl>
  </w:abstractNum>
  <w:abstractNum w:abstractNumId="6">
    <w:nsid w:val="19E229CB"/>
    <w:multiLevelType w:val="multilevel"/>
    <w:tmpl w:val="15445ADC"/>
    <w:lvl w:ilvl="0">
      <w:numFmt w:val="bullet"/>
      <w:lvlText w:val="-"/>
      <w:lvlJc w:val="left"/>
      <w:pPr>
        <w:ind w:left="1800" w:hanging="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1D0E5710"/>
    <w:multiLevelType w:val="multilevel"/>
    <w:tmpl w:val="7570A97E"/>
    <w:lvl w:ilvl="0">
      <w:start w:val="1"/>
      <w:numFmt w:val="bullet"/>
      <w:lvlText w:val="-"/>
      <w:lvlJc w:val="left"/>
      <w:pPr>
        <w:ind w:left="720" w:hanging="360"/>
      </w:pPr>
      <w:rPr>
        <w:rFonts w:ascii="Arial" w:eastAsia="Times New Roman" w:hAnsi="Arial"/>
        <w:u w:val="none"/>
        <w:vertAlign w:val="baseline"/>
      </w:rPr>
    </w:lvl>
    <w:lvl w:ilvl="1">
      <w:start w:val="1"/>
      <w:numFmt w:val="bullet"/>
      <w:lvlText w:val="-"/>
      <w:lvlJc w:val="left"/>
      <w:pPr>
        <w:ind w:left="1440" w:hanging="360"/>
      </w:pPr>
      <w:rPr>
        <w:rFonts w:ascii="Arial" w:eastAsia="Times New Roman" w:hAnsi="Arial"/>
        <w:u w:val="none"/>
        <w:vertAlign w:val="baseline"/>
      </w:rPr>
    </w:lvl>
    <w:lvl w:ilvl="2">
      <w:start w:val="1"/>
      <w:numFmt w:val="bullet"/>
      <w:lvlText w:val="-"/>
      <w:lvlJc w:val="left"/>
      <w:pPr>
        <w:ind w:left="2160" w:hanging="360"/>
      </w:pPr>
      <w:rPr>
        <w:rFonts w:ascii="Arial" w:eastAsia="Times New Roman" w:hAnsi="Arial"/>
        <w:u w:val="none"/>
        <w:vertAlign w:val="baseline"/>
      </w:rPr>
    </w:lvl>
    <w:lvl w:ilvl="3">
      <w:start w:val="1"/>
      <w:numFmt w:val="bullet"/>
      <w:lvlText w:val="-"/>
      <w:lvlJc w:val="left"/>
      <w:pPr>
        <w:ind w:left="2880" w:hanging="360"/>
      </w:pPr>
      <w:rPr>
        <w:rFonts w:ascii="Arial" w:eastAsia="Times New Roman" w:hAnsi="Arial"/>
        <w:u w:val="none"/>
        <w:vertAlign w:val="baseline"/>
      </w:rPr>
    </w:lvl>
    <w:lvl w:ilvl="4">
      <w:start w:val="1"/>
      <w:numFmt w:val="bullet"/>
      <w:lvlText w:val="-"/>
      <w:lvlJc w:val="left"/>
      <w:pPr>
        <w:ind w:left="3600" w:hanging="360"/>
      </w:pPr>
      <w:rPr>
        <w:rFonts w:ascii="Arial" w:eastAsia="Times New Roman" w:hAnsi="Arial"/>
        <w:u w:val="none"/>
        <w:vertAlign w:val="baseline"/>
      </w:rPr>
    </w:lvl>
    <w:lvl w:ilvl="5">
      <w:start w:val="1"/>
      <w:numFmt w:val="bullet"/>
      <w:lvlText w:val="-"/>
      <w:lvlJc w:val="left"/>
      <w:pPr>
        <w:ind w:left="4320" w:hanging="360"/>
      </w:pPr>
      <w:rPr>
        <w:rFonts w:ascii="Arial" w:eastAsia="Times New Roman" w:hAnsi="Arial"/>
        <w:u w:val="none"/>
        <w:vertAlign w:val="baseline"/>
      </w:rPr>
    </w:lvl>
    <w:lvl w:ilvl="6">
      <w:start w:val="1"/>
      <w:numFmt w:val="bullet"/>
      <w:lvlText w:val="-"/>
      <w:lvlJc w:val="left"/>
      <w:pPr>
        <w:ind w:left="5040" w:hanging="360"/>
      </w:pPr>
      <w:rPr>
        <w:rFonts w:ascii="Arial" w:eastAsia="Times New Roman" w:hAnsi="Arial"/>
        <w:u w:val="none"/>
        <w:vertAlign w:val="baseline"/>
      </w:rPr>
    </w:lvl>
    <w:lvl w:ilvl="7">
      <w:start w:val="1"/>
      <w:numFmt w:val="bullet"/>
      <w:lvlText w:val="-"/>
      <w:lvlJc w:val="left"/>
      <w:pPr>
        <w:ind w:left="5760" w:hanging="360"/>
      </w:pPr>
      <w:rPr>
        <w:rFonts w:ascii="Arial" w:eastAsia="Times New Roman" w:hAnsi="Arial"/>
        <w:u w:val="none"/>
        <w:vertAlign w:val="baseline"/>
      </w:rPr>
    </w:lvl>
    <w:lvl w:ilvl="8">
      <w:start w:val="1"/>
      <w:numFmt w:val="bullet"/>
      <w:lvlText w:val="-"/>
      <w:lvlJc w:val="left"/>
      <w:pPr>
        <w:ind w:left="6480" w:hanging="360"/>
      </w:pPr>
      <w:rPr>
        <w:rFonts w:ascii="Arial" w:eastAsia="Times New Roman" w:hAnsi="Arial"/>
        <w:u w:val="none"/>
        <w:vertAlign w:val="baseline"/>
      </w:rPr>
    </w:lvl>
  </w:abstractNum>
  <w:abstractNum w:abstractNumId="8">
    <w:nsid w:val="218B7952"/>
    <w:multiLevelType w:val="multilevel"/>
    <w:tmpl w:val="3824069E"/>
    <w:lvl w:ilvl="0">
      <w:start w:val="1"/>
      <w:numFmt w:val="bullet"/>
      <w:lvlText w:val="●"/>
      <w:lvlJc w:val="left"/>
      <w:pPr>
        <w:ind w:left="720" w:firstLine="360"/>
      </w:pPr>
      <w:rPr>
        <w:rFonts w:ascii="Arial" w:eastAsia="Times New Roman" w:hAnsi="Arial"/>
        <w:u w:val="none"/>
        <w:vertAlign w:val="baseline"/>
      </w:rPr>
    </w:lvl>
    <w:lvl w:ilvl="1">
      <w:start w:val="1"/>
      <w:numFmt w:val="bullet"/>
      <w:lvlText w:val="○"/>
      <w:lvlJc w:val="left"/>
      <w:pPr>
        <w:ind w:left="1440" w:firstLine="1080"/>
      </w:pPr>
      <w:rPr>
        <w:rFonts w:ascii="Arial" w:eastAsia="Times New Roman" w:hAnsi="Arial"/>
        <w:u w:val="none"/>
        <w:vertAlign w:val="baseline"/>
      </w:rPr>
    </w:lvl>
    <w:lvl w:ilvl="2">
      <w:start w:val="1"/>
      <w:numFmt w:val="bullet"/>
      <w:lvlText w:val="■"/>
      <w:lvlJc w:val="left"/>
      <w:pPr>
        <w:ind w:left="2160" w:firstLine="1800"/>
      </w:pPr>
      <w:rPr>
        <w:rFonts w:ascii="Arial" w:eastAsia="Times New Roman" w:hAnsi="Arial"/>
        <w:u w:val="none"/>
        <w:vertAlign w:val="baseline"/>
      </w:rPr>
    </w:lvl>
    <w:lvl w:ilvl="3">
      <w:start w:val="1"/>
      <w:numFmt w:val="bullet"/>
      <w:lvlText w:val="●"/>
      <w:lvlJc w:val="left"/>
      <w:pPr>
        <w:ind w:left="2880" w:firstLine="2520"/>
      </w:pPr>
      <w:rPr>
        <w:rFonts w:ascii="Arial" w:eastAsia="Times New Roman" w:hAnsi="Arial"/>
        <w:u w:val="none"/>
        <w:vertAlign w:val="baseline"/>
      </w:rPr>
    </w:lvl>
    <w:lvl w:ilvl="4">
      <w:start w:val="1"/>
      <w:numFmt w:val="bullet"/>
      <w:lvlText w:val="○"/>
      <w:lvlJc w:val="left"/>
      <w:pPr>
        <w:ind w:left="3600" w:firstLine="3240"/>
      </w:pPr>
      <w:rPr>
        <w:rFonts w:ascii="Arial" w:eastAsia="Times New Roman" w:hAnsi="Arial"/>
        <w:u w:val="none"/>
        <w:vertAlign w:val="baseline"/>
      </w:rPr>
    </w:lvl>
    <w:lvl w:ilvl="5">
      <w:start w:val="1"/>
      <w:numFmt w:val="bullet"/>
      <w:lvlText w:val="■"/>
      <w:lvlJc w:val="left"/>
      <w:pPr>
        <w:ind w:left="4320" w:firstLine="3960"/>
      </w:pPr>
      <w:rPr>
        <w:rFonts w:ascii="Arial" w:eastAsia="Times New Roman" w:hAnsi="Arial"/>
        <w:u w:val="none"/>
        <w:vertAlign w:val="baseline"/>
      </w:rPr>
    </w:lvl>
    <w:lvl w:ilvl="6">
      <w:start w:val="1"/>
      <w:numFmt w:val="bullet"/>
      <w:lvlText w:val="●"/>
      <w:lvlJc w:val="left"/>
      <w:pPr>
        <w:ind w:left="5040" w:firstLine="4680"/>
      </w:pPr>
      <w:rPr>
        <w:rFonts w:ascii="Arial" w:eastAsia="Times New Roman" w:hAnsi="Arial"/>
        <w:u w:val="none"/>
        <w:vertAlign w:val="baseline"/>
      </w:rPr>
    </w:lvl>
    <w:lvl w:ilvl="7">
      <w:start w:val="1"/>
      <w:numFmt w:val="bullet"/>
      <w:lvlText w:val="○"/>
      <w:lvlJc w:val="left"/>
      <w:pPr>
        <w:ind w:left="5760" w:firstLine="5400"/>
      </w:pPr>
      <w:rPr>
        <w:rFonts w:ascii="Arial" w:eastAsia="Times New Roman" w:hAnsi="Arial"/>
        <w:u w:val="none"/>
        <w:vertAlign w:val="baseline"/>
      </w:rPr>
    </w:lvl>
    <w:lvl w:ilvl="8">
      <w:start w:val="1"/>
      <w:numFmt w:val="bullet"/>
      <w:lvlText w:val="■"/>
      <w:lvlJc w:val="left"/>
      <w:pPr>
        <w:ind w:left="6480" w:firstLine="6120"/>
      </w:pPr>
      <w:rPr>
        <w:rFonts w:ascii="Arial" w:eastAsia="Times New Roman" w:hAnsi="Arial"/>
        <w:u w:val="none"/>
        <w:vertAlign w:val="baseline"/>
      </w:rPr>
    </w:lvl>
  </w:abstractNum>
  <w:abstractNum w:abstractNumId="9">
    <w:nsid w:val="22303B4A"/>
    <w:multiLevelType w:val="multilevel"/>
    <w:tmpl w:val="7EACEE4E"/>
    <w:lvl w:ilvl="0">
      <w:start w:val="1"/>
      <w:numFmt w:val="bullet"/>
      <w:lvlText w:val="-"/>
      <w:lvlJc w:val="left"/>
      <w:pPr>
        <w:ind w:left="1440" w:firstLine="1080"/>
      </w:pPr>
      <w:rPr>
        <w:rFonts w:ascii="Arial" w:eastAsia="Times New Roman" w:hAnsi="Arial"/>
        <w:u w:val="none"/>
        <w:vertAlign w:val="baseline"/>
      </w:rPr>
    </w:lvl>
    <w:lvl w:ilvl="1">
      <w:start w:val="1"/>
      <w:numFmt w:val="bullet"/>
      <w:lvlText w:val="-"/>
      <w:lvlJc w:val="left"/>
      <w:pPr>
        <w:ind w:left="2160" w:firstLine="1800"/>
      </w:pPr>
      <w:rPr>
        <w:rFonts w:ascii="Arial" w:eastAsia="Times New Roman" w:hAnsi="Arial"/>
        <w:u w:val="none"/>
        <w:vertAlign w:val="baseline"/>
      </w:rPr>
    </w:lvl>
    <w:lvl w:ilvl="2">
      <w:start w:val="1"/>
      <w:numFmt w:val="bullet"/>
      <w:lvlText w:val="-"/>
      <w:lvlJc w:val="left"/>
      <w:pPr>
        <w:ind w:left="2880" w:firstLine="2520"/>
      </w:pPr>
      <w:rPr>
        <w:rFonts w:ascii="Arial" w:eastAsia="Times New Roman" w:hAnsi="Arial"/>
        <w:u w:val="none"/>
        <w:vertAlign w:val="baseline"/>
      </w:rPr>
    </w:lvl>
    <w:lvl w:ilvl="3">
      <w:start w:val="1"/>
      <w:numFmt w:val="bullet"/>
      <w:lvlText w:val="-"/>
      <w:lvlJc w:val="left"/>
      <w:pPr>
        <w:ind w:left="3600" w:firstLine="3240"/>
      </w:pPr>
      <w:rPr>
        <w:rFonts w:ascii="Arial" w:eastAsia="Times New Roman" w:hAnsi="Arial"/>
        <w:u w:val="none"/>
        <w:vertAlign w:val="baseline"/>
      </w:rPr>
    </w:lvl>
    <w:lvl w:ilvl="4">
      <w:start w:val="1"/>
      <w:numFmt w:val="bullet"/>
      <w:lvlText w:val="-"/>
      <w:lvlJc w:val="left"/>
      <w:pPr>
        <w:ind w:left="4320" w:firstLine="3960"/>
      </w:pPr>
      <w:rPr>
        <w:rFonts w:ascii="Arial" w:eastAsia="Times New Roman" w:hAnsi="Arial"/>
        <w:u w:val="none"/>
        <w:vertAlign w:val="baseline"/>
      </w:rPr>
    </w:lvl>
    <w:lvl w:ilvl="5">
      <w:start w:val="1"/>
      <w:numFmt w:val="bullet"/>
      <w:lvlText w:val="-"/>
      <w:lvlJc w:val="left"/>
      <w:pPr>
        <w:ind w:left="5040" w:firstLine="4680"/>
      </w:pPr>
      <w:rPr>
        <w:rFonts w:ascii="Arial" w:eastAsia="Times New Roman" w:hAnsi="Arial"/>
        <w:u w:val="none"/>
        <w:vertAlign w:val="baseline"/>
      </w:rPr>
    </w:lvl>
    <w:lvl w:ilvl="6">
      <w:start w:val="1"/>
      <w:numFmt w:val="bullet"/>
      <w:lvlText w:val="-"/>
      <w:lvlJc w:val="left"/>
      <w:pPr>
        <w:ind w:left="5760" w:firstLine="5400"/>
      </w:pPr>
      <w:rPr>
        <w:rFonts w:ascii="Arial" w:eastAsia="Times New Roman" w:hAnsi="Arial"/>
        <w:u w:val="none"/>
        <w:vertAlign w:val="baseline"/>
      </w:rPr>
    </w:lvl>
    <w:lvl w:ilvl="7">
      <w:start w:val="1"/>
      <w:numFmt w:val="bullet"/>
      <w:lvlText w:val="-"/>
      <w:lvlJc w:val="left"/>
      <w:pPr>
        <w:ind w:left="6480" w:firstLine="6120"/>
      </w:pPr>
      <w:rPr>
        <w:rFonts w:ascii="Arial" w:eastAsia="Times New Roman" w:hAnsi="Arial"/>
        <w:u w:val="none"/>
        <w:vertAlign w:val="baseline"/>
      </w:rPr>
    </w:lvl>
    <w:lvl w:ilvl="8">
      <w:start w:val="1"/>
      <w:numFmt w:val="bullet"/>
      <w:lvlText w:val="-"/>
      <w:lvlJc w:val="left"/>
      <w:pPr>
        <w:ind w:left="7200" w:firstLine="6840"/>
      </w:pPr>
      <w:rPr>
        <w:rFonts w:ascii="Arial" w:eastAsia="Times New Roman" w:hAnsi="Arial"/>
        <w:u w:val="none"/>
        <w:vertAlign w:val="baseline"/>
      </w:rPr>
    </w:lvl>
  </w:abstractNum>
  <w:abstractNum w:abstractNumId="10">
    <w:nsid w:val="22571A5C"/>
    <w:multiLevelType w:val="hybridMultilevel"/>
    <w:tmpl w:val="7794CD6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5BA1AB3"/>
    <w:multiLevelType w:val="multilevel"/>
    <w:tmpl w:val="EFF08408"/>
    <w:lvl w:ilvl="0">
      <w:start w:val="1"/>
      <w:numFmt w:val="bullet"/>
      <w:lvlText w:val="●"/>
      <w:lvlJc w:val="left"/>
      <w:pPr>
        <w:ind w:left="720" w:hanging="360"/>
      </w:pPr>
      <w:rPr>
        <w:rFonts w:ascii="Arial" w:eastAsia="Times New Roman" w:hAnsi="Arial"/>
        <w:u w:val="none"/>
        <w:vertAlign w:val="baseline"/>
      </w:rPr>
    </w:lvl>
    <w:lvl w:ilvl="1">
      <w:start w:val="1"/>
      <w:numFmt w:val="bullet"/>
      <w:lvlText w:val="○"/>
      <w:lvlJc w:val="left"/>
      <w:pPr>
        <w:ind w:left="1440" w:hanging="360"/>
      </w:pPr>
      <w:rPr>
        <w:rFonts w:ascii="Arial" w:eastAsia="Times New Roman" w:hAnsi="Arial"/>
        <w:u w:val="none"/>
        <w:vertAlign w:val="baseline"/>
      </w:rPr>
    </w:lvl>
    <w:lvl w:ilvl="2">
      <w:start w:val="1"/>
      <w:numFmt w:val="bullet"/>
      <w:lvlText w:val="■"/>
      <w:lvlJc w:val="left"/>
      <w:pPr>
        <w:ind w:left="2160" w:hanging="360"/>
      </w:pPr>
      <w:rPr>
        <w:rFonts w:ascii="Arial" w:eastAsia="Times New Roman" w:hAnsi="Arial"/>
        <w:u w:val="none"/>
        <w:vertAlign w:val="baseline"/>
      </w:rPr>
    </w:lvl>
    <w:lvl w:ilvl="3">
      <w:start w:val="1"/>
      <w:numFmt w:val="bullet"/>
      <w:lvlText w:val="●"/>
      <w:lvlJc w:val="left"/>
      <w:pPr>
        <w:ind w:left="2880" w:hanging="360"/>
      </w:pPr>
      <w:rPr>
        <w:rFonts w:ascii="Arial" w:eastAsia="Times New Roman" w:hAnsi="Arial"/>
        <w:u w:val="none"/>
        <w:vertAlign w:val="baseline"/>
      </w:rPr>
    </w:lvl>
    <w:lvl w:ilvl="4">
      <w:start w:val="1"/>
      <w:numFmt w:val="bullet"/>
      <w:lvlText w:val="○"/>
      <w:lvlJc w:val="left"/>
      <w:pPr>
        <w:ind w:left="3600" w:hanging="360"/>
      </w:pPr>
      <w:rPr>
        <w:rFonts w:ascii="Arial" w:eastAsia="Times New Roman" w:hAnsi="Arial"/>
        <w:u w:val="none"/>
        <w:vertAlign w:val="baseline"/>
      </w:rPr>
    </w:lvl>
    <w:lvl w:ilvl="5">
      <w:start w:val="1"/>
      <w:numFmt w:val="bullet"/>
      <w:lvlText w:val="■"/>
      <w:lvlJc w:val="left"/>
      <w:pPr>
        <w:ind w:left="4320" w:hanging="360"/>
      </w:pPr>
      <w:rPr>
        <w:rFonts w:ascii="Arial" w:eastAsia="Times New Roman" w:hAnsi="Arial"/>
        <w:u w:val="none"/>
        <w:vertAlign w:val="baseline"/>
      </w:rPr>
    </w:lvl>
    <w:lvl w:ilvl="6">
      <w:start w:val="1"/>
      <w:numFmt w:val="bullet"/>
      <w:lvlText w:val="●"/>
      <w:lvlJc w:val="left"/>
      <w:pPr>
        <w:ind w:left="5040" w:hanging="360"/>
      </w:pPr>
      <w:rPr>
        <w:rFonts w:ascii="Arial" w:eastAsia="Times New Roman" w:hAnsi="Arial"/>
        <w:u w:val="none"/>
        <w:vertAlign w:val="baseline"/>
      </w:rPr>
    </w:lvl>
    <w:lvl w:ilvl="7">
      <w:start w:val="1"/>
      <w:numFmt w:val="bullet"/>
      <w:lvlText w:val="○"/>
      <w:lvlJc w:val="left"/>
      <w:pPr>
        <w:ind w:left="5760" w:hanging="360"/>
      </w:pPr>
      <w:rPr>
        <w:rFonts w:ascii="Arial" w:eastAsia="Times New Roman" w:hAnsi="Arial"/>
        <w:u w:val="none"/>
        <w:vertAlign w:val="baseline"/>
      </w:rPr>
    </w:lvl>
    <w:lvl w:ilvl="8">
      <w:start w:val="1"/>
      <w:numFmt w:val="bullet"/>
      <w:lvlText w:val="■"/>
      <w:lvlJc w:val="left"/>
      <w:pPr>
        <w:ind w:left="6480" w:hanging="360"/>
      </w:pPr>
      <w:rPr>
        <w:rFonts w:ascii="Arial" w:eastAsia="Times New Roman" w:hAnsi="Arial"/>
        <w:u w:val="none"/>
        <w:vertAlign w:val="baseline"/>
      </w:rPr>
    </w:lvl>
  </w:abstractNum>
  <w:abstractNum w:abstractNumId="12">
    <w:nsid w:val="2731449F"/>
    <w:multiLevelType w:val="multilevel"/>
    <w:tmpl w:val="98BCEFE8"/>
    <w:lvl w:ilvl="0">
      <w:start w:val="1"/>
      <w:numFmt w:val="decimal"/>
      <w:lvlText w:val="%1."/>
      <w:lvlJc w:val="left"/>
      <w:pPr>
        <w:ind w:left="1920" w:hanging="360"/>
      </w:pPr>
      <w:rPr>
        <w:vertAlign w:val="baseline"/>
      </w:rPr>
    </w:lvl>
    <w:lvl w:ilvl="1">
      <w:start w:val="1"/>
      <w:numFmt w:val="lowerLetter"/>
      <w:lvlText w:val="%2."/>
      <w:lvlJc w:val="left"/>
      <w:pPr>
        <w:ind w:left="2640" w:hanging="360"/>
      </w:pPr>
      <w:rPr>
        <w:vertAlign w:val="baseline"/>
      </w:rPr>
    </w:lvl>
    <w:lvl w:ilvl="2">
      <w:start w:val="1"/>
      <w:numFmt w:val="lowerRoman"/>
      <w:lvlText w:val="%3."/>
      <w:lvlJc w:val="right"/>
      <w:pPr>
        <w:ind w:left="3360" w:hanging="180"/>
      </w:pPr>
      <w:rPr>
        <w:vertAlign w:val="baseline"/>
      </w:rPr>
    </w:lvl>
    <w:lvl w:ilvl="3">
      <w:start w:val="1"/>
      <w:numFmt w:val="decimal"/>
      <w:lvlText w:val="%4."/>
      <w:lvlJc w:val="left"/>
      <w:pPr>
        <w:ind w:left="4080" w:hanging="360"/>
      </w:pPr>
      <w:rPr>
        <w:vertAlign w:val="baseline"/>
      </w:rPr>
    </w:lvl>
    <w:lvl w:ilvl="4">
      <w:start w:val="1"/>
      <w:numFmt w:val="lowerLetter"/>
      <w:lvlText w:val="%5."/>
      <w:lvlJc w:val="left"/>
      <w:pPr>
        <w:ind w:left="4800" w:hanging="360"/>
      </w:pPr>
      <w:rPr>
        <w:vertAlign w:val="baseline"/>
      </w:rPr>
    </w:lvl>
    <w:lvl w:ilvl="5">
      <w:start w:val="1"/>
      <w:numFmt w:val="lowerRoman"/>
      <w:lvlText w:val="%6."/>
      <w:lvlJc w:val="right"/>
      <w:pPr>
        <w:ind w:left="5520" w:hanging="180"/>
      </w:pPr>
      <w:rPr>
        <w:vertAlign w:val="baseline"/>
      </w:rPr>
    </w:lvl>
    <w:lvl w:ilvl="6">
      <w:start w:val="1"/>
      <w:numFmt w:val="decimal"/>
      <w:lvlText w:val="%7."/>
      <w:lvlJc w:val="left"/>
      <w:pPr>
        <w:ind w:left="6240" w:hanging="360"/>
      </w:pPr>
      <w:rPr>
        <w:vertAlign w:val="baseline"/>
      </w:rPr>
    </w:lvl>
    <w:lvl w:ilvl="7">
      <w:start w:val="1"/>
      <w:numFmt w:val="lowerLetter"/>
      <w:lvlText w:val="%8."/>
      <w:lvlJc w:val="left"/>
      <w:pPr>
        <w:ind w:left="6960" w:hanging="360"/>
      </w:pPr>
      <w:rPr>
        <w:vertAlign w:val="baseline"/>
      </w:rPr>
    </w:lvl>
    <w:lvl w:ilvl="8">
      <w:start w:val="1"/>
      <w:numFmt w:val="lowerRoman"/>
      <w:lvlText w:val="%9."/>
      <w:lvlJc w:val="right"/>
      <w:pPr>
        <w:ind w:left="7680" w:hanging="180"/>
      </w:pPr>
      <w:rPr>
        <w:vertAlign w:val="baseline"/>
      </w:rPr>
    </w:lvl>
  </w:abstractNum>
  <w:abstractNum w:abstractNumId="13">
    <w:nsid w:val="286D0F81"/>
    <w:multiLevelType w:val="multilevel"/>
    <w:tmpl w:val="0726BD4C"/>
    <w:lvl w:ilvl="0">
      <w:start w:val="1"/>
      <w:numFmt w:val="bullet"/>
      <w:lvlText w:val="-"/>
      <w:lvlJc w:val="left"/>
      <w:pPr>
        <w:ind w:left="720" w:hanging="360"/>
      </w:pPr>
      <w:rPr>
        <w:rFonts w:ascii="Arial" w:eastAsia="Times New Roman" w:hAnsi="Arial"/>
        <w:u w:val="none"/>
        <w:vertAlign w:val="baseline"/>
      </w:rPr>
    </w:lvl>
    <w:lvl w:ilvl="1">
      <w:start w:val="1"/>
      <w:numFmt w:val="bullet"/>
      <w:lvlText w:val="-"/>
      <w:lvlJc w:val="left"/>
      <w:pPr>
        <w:ind w:left="1440" w:hanging="360"/>
      </w:pPr>
      <w:rPr>
        <w:rFonts w:ascii="Arial" w:eastAsia="Times New Roman" w:hAnsi="Arial"/>
        <w:u w:val="none"/>
        <w:vertAlign w:val="baseline"/>
      </w:rPr>
    </w:lvl>
    <w:lvl w:ilvl="2">
      <w:start w:val="1"/>
      <w:numFmt w:val="bullet"/>
      <w:lvlText w:val="-"/>
      <w:lvlJc w:val="left"/>
      <w:pPr>
        <w:ind w:left="2160" w:hanging="360"/>
      </w:pPr>
      <w:rPr>
        <w:rFonts w:ascii="Arial" w:eastAsia="Times New Roman" w:hAnsi="Arial"/>
        <w:u w:val="none"/>
        <w:vertAlign w:val="baseline"/>
      </w:rPr>
    </w:lvl>
    <w:lvl w:ilvl="3">
      <w:start w:val="1"/>
      <w:numFmt w:val="bullet"/>
      <w:lvlText w:val="-"/>
      <w:lvlJc w:val="left"/>
      <w:pPr>
        <w:ind w:left="2880" w:hanging="360"/>
      </w:pPr>
      <w:rPr>
        <w:rFonts w:ascii="Arial" w:eastAsia="Times New Roman" w:hAnsi="Arial"/>
        <w:u w:val="none"/>
        <w:vertAlign w:val="baseline"/>
      </w:rPr>
    </w:lvl>
    <w:lvl w:ilvl="4">
      <w:start w:val="1"/>
      <w:numFmt w:val="bullet"/>
      <w:lvlText w:val="-"/>
      <w:lvlJc w:val="left"/>
      <w:pPr>
        <w:ind w:left="3600" w:hanging="360"/>
      </w:pPr>
      <w:rPr>
        <w:rFonts w:ascii="Arial" w:eastAsia="Times New Roman" w:hAnsi="Arial"/>
        <w:u w:val="none"/>
        <w:vertAlign w:val="baseline"/>
      </w:rPr>
    </w:lvl>
    <w:lvl w:ilvl="5">
      <w:start w:val="1"/>
      <w:numFmt w:val="bullet"/>
      <w:lvlText w:val="-"/>
      <w:lvlJc w:val="left"/>
      <w:pPr>
        <w:ind w:left="4320" w:hanging="360"/>
      </w:pPr>
      <w:rPr>
        <w:rFonts w:ascii="Arial" w:eastAsia="Times New Roman" w:hAnsi="Arial"/>
        <w:u w:val="none"/>
        <w:vertAlign w:val="baseline"/>
      </w:rPr>
    </w:lvl>
    <w:lvl w:ilvl="6">
      <w:start w:val="1"/>
      <w:numFmt w:val="bullet"/>
      <w:lvlText w:val="-"/>
      <w:lvlJc w:val="left"/>
      <w:pPr>
        <w:ind w:left="5040" w:hanging="360"/>
      </w:pPr>
      <w:rPr>
        <w:rFonts w:ascii="Arial" w:eastAsia="Times New Roman" w:hAnsi="Arial"/>
        <w:u w:val="none"/>
        <w:vertAlign w:val="baseline"/>
      </w:rPr>
    </w:lvl>
    <w:lvl w:ilvl="7">
      <w:start w:val="1"/>
      <w:numFmt w:val="bullet"/>
      <w:lvlText w:val="-"/>
      <w:lvlJc w:val="left"/>
      <w:pPr>
        <w:ind w:left="5760" w:hanging="360"/>
      </w:pPr>
      <w:rPr>
        <w:rFonts w:ascii="Arial" w:eastAsia="Times New Roman" w:hAnsi="Arial"/>
        <w:u w:val="none"/>
        <w:vertAlign w:val="baseline"/>
      </w:rPr>
    </w:lvl>
    <w:lvl w:ilvl="8">
      <w:start w:val="1"/>
      <w:numFmt w:val="bullet"/>
      <w:lvlText w:val="-"/>
      <w:lvlJc w:val="left"/>
      <w:pPr>
        <w:ind w:left="6480" w:hanging="360"/>
      </w:pPr>
      <w:rPr>
        <w:rFonts w:ascii="Arial" w:eastAsia="Times New Roman" w:hAnsi="Arial"/>
        <w:u w:val="none"/>
        <w:vertAlign w:val="baseline"/>
      </w:rPr>
    </w:lvl>
  </w:abstractNum>
  <w:abstractNum w:abstractNumId="14">
    <w:nsid w:val="2DDD230E"/>
    <w:multiLevelType w:val="multilevel"/>
    <w:tmpl w:val="EEE6AD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EEE0D10"/>
    <w:multiLevelType w:val="multilevel"/>
    <w:tmpl w:val="B0621704"/>
    <w:lvl w:ilvl="0">
      <w:start w:val="1"/>
      <w:numFmt w:val="bullet"/>
      <w:lvlText w:val="●"/>
      <w:lvlJc w:val="left"/>
      <w:pPr>
        <w:ind w:left="720" w:hanging="360"/>
      </w:pPr>
      <w:rPr>
        <w:rFonts w:ascii="Arial" w:eastAsia="Times New Roman" w:hAnsi="Arial"/>
        <w:u w:val="none"/>
        <w:vertAlign w:val="baseline"/>
      </w:rPr>
    </w:lvl>
    <w:lvl w:ilvl="1">
      <w:start w:val="1"/>
      <w:numFmt w:val="bullet"/>
      <w:lvlText w:val="○"/>
      <w:lvlJc w:val="left"/>
      <w:pPr>
        <w:ind w:left="1440" w:hanging="360"/>
      </w:pPr>
      <w:rPr>
        <w:rFonts w:ascii="Arial" w:eastAsia="Times New Roman" w:hAnsi="Arial"/>
        <w:u w:val="none"/>
        <w:vertAlign w:val="baseline"/>
      </w:rPr>
    </w:lvl>
    <w:lvl w:ilvl="2">
      <w:start w:val="1"/>
      <w:numFmt w:val="bullet"/>
      <w:lvlText w:val="■"/>
      <w:lvlJc w:val="left"/>
      <w:pPr>
        <w:ind w:left="2160" w:hanging="360"/>
      </w:pPr>
      <w:rPr>
        <w:rFonts w:ascii="Arial" w:eastAsia="Times New Roman" w:hAnsi="Arial"/>
        <w:u w:val="none"/>
        <w:vertAlign w:val="baseline"/>
      </w:rPr>
    </w:lvl>
    <w:lvl w:ilvl="3">
      <w:start w:val="1"/>
      <w:numFmt w:val="bullet"/>
      <w:lvlText w:val="●"/>
      <w:lvlJc w:val="left"/>
      <w:pPr>
        <w:ind w:left="2880" w:hanging="360"/>
      </w:pPr>
      <w:rPr>
        <w:rFonts w:ascii="Arial" w:eastAsia="Times New Roman" w:hAnsi="Arial"/>
        <w:u w:val="none"/>
        <w:vertAlign w:val="baseline"/>
      </w:rPr>
    </w:lvl>
    <w:lvl w:ilvl="4">
      <w:start w:val="1"/>
      <w:numFmt w:val="bullet"/>
      <w:lvlText w:val="○"/>
      <w:lvlJc w:val="left"/>
      <w:pPr>
        <w:ind w:left="3600" w:hanging="360"/>
      </w:pPr>
      <w:rPr>
        <w:rFonts w:ascii="Arial" w:eastAsia="Times New Roman" w:hAnsi="Arial"/>
        <w:u w:val="none"/>
        <w:vertAlign w:val="baseline"/>
      </w:rPr>
    </w:lvl>
    <w:lvl w:ilvl="5">
      <w:start w:val="1"/>
      <w:numFmt w:val="bullet"/>
      <w:lvlText w:val="■"/>
      <w:lvlJc w:val="left"/>
      <w:pPr>
        <w:ind w:left="4320" w:hanging="360"/>
      </w:pPr>
      <w:rPr>
        <w:rFonts w:ascii="Arial" w:eastAsia="Times New Roman" w:hAnsi="Arial"/>
        <w:u w:val="none"/>
        <w:vertAlign w:val="baseline"/>
      </w:rPr>
    </w:lvl>
    <w:lvl w:ilvl="6">
      <w:start w:val="1"/>
      <w:numFmt w:val="bullet"/>
      <w:lvlText w:val="●"/>
      <w:lvlJc w:val="left"/>
      <w:pPr>
        <w:ind w:left="5040" w:hanging="360"/>
      </w:pPr>
      <w:rPr>
        <w:rFonts w:ascii="Arial" w:eastAsia="Times New Roman" w:hAnsi="Arial"/>
        <w:u w:val="none"/>
        <w:vertAlign w:val="baseline"/>
      </w:rPr>
    </w:lvl>
    <w:lvl w:ilvl="7">
      <w:start w:val="1"/>
      <w:numFmt w:val="bullet"/>
      <w:lvlText w:val="○"/>
      <w:lvlJc w:val="left"/>
      <w:pPr>
        <w:ind w:left="5760" w:hanging="360"/>
      </w:pPr>
      <w:rPr>
        <w:rFonts w:ascii="Arial" w:eastAsia="Times New Roman" w:hAnsi="Arial"/>
        <w:u w:val="none"/>
        <w:vertAlign w:val="baseline"/>
      </w:rPr>
    </w:lvl>
    <w:lvl w:ilvl="8">
      <w:start w:val="1"/>
      <w:numFmt w:val="bullet"/>
      <w:lvlText w:val="■"/>
      <w:lvlJc w:val="left"/>
      <w:pPr>
        <w:ind w:left="6480" w:hanging="360"/>
      </w:pPr>
      <w:rPr>
        <w:rFonts w:ascii="Arial" w:eastAsia="Times New Roman" w:hAnsi="Arial"/>
        <w:u w:val="none"/>
        <w:vertAlign w:val="baseline"/>
      </w:rPr>
    </w:lvl>
  </w:abstractNum>
  <w:abstractNum w:abstractNumId="16">
    <w:nsid w:val="39646E1E"/>
    <w:multiLevelType w:val="multilevel"/>
    <w:tmpl w:val="9A3A0E10"/>
    <w:lvl w:ilvl="0">
      <w:start w:val="1"/>
      <w:numFmt w:val="bullet"/>
      <w:lvlText w:val="-"/>
      <w:lvlJc w:val="left"/>
      <w:pPr>
        <w:ind w:left="720" w:firstLine="360"/>
      </w:pPr>
      <w:rPr>
        <w:rFonts w:ascii="Arial" w:eastAsia="Times New Roman" w:hAnsi="Arial"/>
        <w:u w:val="none"/>
        <w:vertAlign w:val="baseline"/>
      </w:rPr>
    </w:lvl>
    <w:lvl w:ilvl="1">
      <w:start w:val="1"/>
      <w:numFmt w:val="bullet"/>
      <w:lvlText w:val="-"/>
      <w:lvlJc w:val="left"/>
      <w:pPr>
        <w:ind w:left="1440" w:firstLine="1080"/>
      </w:pPr>
      <w:rPr>
        <w:rFonts w:ascii="Arial" w:eastAsia="Times New Roman" w:hAnsi="Arial"/>
        <w:u w:val="none"/>
        <w:vertAlign w:val="baseline"/>
      </w:rPr>
    </w:lvl>
    <w:lvl w:ilvl="2">
      <w:start w:val="1"/>
      <w:numFmt w:val="bullet"/>
      <w:lvlText w:val="-"/>
      <w:lvlJc w:val="left"/>
      <w:pPr>
        <w:ind w:left="2160" w:firstLine="1800"/>
      </w:pPr>
      <w:rPr>
        <w:rFonts w:ascii="Arial" w:eastAsia="Times New Roman" w:hAnsi="Arial"/>
        <w:u w:val="none"/>
        <w:vertAlign w:val="baseline"/>
      </w:rPr>
    </w:lvl>
    <w:lvl w:ilvl="3">
      <w:start w:val="1"/>
      <w:numFmt w:val="bullet"/>
      <w:lvlText w:val="-"/>
      <w:lvlJc w:val="left"/>
      <w:pPr>
        <w:ind w:left="2880" w:firstLine="2520"/>
      </w:pPr>
      <w:rPr>
        <w:rFonts w:ascii="Arial" w:eastAsia="Times New Roman" w:hAnsi="Arial"/>
        <w:u w:val="none"/>
        <w:vertAlign w:val="baseline"/>
      </w:rPr>
    </w:lvl>
    <w:lvl w:ilvl="4">
      <w:start w:val="1"/>
      <w:numFmt w:val="bullet"/>
      <w:lvlText w:val="-"/>
      <w:lvlJc w:val="left"/>
      <w:pPr>
        <w:ind w:left="3600" w:firstLine="3240"/>
      </w:pPr>
      <w:rPr>
        <w:rFonts w:ascii="Arial" w:eastAsia="Times New Roman" w:hAnsi="Arial"/>
        <w:u w:val="none"/>
        <w:vertAlign w:val="baseline"/>
      </w:rPr>
    </w:lvl>
    <w:lvl w:ilvl="5">
      <w:start w:val="1"/>
      <w:numFmt w:val="bullet"/>
      <w:lvlText w:val="-"/>
      <w:lvlJc w:val="left"/>
      <w:pPr>
        <w:ind w:left="4320" w:firstLine="3960"/>
      </w:pPr>
      <w:rPr>
        <w:rFonts w:ascii="Arial" w:eastAsia="Times New Roman" w:hAnsi="Arial"/>
        <w:u w:val="none"/>
        <w:vertAlign w:val="baseline"/>
      </w:rPr>
    </w:lvl>
    <w:lvl w:ilvl="6">
      <w:start w:val="1"/>
      <w:numFmt w:val="bullet"/>
      <w:lvlText w:val="-"/>
      <w:lvlJc w:val="left"/>
      <w:pPr>
        <w:ind w:left="5040" w:firstLine="4680"/>
      </w:pPr>
      <w:rPr>
        <w:rFonts w:ascii="Arial" w:eastAsia="Times New Roman" w:hAnsi="Arial"/>
        <w:u w:val="none"/>
        <w:vertAlign w:val="baseline"/>
      </w:rPr>
    </w:lvl>
    <w:lvl w:ilvl="7">
      <w:start w:val="1"/>
      <w:numFmt w:val="bullet"/>
      <w:lvlText w:val="-"/>
      <w:lvlJc w:val="left"/>
      <w:pPr>
        <w:ind w:left="5760" w:firstLine="5400"/>
      </w:pPr>
      <w:rPr>
        <w:rFonts w:ascii="Arial" w:eastAsia="Times New Roman" w:hAnsi="Arial"/>
        <w:u w:val="none"/>
        <w:vertAlign w:val="baseline"/>
      </w:rPr>
    </w:lvl>
    <w:lvl w:ilvl="8">
      <w:start w:val="1"/>
      <w:numFmt w:val="bullet"/>
      <w:lvlText w:val="-"/>
      <w:lvlJc w:val="left"/>
      <w:pPr>
        <w:ind w:left="6480" w:firstLine="6120"/>
      </w:pPr>
      <w:rPr>
        <w:rFonts w:ascii="Arial" w:eastAsia="Times New Roman" w:hAnsi="Arial"/>
        <w:u w:val="none"/>
        <w:vertAlign w:val="baseline"/>
      </w:rPr>
    </w:lvl>
  </w:abstractNum>
  <w:abstractNum w:abstractNumId="17">
    <w:nsid w:val="3C431B7F"/>
    <w:multiLevelType w:val="multilevel"/>
    <w:tmpl w:val="2A345920"/>
    <w:lvl w:ilvl="0">
      <w:start w:val="1"/>
      <w:numFmt w:val="bullet"/>
      <w:lvlText w:val="●"/>
      <w:lvlJc w:val="left"/>
      <w:pPr>
        <w:ind w:left="720" w:hanging="360"/>
      </w:pPr>
      <w:rPr>
        <w:rFonts w:ascii="Arial" w:eastAsia="Times New Roman" w:hAnsi="Arial"/>
        <w:u w:val="none"/>
        <w:vertAlign w:val="baseline"/>
      </w:rPr>
    </w:lvl>
    <w:lvl w:ilvl="1">
      <w:start w:val="1"/>
      <w:numFmt w:val="bullet"/>
      <w:lvlText w:val="○"/>
      <w:lvlJc w:val="left"/>
      <w:pPr>
        <w:ind w:left="1440" w:hanging="360"/>
      </w:pPr>
      <w:rPr>
        <w:rFonts w:ascii="Arial" w:eastAsia="Times New Roman" w:hAnsi="Arial"/>
        <w:u w:val="none"/>
        <w:vertAlign w:val="baseline"/>
      </w:rPr>
    </w:lvl>
    <w:lvl w:ilvl="2">
      <w:start w:val="1"/>
      <w:numFmt w:val="bullet"/>
      <w:lvlText w:val="■"/>
      <w:lvlJc w:val="left"/>
      <w:pPr>
        <w:ind w:left="2160" w:hanging="360"/>
      </w:pPr>
      <w:rPr>
        <w:rFonts w:ascii="Arial" w:eastAsia="Times New Roman" w:hAnsi="Arial"/>
        <w:u w:val="none"/>
        <w:vertAlign w:val="baseline"/>
      </w:rPr>
    </w:lvl>
    <w:lvl w:ilvl="3">
      <w:start w:val="1"/>
      <w:numFmt w:val="bullet"/>
      <w:lvlText w:val="●"/>
      <w:lvlJc w:val="left"/>
      <w:pPr>
        <w:ind w:left="2880" w:hanging="360"/>
      </w:pPr>
      <w:rPr>
        <w:rFonts w:ascii="Arial" w:eastAsia="Times New Roman" w:hAnsi="Arial"/>
        <w:u w:val="none"/>
        <w:vertAlign w:val="baseline"/>
      </w:rPr>
    </w:lvl>
    <w:lvl w:ilvl="4">
      <w:start w:val="1"/>
      <w:numFmt w:val="bullet"/>
      <w:lvlText w:val="○"/>
      <w:lvlJc w:val="left"/>
      <w:pPr>
        <w:ind w:left="3600" w:hanging="360"/>
      </w:pPr>
      <w:rPr>
        <w:rFonts w:ascii="Arial" w:eastAsia="Times New Roman" w:hAnsi="Arial"/>
        <w:u w:val="none"/>
        <w:vertAlign w:val="baseline"/>
      </w:rPr>
    </w:lvl>
    <w:lvl w:ilvl="5">
      <w:start w:val="1"/>
      <w:numFmt w:val="bullet"/>
      <w:lvlText w:val="■"/>
      <w:lvlJc w:val="left"/>
      <w:pPr>
        <w:ind w:left="4320" w:hanging="360"/>
      </w:pPr>
      <w:rPr>
        <w:rFonts w:ascii="Arial" w:eastAsia="Times New Roman" w:hAnsi="Arial"/>
        <w:u w:val="none"/>
        <w:vertAlign w:val="baseline"/>
      </w:rPr>
    </w:lvl>
    <w:lvl w:ilvl="6">
      <w:start w:val="1"/>
      <w:numFmt w:val="bullet"/>
      <w:lvlText w:val="●"/>
      <w:lvlJc w:val="left"/>
      <w:pPr>
        <w:ind w:left="5040" w:hanging="360"/>
      </w:pPr>
      <w:rPr>
        <w:rFonts w:ascii="Arial" w:eastAsia="Times New Roman" w:hAnsi="Arial"/>
        <w:u w:val="none"/>
        <w:vertAlign w:val="baseline"/>
      </w:rPr>
    </w:lvl>
    <w:lvl w:ilvl="7">
      <w:start w:val="1"/>
      <w:numFmt w:val="bullet"/>
      <w:lvlText w:val="○"/>
      <w:lvlJc w:val="left"/>
      <w:pPr>
        <w:ind w:left="5760" w:hanging="360"/>
      </w:pPr>
      <w:rPr>
        <w:rFonts w:ascii="Arial" w:eastAsia="Times New Roman" w:hAnsi="Arial"/>
        <w:u w:val="none"/>
        <w:vertAlign w:val="baseline"/>
      </w:rPr>
    </w:lvl>
    <w:lvl w:ilvl="8">
      <w:start w:val="1"/>
      <w:numFmt w:val="bullet"/>
      <w:lvlText w:val="■"/>
      <w:lvlJc w:val="left"/>
      <w:pPr>
        <w:ind w:left="6480" w:hanging="360"/>
      </w:pPr>
      <w:rPr>
        <w:rFonts w:ascii="Arial" w:eastAsia="Times New Roman" w:hAnsi="Arial"/>
        <w:u w:val="none"/>
        <w:vertAlign w:val="baseline"/>
      </w:rPr>
    </w:lvl>
  </w:abstractNum>
  <w:abstractNum w:abstractNumId="18">
    <w:nsid w:val="3C9B4804"/>
    <w:multiLevelType w:val="multilevel"/>
    <w:tmpl w:val="1C24052E"/>
    <w:lvl w:ilvl="0">
      <w:start w:val="1"/>
      <w:numFmt w:val="bullet"/>
      <w:lvlText w:val="●"/>
      <w:lvlJc w:val="left"/>
      <w:pPr>
        <w:ind w:left="720" w:hanging="360"/>
      </w:pPr>
      <w:rPr>
        <w:rFonts w:ascii="Arial" w:eastAsia="Times New Roman" w:hAnsi="Arial"/>
        <w:u w:val="none"/>
        <w:vertAlign w:val="baseline"/>
      </w:rPr>
    </w:lvl>
    <w:lvl w:ilvl="1">
      <w:start w:val="1"/>
      <w:numFmt w:val="bullet"/>
      <w:lvlText w:val="○"/>
      <w:lvlJc w:val="left"/>
      <w:pPr>
        <w:ind w:left="1440" w:hanging="360"/>
      </w:pPr>
      <w:rPr>
        <w:rFonts w:ascii="Arial" w:eastAsia="Times New Roman" w:hAnsi="Arial"/>
        <w:u w:val="none"/>
        <w:vertAlign w:val="baseline"/>
      </w:rPr>
    </w:lvl>
    <w:lvl w:ilvl="2">
      <w:start w:val="1"/>
      <w:numFmt w:val="bullet"/>
      <w:lvlText w:val="■"/>
      <w:lvlJc w:val="left"/>
      <w:pPr>
        <w:ind w:left="2160" w:hanging="360"/>
      </w:pPr>
      <w:rPr>
        <w:rFonts w:ascii="Arial" w:eastAsia="Times New Roman" w:hAnsi="Arial"/>
        <w:u w:val="none"/>
        <w:vertAlign w:val="baseline"/>
      </w:rPr>
    </w:lvl>
    <w:lvl w:ilvl="3">
      <w:start w:val="1"/>
      <w:numFmt w:val="bullet"/>
      <w:lvlText w:val="●"/>
      <w:lvlJc w:val="left"/>
      <w:pPr>
        <w:ind w:left="2880" w:hanging="360"/>
      </w:pPr>
      <w:rPr>
        <w:rFonts w:ascii="Arial" w:eastAsia="Times New Roman" w:hAnsi="Arial"/>
        <w:u w:val="none"/>
        <w:vertAlign w:val="baseline"/>
      </w:rPr>
    </w:lvl>
    <w:lvl w:ilvl="4">
      <w:start w:val="1"/>
      <w:numFmt w:val="bullet"/>
      <w:lvlText w:val="○"/>
      <w:lvlJc w:val="left"/>
      <w:pPr>
        <w:ind w:left="3600" w:hanging="360"/>
      </w:pPr>
      <w:rPr>
        <w:rFonts w:ascii="Arial" w:eastAsia="Times New Roman" w:hAnsi="Arial"/>
        <w:u w:val="none"/>
        <w:vertAlign w:val="baseline"/>
      </w:rPr>
    </w:lvl>
    <w:lvl w:ilvl="5">
      <w:start w:val="1"/>
      <w:numFmt w:val="bullet"/>
      <w:lvlText w:val="■"/>
      <w:lvlJc w:val="left"/>
      <w:pPr>
        <w:ind w:left="4320" w:hanging="360"/>
      </w:pPr>
      <w:rPr>
        <w:rFonts w:ascii="Arial" w:eastAsia="Times New Roman" w:hAnsi="Arial"/>
        <w:u w:val="none"/>
        <w:vertAlign w:val="baseline"/>
      </w:rPr>
    </w:lvl>
    <w:lvl w:ilvl="6">
      <w:start w:val="1"/>
      <w:numFmt w:val="bullet"/>
      <w:lvlText w:val="●"/>
      <w:lvlJc w:val="left"/>
      <w:pPr>
        <w:ind w:left="5040" w:hanging="360"/>
      </w:pPr>
      <w:rPr>
        <w:rFonts w:ascii="Arial" w:eastAsia="Times New Roman" w:hAnsi="Arial"/>
        <w:u w:val="none"/>
        <w:vertAlign w:val="baseline"/>
      </w:rPr>
    </w:lvl>
    <w:lvl w:ilvl="7">
      <w:start w:val="1"/>
      <w:numFmt w:val="bullet"/>
      <w:lvlText w:val="○"/>
      <w:lvlJc w:val="left"/>
      <w:pPr>
        <w:ind w:left="5760" w:hanging="360"/>
      </w:pPr>
      <w:rPr>
        <w:rFonts w:ascii="Arial" w:eastAsia="Times New Roman" w:hAnsi="Arial"/>
        <w:u w:val="none"/>
        <w:vertAlign w:val="baseline"/>
      </w:rPr>
    </w:lvl>
    <w:lvl w:ilvl="8">
      <w:start w:val="1"/>
      <w:numFmt w:val="bullet"/>
      <w:lvlText w:val="■"/>
      <w:lvlJc w:val="left"/>
      <w:pPr>
        <w:ind w:left="6480" w:hanging="360"/>
      </w:pPr>
      <w:rPr>
        <w:rFonts w:ascii="Arial" w:eastAsia="Times New Roman" w:hAnsi="Arial"/>
        <w:u w:val="none"/>
        <w:vertAlign w:val="baseline"/>
      </w:rPr>
    </w:lvl>
  </w:abstractNum>
  <w:abstractNum w:abstractNumId="19">
    <w:nsid w:val="3CC62A48"/>
    <w:multiLevelType w:val="multilevel"/>
    <w:tmpl w:val="9324327C"/>
    <w:lvl w:ilvl="0">
      <w:start w:val="1"/>
      <w:numFmt w:val="bullet"/>
      <w:lvlText w:val="●"/>
      <w:lvlJc w:val="left"/>
      <w:pPr>
        <w:ind w:left="720" w:firstLine="360"/>
      </w:pPr>
      <w:rPr>
        <w:rFonts w:ascii="Arial" w:eastAsia="Times New Roman" w:hAnsi="Arial"/>
        <w:u w:val="none"/>
        <w:vertAlign w:val="baseline"/>
      </w:rPr>
    </w:lvl>
    <w:lvl w:ilvl="1">
      <w:start w:val="1"/>
      <w:numFmt w:val="bullet"/>
      <w:lvlText w:val="○"/>
      <w:lvlJc w:val="left"/>
      <w:pPr>
        <w:ind w:left="1440" w:firstLine="1080"/>
      </w:pPr>
      <w:rPr>
        <w:rFonts w:ascii="Arial" w:eastAsia="Times New Roman" w:hAnsi="Arial"/>
        <w:u w:val="none"/>
        <w:vertAlign w:val="baseline"/>
      </w:rPr>
    </w:lvl>
    <w:lvl w:ilvl="2">
      <w:start w:val="1"/>
      <w:numFmt w:val="bullet"/>
      <w:lvlText w:val="■"/>
      <w:lvlJc w:val="left"/>
      <w:pPr>
        <w:ind w:left="2160" w:firstLine="1800"/>
      </w:pPr>
      <w:rPr>
        <w:rFonts w:ascii="Arial" w:eastAsia="Times New Roman" w:hAnsi="Arial"/>
        <w:u w:val="none"/>
        <w:vertAlign w:val="baseline"/>
      </w:rPr>
    </w:lvl>
    <w:lvl w:ilvl="3">
      <w:start w:val="1"/>
      <w:numFmt w:val="bullet"/>
      <w:lvlText w:val="●"/>
      <w:lvlJc w:val="left"/>
      <w:pPr>
        <w:ind w:left="2880" w:firstLine="2520"/>
      </w:pPr>
      <w:rPr>
        <w:rFonts w:ascii="Arial" w:eastAsia="Times New Roman" w:hAnsi="Arial"/>
        <w:u w:val="none"/>
        <w:vertAlign w:val="baseline"/>
      </w:rPr>
    </w:lvl>
    <w:lvl w:ilvl="4">
      <w:start w:val="1"/>
      <w:numFmt w:val="bullet"/>
      <w:lvlText w:val="○"/>
      <w:lvlJc w:val="left"/>
      <w:pPr>
        <w:ind w:left="3600" w:firstLine="3240"/>
      </w:pPr>
      <w:rPr>
        <w:rFonts w:ascii="Arial" w:eastAsia="Times New Roman" w:hAnsi="Arial"/>
        <w:u w:val="none"/>
        <w:vertAlign w:val="baseline"/>
      </w:rPr>
    </w:lvl>
    <w:lvl w:ilvl="5">
      <w:start w:val="1"/>
      <w:numFmt w:val="bullet"/>
      <w:lvlText w:val="■"/>
      <w:lvlJc w:val="left"/>
      <w:pPr>
        <w:ind w:left="4320" w:firstLine="3960"/>
      </w:pPr>
      <w:rPr>
        <w:rFonts w:ascii="Arial" w:eastAsia="Times New Roman" w:hAnsi="Arial"/>
        <w:u w:val="none"/>
        <w:vertAlign w:val="baseline"/>
      </w:rPr>
    </w:lvl>
    <w:lvl w:ilvl="6">
      <w:start w:val="1"/>
      <w:numFmt w:val="bullet"/>
      <w:lvlText w:val="●"/>
      <w:lvlJc w:val="left"/>
      <w:pPr>
        <w:ind w:left="5040" w:firstLine="4680"/>
      </w:pPr>
      <w:rPr>
        <w:rFonts w:ascii="Arial" w:eastAsia="Times New Roman" w:hAnsi="Arial"/>
        <w:u w:val="none"/>
        <w:vertAlign w:val="baseline"/>
      </w:rPr>
    </w:lvl>
    <w:lvl w:ilvl="7">
      <w:start w:val="1"/>
      <w:numFmt w:val="bullet"/>
      <w:lvlText w:val="○"/>
      <w:lvlJc w:val="left"/>
      <w:pPr>
        <w:ind w:left="5760" w:firstLine="5400"/>
      </w:pPr>
      <w:rPr>
        <w:rFonts w:ascii="Arial" w:eastAsia="Times New Roman" w:hAnsi="Arial"/>
        <w:u w:val="none"/>
        <w:vertAlign w:val="baseline"/>
      </w:rPr>
    </w:lvl>
    <w:lvl w:ilvl="8">
      <w:start w:val="1"/>
      <w:numFmt w:val="bullet"/>
      <w:lvlText w:val="■"/>
      <w:lvlJc w:val="left"/>
      <w:pPr>
        <w:ind w:left="6480" w:firstLine="6120"/>
      </w:pPr>
      <w:rPr>
        <w:rFonts w:ascii="Arial" w:eastAsia="Times New Roman" w:hAnsi="Arial"/>
        <w:u w:val="none"/>
        <w:vertAlign w:val="baseline"/>
      </w:rPr>
    </w:lvl>
  </w:abstractNum>
  <w:abstractNum w:abstractNumId="20">
    <w:nsid w:val="4038763C"/>
    <w:multiLevelType w:val="multilevel"/>
    <w:tmpl w:val="48566D80"/>
    <w:lvl w:ilvl="0">
      <w:start w:val="1"/>
      <w:numFmt w:val="bullet"/>
      <w:lvlText w:val="-"/>
      <w:lvlJc w:val="left"/>
      <w:pPr>
        <w:ind w:left="1440" w:firstLine="1080"/>
      </w:pPr>
      <w:rPr>
        <w:rFonts w:ascii="Arial" w:eastAsia="Times New Roman" w:hAnsi="Arial"/>
        <w:u w:val="none"/>
        <w:vertAlign w:val="baseline"/>
      </w:rPr>
    </w:lvl>
    <w:lvl w:ilvl="1">
      <w:start w:val="1"/>
      <w:numFmt w:val="bullet"/>
      <w:lvlText w:val="-"/>
      <w:lvlJc w:val="left"/>
      <w:pPr>
        <w:ind w:left="2160" w:firstLine="1800"/>
      </w:pPr>
      <w:rPr>
        <w:rFonts w:ascii="Arial" w:eastAsia="Times New Roman" w:hAnsi="Arial"/>
        <w:u w:val="none"/>
        <w:vertAlign w:val="baseline"/>
      </w:rPr>
    </w:lvl>
    <w:lvl w:ilvl="2">
      <w:start w:val="1"/>
      <w:numFmt w:val="bullet"/>
      <w:lvlText w:val="-"/>
      <w:lvlJc w:val="left"/>
      <w:pPr>
        <w:ind w:left="2880" w:firstLine="2520"/>
      </w:pPr>
      <w:rPr>
        <w:rFonts w:ascii="Arial" w:eastAsia="Times New Roman" w:hAnsi="Arial"/>
        <w:u w:val="none"/>
        <w:vertAlign w:val="baseline"/>
      </w:rPr>
    </w:lvl>
    <w:lvl w:ilvl="3">
      <w:start w:val="1"/>
      <w:numFmt w:val="bullet"/>
      <w:lvlText w:val="-"/>
      <w:lvlJc w:val="left"/>
      <w:pPr>
        <w:ind w:left="3600" w:firstLine="3240"/>
      </w:pPr>
      <w:rPr>
        <w:rFonts w:ascii="Arial" w:eastAsia="Times New Roman" w:hAnsi="Arial"/>
        <w:u w:val="none"/>
        <w:vertAlign w:val="baseline"/>
      </w:rPr>
    </w:lvl>
    <w:lvl w:ilvl="4">
      <w:start w:val="1"/>
      <w:numFmt w:val="bullet"/>
      <w:lvlText w:val="-"/>
      <w:lvlJc w:val="left"/>
      <w:pPr>
        <w:ind w:left="4320" w:firstLine="3960"/>
      </w:pPr>
      <w:rPr>
        <w:rFonts w:ascii="Arial" w:eastAsia="Times New Roman" w:hAnsi="Arial"/>
        <w:u w:val="none"/>
        <w:vertAlign w:val="baseline"/>
      </w:rPr>
    </w:lvl>
    <w:lvl w:ilvl="5">
      <w:start w:val="1"/>
      <w:numFmt w:val="bullet"/>
      <w:lvlText w:val="-"/>
      <w:lvlJc w:val="left"/>
      <w:pPr>
        <w:ind w:left="5040" w:firstLine="4680"/>
      </w:pPr>
      <w:rPr>
        <w:rFonts w:ascii="Arial" w:eastAsia="Times New Roman" w:hAnsi="Arial"/>
        <w:u w:val="none"/>
        <w:vertAlign w:val="baseline"/>
      </w:rPr>
    </w:lvl>
    <w:lvl w:ilvl="6">
      <w:start w:val="1"/>
      <w:numFmt w:val="bullet"/>
      <w:lvlText w:val="-"/>
      <w:lvlJc w:val="left"/>
      <w:pPr>
        <w:ind w:left="5760" w:firstLine="5400"/>
      </w:pPr>
      <w:rPr>
        <w:rFonts w:ascii="Arial" w:eastAsia="Times New Roman" w:hAnsi="Arial"/>
        <w:u w:val="none"/>
        <w:vertAlign w:val="baseline"/>
      </w:rPr>
    </w:lvl>
    <w:lvl w:ilvl="7">
      <w:start w:val="1"/>
      <w:numFmt w:val="bullet"/>
      <w:lvlText w:val="-"/>
      <w:lvlJc w:val="left"/>
      <w:pPr>
        <w:ind w:left="6480" w:firstLine="6120"/>
      </w:pPr>
      <w:rPr>
        <w:rFonts w:ascii="Arial" w:eastAsia="Times New Roman" w:hAnsi="Arial"/>
        <w:u w:val="none"/>
        <w:vertAlign w:val="baseline"/>
      </w:rPr>
    </w:lvl>
    <w:lvl w:ilvl="8">
      <w:start w:val="1"/>
      <w:numFmt w:val="bullet"/>
      <w:lvlText w:val="-"/>
      <w:lvlJc w:val="left"/>
      <w:pPr>
        <w:ind w:left="7200" w:firstLine="6840"/>
      </w:pPr>
      <w:rPr>
        <w:rFonts w:ascii="Arial" w:eastAsia="Times New Roman" w:hAnsi="Arial"/>
        <w:u w:val="none"/>
        <w:vertAlign w:val="baseline"/>
      </w:rPr>
    </w:lvl>
  </w:abstractNum>
  <w:abstractNum w:abstractNumId="21">
    <w:nsid w:val="404545A0"/>
    <w:multiLevelType w:val="multilevel"/>
    <w:tmpl w:val="BE9853A8"/>
    <w:lvl w:ilvl="0">
      <w:start w:val="1"/>
      <w:numFmt w:val="bullet"/>
      <w:lvlText w:val="-"/>
      <w:lvlJc w:val="left"/>
      <w:pPr>
        <w:ind w:left="1440" w:firstLine="1080"/>
      </w:pPr>
      <w:rPr>
        <w:rFonts w:ascii="Arial" w:eastAsia="Times New Roman" w:hAnsi="Arial"/>
        <w:u w:val="none"/>
        <w:vertAlign w:val="baseline"/>
      </w:rPr>
    </w:lvl>
    <w:lvl w:ilvl="1">
      <w:start w:val="1"/>
      <w:numFmt w:val="bullet"/>
      <w:lvlText w:val="-"/>
      <w:lvlJc w:val="left"/>
      <w:pPr>
        <w:ind w:left="2160" w:firstLine="1800"/>
      </w:pPr>
      <w:rPr>
        <w:rFonts w:ascii="Arial" w:eastAsia="Times New Roman" w:hAnsi="Arial"/>
        <w:u w:val="none"/>
        <w:vertAlign w:val="baseline"/>
      </w:rPr>
    </w:lvl>
    <w:lvl w:ilvl="2">
      <w:start w:val="1"/>
      <w:numFmt w:val="bullet"/>
      <w:lvlText w:val="-"/>
      <w:lvlJc w:val="left"/>
      <w:pPr>
        <w:ind w:left="2880" w:firstLine="2520"/>
      </w:pPr>
      <w:rPr>
        <w:rFonts w:ascii="Arial" w:eastAsia="Times New Roman" w:hAnsi="Arial"/>
        <w:u w:val="none"/>
        <w:vertAlign w:val="baseline"/>
      </w:rPr>
    </w:lvl>
    <w:lvl w:ilvl="3">
      <w:start w:val="1"/>
      <w:numFmt w:val="bullet"/>
      <w:lvlText w:val="-"/>
      <w:lvlJc w:val="left"/>
      <w:pPr>
        <w:ind w:left="3600" w:firstLine="3240"/>
      </w:pPr>
      <w:rPr>
        <w:rFonts w:ascii="Arial" w:eastAsia="Times New Roman" w:hAnsi="Arial"/>
        <w:u w:val="none"/>
        <w:vertAlign w:val="baseline"/>
      </w:rPr>
    </w:lvl>
    <w:lvl w:ilvl="4">
      <w:start w:val="1"/>
      <w:numFmt w:val="bullet"/>
      <w:lvlText w:val="-"/>
      <w:lvlJc w:val="left"/>
      <w:pPr>
        <w:ind w:left="4320" w:firstLine="3960"/>
      </w:pPr>
      <w:rPr>
        <w:rFonts w:ascii="Arial" w:eastAsia="Times New Roman" w:hAnsi="Arial"/>
        <w:u w:val="none"/>
        <w:vertAlign w:val="baseline"/>
      </w:rPr>
    </w:lvl>
    <w:lvl w:ilvl="5">
      <w:start w:val="1"/>
      <w:numFmt w:val="bullet"/>
      <w:lvlText w:val="-"/>
      <w:lvlJc w:val="left"/>
      <w:pPr>
        <w:ind w:left="5040" w:firstLine="4680"/>
      </w:pPr>
      <w:rPr>
        <w:rFonts w:ascii="Arial" w:eastAsia="Times New Roman" w:hAnsi="Arial"/>
        <w:u w:val="none"/>
        <w:vertAlign w:val="baseline"/>
      </w:rPr>
    </w:lvl>
    <w:lvl w:ilvl="6">
      <w:start w:val="1"/>
      <w:numFmt w:val="bullet"/>
      <w:lvlText w:val="-"/>
      <w:lvlJc w:val="left"/>
      <w:pPr>
        <w:ind w:left="5760" w:firstLine="5400"/>
      </w:pPr>
      <w:rPr>
        <w:rFonts w:ascii="Arial" w:eastAsia="Times New Roman" w:hAnsi="Arial"/>
        <w:u w:val="none"/>
        <w:vertAlign w:val="baseline"/>
      </w:rPr>
    </w:lvl>
    <w:lvl w:ilvl="7">
      <w:start w:val="1"/>
      <w:numFmt w:val="bullet"/>
      <w:lvlText w:val="-"/>
      <w:lvlJc w:val="left"/>
      <w:pPr>
        <w:ind w:left="6480" w:firstLine="6120"/>
      </w:pPr>
      <w:rPr>
        <w:rFonts w:ascii="Arial" w:eastAsia="Times New Roman" w:hAnsi="Arial"/>
        <w:u w:val="none"/>
        <w:vertAlign w:val="baseline"/>
      </w:rPr>
    </w:lvl>
    <w:lvl w:ilvl="8">
      <w:start w:val="1"/>
      <w:numFmt w:val="bullet"/>
      <w:lvlText w:val="-"/>
      <w:lvlJc w:val="left"/>
      <w:pPr>
        <w:ind w:left="7200" w:firstLine="6840"/>
      </w:pPr>
      <w:rPr>
        <w:rFonts w:ascii="Arial" w:eastAsia="Times New Roman" w:hAnsi="Arial"/>
        <w:u w:val="none"/>
        <w:vertAlign w:val="baseline"/>
      </w:rPr>
    </w:lvl>
  </w:abstractNum>
  <w:abstractNum w:abstractNumId="22">
    <w:nsid w:val="4591131A"/>
    <w:multiLevelType w:val="multilevel"/>
    <w:tmpl w:val="21AAFF0A"/>
    <w:lvl w:ilvl="0">
      <w:start w:val="1"/>
      <w:numFmt w:val="bullet"/>
      <w:lvlText w:val="-"/>
      <w:lvlJc w:val="left"/>
      <w:pPr>
        <w:ind w:left="720" w:hanging="360"/>
      </w:pPr>
      <w:rPr>
        <w:rFonts w:ascii="Arial" w:eastAsia="Times New Roman" w:hAnsi="Arial"/>
        <w:u w:val="none"/>
        <w:vertAlign w:val="baseline"/>
      </w:rPr>
    </w:lvl>
    <w:lvl w:ilvl="1">
      <w:start w:val="1"/>
      <w:numFmt w:val="bullet"/>
      <w:lvlText w:val="-"/>
      <w:lvlJc w:val="left"/>
      <w:pPr>
        <w:ind w:left="1440" w:hanging="360"/>
      </w:pPr>
      <w:rPr>
        <w:rFonts w:ascii="Arial" w:eastAsia="Times New Roman" w:hAnsi="Arial"/>
        <w:u w:val="none"/>
        <w:vertAlign w:val="baseline"/>
      </w:rPr>
    </w:lvl>
    <w:lvl w:ilvl="2">
      <w:start w:val="1"/>
      <w:numFmt w:val="bullet"/>
      <w:lvlText w:val="-"/>
      <w:lvlJc w:val="left"/>
      <w:pPr>
        <w:ind w:left="2160" w:hanging="360"/>
      </w:pPr>
      <w:rPr>
        <w:rFonts w:ascii="Arial" w:eastAsia="Times New Roman" w:hAnsi="Arial"/>
        <w:u w:val="none"/>
        <w:vertAlign w:val="baseline"/>
      </w:rPr>
    </w:lvl>
    <w:lvl w:ilvl="3">
      <w:start w:val="1"/>
      <w:numFmt w:val="bullet"/>
      <w:lvlText w:val="-"/>
      <w:lvlJc w:val="left"/>
      <w:pPr>
        <w:ind w:left="2880" w:hanging="360"/>
      </w:pPr>
      <w:rPr>
        <w:rFonts w:ascii="Arial" w:eastAsia="Times New Roman" w:hAnsi="Arial"/>
        <w:u w:val="none"/>
        <w:vertAlign w:val="baseline"/>
      </w:rPr>
    </w:lvl>
    <w:lvl w:ilvl="4">
      <w:start w:val="1"/>
      <w:numFmt w:val="bullet"/>
      <w:lvlText w:val="-"/>
      <w:lvlJc w:val="left"/>
      <w:pPr>
        <w:ind w:left="3600" w:hanging="360"/>
      </w:pPr>
      <w:rPr>
        <w:rFonts w:ascii="Arial" w:eastAsia="Times New Roman" w:hAnsi="Arial"/>
        <w:u w:val="none"/>
        <w:vertAlign w:val="baseline"/>
      </w:rPr>
    </w:lvl>
    <w:lvl w:ilvl="5">
      <w:start w:val="1"/>
      <w:numFmt w:val="bullet"/>
      <w:lvlText w:val="-"/>
      <w:lvlJc w:val="left"/>
      <w:pPr>
        <w:ind w:left="4320" w:hanging="360"/>
      </w:pPr>
      <w:rPr>
        <w:rFonts w:ascii="Arial" w:eastAsia="Times New Roman" w:hAnsi="Arial"/>
        <w:u w:val="none"/>
        <w:vertAlign w:val="baseline"/>
      </w:rPr>
    </w:lvl>
    <w:lvl w:ilvl="6">
      <w:start w:val="1"/>
      <w:numFmt w:val="bullet"/>
      <w:lvlText w:val="-"/>
      <w:lvlJc w:val="left"/>
      <w:pPr>
        <w:ind w:left="5040" w:hanging="360"/>
      </w:pPr>
      <w:rPr>
        <w:rFonts w:ascii="Arial" w:eastAsia="Times New Roman" w:hAnsi="Arial"/>
        <w:u w:val="none"/>
        <w:vertAlign w:val="baseline"/>
      </w:rPr>
    </w:lvl>
    <w:lvl w:ilvl="7">
      <w:start w:val="1"/>
      <w:numFmt w:val="bullet"/>
      <w:lvlText w:val="-"/>
      <w:lvlJc w:val="left"/>
      <w:pPr>
        <w:ind w:left="5760" w:hanging="360"/>
      </w:pPr>
      <w:rPr>
        <w:rFonts w:ascii="Arial" w:eastAsia="Times New Roman" w:hAnsi="Arial"/>
        <w:u w:val="none"/>
        <w:vertAlign w:val="baseline"/>
      </w:rPr>
    </w:lvl>
    <w:lvl w:ilvl="8">
      <w:start w:val="1"/>
      <w:numFmt w:val="bullet"/>
      <w:lvlText w:val="-"/>
      <w:lvlJc w:val="left"/>
      <w:pPr>
        <w:ind w:left="6480" w:hanging="360"/>
      </w:pPr>
      <w:rPr>
        <w:rFonts w:ascii="Arial" w:eastAsia="Times New Roman" w:hAnsi="Arial"/>
        <w:u w:val="none"/>
        <w:vertAlign w:val="baseline"/>
      </w:rPr>
    </w:lvl>
  </w:abstractNum>
  <w:abstractNum w:abstractNumId="23">
    <w:nsid w:val="53F07158"/>
    <w:multiLevelType w:val="multilevel"/>
    <w:tmpl w:val="106A3356"/>
    <w:lvl w:ilvl="0">
      <w:start w:val="1"/>
      <w:numFmt w:val="bullet"/>
      <w:lvlText w:val="-"/>
      <w:lvlJc w:val="left"/>
      <w:pPr>
        <w:ind w:left="720" w:hanging="360"/>
      </w:pPr>
      <w:rPr>
        <w:rFonts w:ascii="Arial" w:eastAsia="Times New Roman" w:hAnsi="Arial"/>
        <w:u w:val="none"/>
        <w:vertAlign w:val="baseline"/>
      </w:rPr>
    </w:lvl>
    <w:lvl w:ilvl="1">
      <w:start w:val="1"/>
      <w:numFmt w:val="bullet"/>
      <w:lvlText w:val="-"/>
      <w:lvlJc w:val="left"/>
      <w:pPr>
        <w:ind w:left="1440" w:hanging="360"/>
      </w:pPr>
      <w:rPr>
        <w:rFonts w:ascii="Arial" w:eastAsia="Times New Roman" w:hAnsi="Arial"/>
        <w:u w:val="none"/>
        <w:vertAlign w:val="baseline"/>
      </w:rPr>
    </w:lvl>
    <w:lvl w:ilvl="2">
      <w:start w:val="1"/>
      <w:numFmt w:val="bullet"/>
      <w:lvlText w:val="-"/>
      <w:lvlJc w:val="left"/>
      <w:pPr>
        <w:ind w:left="2160" w:hanging="360"/>
      </w:pPr>
      <w:rPr>
        <w:rFonts w:ascii="Arial" w:eastAsia="Times New Roman" w:hAnsi="Arial"/>
        <w:u w:val="none"/>
        <w:vertAlign w:val="baseline"/>
      </w:rPr>
    </w:lvl>
    <w:lvl w:ilvl="3">
      <w:start w:val="1"/>
      <w:numFmt w:val="bullet"/>
      <w:lvlText w:val="-"/>
      <w:lvlJc w:val="left"/>
      <w:pPr>
        <w:ind w:left="2880" w:hanging="360"/>
      </w:pPr>
      <w:rPr>
        <w:rFonts w:ascii="Arial" w:eastAsia="Times New Roman" w:hAnsi="Arial"/>
        <w:u w:val="none"/>
        <w:vertAlign w:val="baseline"/>
      </w:rPr>
    </w:lvl>
    <w:lvl w:ilvl="4">
      <w:start w:val="1"/>
      <w:numFmt w:val="bullet"/>
      <w:lvlText w:val="-"/>
      <w:lvlJc w:val="left"/>
      <w:pPr>
        <w:ind w:left="3600" w:hanging="360"/>
      </w:pPr>
      <w:rPr>
        <w:rFonts w:ascii="Arial" w:eastAsia="Times New Roman" w:hAnsi="Arial"/>
        <w:u w:val="none"/>
        <w:vertAlign w:val="baseline"/>
      </w:rPr>
    </w:lvl>
    <w:lvl w:ilvl="5">
      <w:start w:val="1"/>
      <w:numFmt w:val="bullet"/>
      <w:lvlText w:val="-"/>
      <w:lvlJc w:val="left"/>
      <w:pPr>
        <w:ind w:left="4320" w:hanging="360"/>
      </w:pPr>
      <w:rPr>
        <w:rFonts w:ascii="Arial" w:eastAsia="Times New Roman" w:hAnsi="Arial"/>
        <w:u w:val="none"/>
        <w:vertAlign w:val="baseline"/>
      </w:rPr>
    </w:lvl>
    <w:lvl w:ilvl="6">
      <w:start w:val="1"/>
      <w:numFmt w:val="bullet"/>
      <w:lvlText w:val="-"/>
      <w:lvlJc w:val="left"/>
      <w:pPr>
        <w:ind w:left="5040" w:hanging="360"/>
      </w:pPr>
      <w:rPr>
        <w:rFonts w:ascii="Arial" w:eastAsia="Times New Roman" w:hAnsi="Arial"/>
        <w:u w:val="none"/>
        <w:vertAlign w:val="baseline"/>
      </w:rPr>
    </w:lvl>
    <w:lvl w:ilvl="7">
      <w:start w:val="1"/>
      <w:numFmt w:val="bullet"/>
      <w:lvlText w:val="-"/>
      <w:lvlJc w:val="left"/>
      <w:pPr>
        <w:ind w:left="5760" w:hanging="360"/>
      </w:pPr>
      <w:rPr>
        <w:rFonts w:ascii="Arial" w:eastAsia="Times New Roman" w:hAnsi="Arial"/>
        <w:u w:val="none"/>
        <w:vertAlign w:val="baseline"/>
      </w:rPr>
    </w:lvl>
    <w:lvl w:ilvl="8">
      <w:start w:val="1"/>
      <w:numFmt w:val="bullet"/>
      <w:lvlText w:val="-"/>
      <w:lvlJc w:val="left"/>
      <w:pPr>
        <w:ind w:left="6480" w:hanging="360"/>
      </w:pPr>
      <w:rPr>
        <w:rFonts w:ascii="Arial" w:eastAsia="Times New Roman" w:hAnsi="Arial"/>
        <w:u w:val="none"/>
        <w:vertAlign w:val="baseline"/>
      </w:rPr>
    </w:lvl>
  </w:abstractNum>
  <w:abstractNum w:abstractNumId="24">
    <w:nsid w:val="54D709DB"/>
    <w:multiLevelType w:val="hybridMultilevel"/>
    <w:tmpl w:val="5888B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7C02504"/>
    <w:multiLevelType w:val="multilevel"/>
    <w:tmpl w:val="792E6402"/>
    <w:lvl w:ilvl="0">
      <w:start w:val="1"/>
      <w:numFmt w:val="bullet"/>
      <w:lvlText w:val="●"/>
      <w:lvlJc w:val="left"/>
      <w:pPr>
        <w:ind w:left="720" w:hanging="360"/>
      </w:pPr>
      <w:rPr>
        <w:rFonts w:ascii="Arial" w:eastAsia="Times New Roman" w:hAnsi="Arial"/>
        <w:u w:val="none"/>
        <w:vertAlign w:val="baseline"/>
      </w:rPr>
    </w:lvl>
    <w:lvl w:ilvl="1">
      <w:start w:val="1"/>
      <w:numFmt w:val="bullet"/>
      <w:lvlText w:val="○"/>
      <w:lvlJc w:val="left"/>
      <w:pPr>
        <w:ind w:left="1440" w:hanging="360"/>
      </w:pPr>
      <w:rPr>
        <w:rFonts w:ascii="Arial" w:eastAsia="Times New Roman" w:hAnsi="Arial"/>
        <w:u w:val="none"/>
        <w:vertAlign w:val="baseline"/>
      </w:rPr>
    </w:lvl>
    <w:lvl w:ilvl="2">
      <w:start w:val="1"/>
      <w:numFmt w:val="bullet"/>
      <w:lvlText w:val="■"/>
      <w:lvlJc w:val="left"/>
      <w:pPr>
        <w:ind w:left="2160" w:hanging="360"/>
      </w:pPr>
      <w:rPr>
        <w:rFonts w:ascii="Arial" w:eastAsia="Times New Roman" w:hAnsi="Arial"/>
        <w:u w:val="none"/>
        <w:vertAlign w:val="baseline"/>
      </w:rPr>
    </w:lvl>
    <w:lvl w:ilvl="3">
      <w:start w:val="1"/>
      <w:numFmt w:val="bullet"/>
      <w:lvlText w:val="●"/>
      <w:lvlJc w:val="left"/>
      <w:pPr>
        <w:ind w:left="2880" w:hanging="360"/>
      </w:pPr>
      <w:rPr>
        <w:rFonts w:ascii="Arial" w:eastAsia="Times New Roman" w:hAnsi="Arial"/>
        <w:u w:val="none"/>
        <w:vertAlign w:val="baseline"/>
      </w:rPr>
    </w:lvl>
    <w:lvl w:ilvl="4">
      <w:start w:val="1"/>
      <w:numFmt w:val="bullet"/>
      <w:lvlText w:val="○"/>
      <w:lvlJc w:val="left"/>
      <w:pPr>
        <w:ind w:left="3600" w:hanging="360"/>
      </w:pPr>
      <w:rPr>
        <w:rFonts w:ascii="Arial" w:eastAsia="Times New Roman" w:hAnsi="Arial"/>
        <w:u w:val="none"/>
        <w:vertAlign w:val="baseline"/>
      </w:rPr>
    </w:lvl>
    <w:lvl w:ilvl="5">
      <w:start w:val="1"/>
      <w:numFmt w:val="bullet"/>
      <w:lvlText w:val="■"/>
      <w:lvlJc w:val="left"/>
      <w:pPr>
        <w:ind w:left="4320" w:hanging="360"/>
      </w:pPr>
      <w:rPr>
        <w:rFonts w:ascii="Arial" w:eastAsia="Times New Roman" w:hAnsi="Arial"/>
        <w:u w:val="none"/>
        <w:vertAlign w:val="baseline"/>
      </w:rPr>
    </w:lvl>
    <w:lvl w:ilvl="6">
      <w:start w:val="1"/>
      <w:numFmt w:val="bullet"/>
      <w:lvlText w:val="●"/>
      <w:lvlJc w:val="left"/>
      <w:pPr>
        <w:ind w:left="5040" w:hanging="360"/>
      </w:pPr>
      <w:rPr>
        <w:rFonts w:ascii="Arial" w:eastAsia="Times New Roman" w:hAnsi="Arial"/>
        <w:u w:val="none"/>
        <w:vertAlign w:val="baseline"/>
      </w:rPr>
    </w:lvl>
    <w:lvl w:ilvl="7">
      <w:start w:val="1"/>
      <w:numFmt w:val="bullet"/>
      <w:lvlText w:val="○"/>
      <w:lvlJc w:val="left"/>
      <w:pPr>
        <w:ind w:left="5760" w:hanging="360"/>
      </w:pPr>
      <w:rPr>
        <w:rFonts w:ascii="Arial" w:eastAsia="Times New Roman" w:hAnsi="Arial"/>
        <w:u w:val="none"/>
        <w:vertAlign w:val="baseline"/>
      </w:rPr>
    </w:lvl>
    <w:lvl w:ilvl="8">
      <w:start w:val="1"/>
      <w:numFmt w:val="bullet"/>
      <w:lvlText w:val="■"/>
      <w:lvlJc w:val="left"/>
      <w:pPr>
        <w:ind w:left="6480" w:hanging="360"/>
      </w:pPr>
      <w:rPr>
        <w:rFonts w:ascii="Arial" w:eastAsia="Times New Roman" w:hAnsi="Arial"/>
        <w:u w:val="none"/>
        <w:vertAlign w:val="baseline"/>
      </w:rPr>
    </w:lvl>
  </w:abstractNum>
  <w:abstractNum w:abstractNumId="26">
    <w:nsid w:val="5C8531D1"/>
    <w:multiLevelType w:val="multilevel"/>
    <w:tmpl w:val="D5A84B56"/>
    <w:lvl w:ilvl="0">
      <w:start w:val="1"/>
      <w:numFmt w:val="bullet"/>
      <w:lvlText w:val="-"/>
      <w:lvlJc w:val="left"/>
      <w:pPr>
        <w:ind w:left="1440" w:firstLine="1080"/>
      </w:pPr>
      <w:rPr>
        <w:rFonts w:ascii="Arial" w:eastAsia="Times New Roman" w:hAnsi="Arial"/>
        <w:u w:val="none"/>
        <w:vertAlign w:val="baseline"/>
      </w:rPr>
    </w:lvl>
    <w:lvl w:ilvl="1">
      <w:start w:val="1"/>
      <w:numFmt w:val="bullet"/>
      <w:lvlText w:val="-"/>
      <w:lvlJc w:val="left"/>
      <w:pPr>
        <w:ind w:left="2160" w:firstLine="1800"/>
      </w:pPr>
      <w:rPr>
        <w:rFonts w:ascii="Arial" w:eastAsia="Times New Roman" w:hAnsi="Arial"/>
        <w:u w:val="none"/>
        <w:vertAlign w:val="baseline"/>
      </w:rPr>
    </w:lvl>
    <w:lvl w:ilvl="2">
      <w:start w:val="1"/>
      <w:numFmt w:val="bullet"/>
      <w:lvlText w:val="-"/>
      <w:lvlJc w:val="left"/>
      <w:pPr>
        <w:ind w:left="2880" w:firstLine="2520"/>
      </w:pPr>
      <w:rPr>
        <w:rFonts w:ascii="Arial" w:eastAsia="Times New Roman" w:hAnsi="Arial"/>
        <w:u w:val="none"/>
        <w:vertAlign w:val="baseline"/>
      </w:rPr>
    </w:lvl>
    <w:lvl w:ilvl="3">
      <w:start w:val="1"/>
      <w:numFmt w:val="bullet"/>
      <w:lvlText w:val="-"/>
      <w:lvlJc w:val="left"/>
      <w:pPr>
        <w:ind w:left="3600" w:firstLine="3240"/>
      </w:pPr>
      <w:rPr>
        <w:rFonts w:ascii="Arial" w:eastAsia="Times New Roman" w:hAnsi="Arial"/>
        <w:u w:val="none"/>
        <w:vertAlign w:val="baseline"/>
      </w:rPr>
    </w:lvl>
    <w:lvl w:ilvl="4">
      <w:start w:val="1"/>
      <w:numFmt w:val="bullet"/>
      <w:lvlText w:val="-"/>
      <w:lvlJc w:val="left"/>
      <w:pPr>
        <w:ind w:left="4320" w:firstLine="3960"/>
      </w:pPr>
      <w:rPr>
        <w:rFonts w:ascii="Arial" w:eastAsia="Times New Roman" w:hAnsi="Arial"/>
        <w:u w:val="none"/>
        <w:vertAlign w:val="baseline"/>
      </w:rPr>
    </w:lvl>
    <w:lvl w:ilvl="5">
      <w:start w:val="1"/>
      <w:numFmt w:val="bullet"/>
      <w:lvlText w:val="-"/>
      <w:lvlJc w:val="left"/>
      <w:pPr>
        <w:ind w:left="5040" w:firstLine="4680"/>
      </w:pPr>
      <w:rPr>
        <w:rFonts w:ascii="Arial" w:eastAsia="Times New Roman" w:hAnsi="Arial"/>
        <w:u w:val="none"/>
        <w:vertAlign w:val="baseline"/>
      </w:rPr>
    </w:lvl>
    <w:lvl w:ilvl="6">
      <w:start w:val="1"/>
      <w:numFmt w:val="bullet"/>
      <w:lvlText w:val="-"/>
      <w:lvlJc w:val="left"/>
      <w:pPr>
        <w:ind w:left="5760" w:firstLine="5400"/>
      </w:pPr>
      <w:rPr>
        <w:rFonts w:ascii="Arial" w:eastAsia="Times New Roman" w:hAnsi="Arial"/>
        <w:u w:val="none"/>
        <w:vertAlign w:val="baseline"/>
      </w:rPr>
    </w:lvl>
    <w:lvl w:ilvl="7">
      <w:start w:val="1"/>
      <w:numFmt w:val="bullet"/>
      <w:lvlText w:val="-"/>
      <w:lvlJc w:val="left"/>
      <w:pPr>
        <w:ind w:left="6480" w:firstLine="6120"/>
      </w:pPr>
      <w:rPr>
        <w:rFonts w:ascii="Arial" w:eastAsia="Times New Roman" w:hAnsi="Arial"/>
        <w:u w:val="none"/>
        <w:vertAlign w:val="baseline"/>
      </w:rPr>
    </w:lvl>
    <w:lvl w:ilvl="8">
      <w:start w:val="1"/>
      <w:numFmt w:val="bullet"/>
      <w:lvlText w:val="-"/>
      <w:lvlJc w:val="left"/>
      <w:pPr>
        <w:ind w:left="7200" w:firstLine="6840"/>
      </w:pPr>
      <w:rPr>
        <w:rFonts w:ascii="Arial" w:eastAsia="Times New Roman" w:hAnsi="Arial"/>
        <w:u w:val="none"/>
        <w:vertAlign w:val="baseline"/>
      </w:rPr>
    </w:lvl>
  </w:abstractNum>
  <w:abstractNum w:abstractNumId="27">
    <w:nsid w:val="605B4D22"/>
    <w:multiLevelType w:val="multilevel"/>
    <w:tmpl w:val="B09E31EC"/>
    <w:lvl w:ilvl="0">
      <w:start w:val="1"/>
      <w:numFmt w:val="bullet"/>
      <w:lvlText w:val="●"/>
      <w:lvlJc w:val="left"/>
      <w:pPr>
        <w:ind w:left="1260" w:hanging="360"/>
      </w:pPr>
      <w:rPr>
        <w:rFonts w:ascii="Arial" w:eastAsia="Times New Roman" w:hAnsi="Arial"/>
        <w:vertAlign w:val="baseline"/>
      </w:rPr>
    </w:lvl>
    <w:lvl w:ilvl="1">
      <w:start w:val="1"/>
      <w:numFmt w:val="bullet"/>
      <w:lvlText w:val="o"/>
      <w:lvlJc w:val="left"/>
      <w:pPr>
        <w:ind w:left="1980" w:hanging="360"/>
      </w:pPr>
      <w:rPr>
        <w:rFonts w:ascii="Arial" w:eastAsia="Times New Roman" w:hAnsi="Arial"/>
        <w:vertAlign w:val="baseline"/>
      </w:rPr>
    </w:lvl>
    <w:lvl w:ilvl="2">
      <w:start w:val="1"/>
      <w:numFmt w:val="bullet"/>
      <w:lvlText w:val="▪"/>
      <w:lvlJc w:val="left"/>
      <w:pPr>
        <w:ind w:left="2700" w:hanging="360"/>
      </w:pPr>
      <w:rPr>
        <w:rFonts w:ascii="Arial" w:eastAsia="Times New Roman" w:hAnsi="Arial"/>
        <w:vertAlign w:val="baseline"/>
      </w:rPr>
    </w:lvl>
    <w:lvl w:ilvl="3">
      <w:start w:val="1"/>
      <w:numFmt w:val="bullet"/>
      <w:lvlText w:val="●"/>
      <w:lvlJc w:val="left"/>
      <w:pPr>
        <w:ind w:left="3420" w:hanging="360"/>
      </w:pPr>
      <w:rPr>
        <w:rFonts w:ascii="Arial" w:eastAsia="Times New Roman" w:hAnsi="Arial"/>
        <w:vertAlign w:val="baseline"/>
      </w:rPr>
    </w:lvl>
    <w:lvl w:ilvl="4">
      <w:start w:val="1"/>
      <w:numFmt w:val="bullet"/>
      <w:lvlText w:val="o"/>
      <w:lvlJc w:val="left"/>
      <w:pPr>
        <w:ind w:left="4140" w:hanging="360"/>
      </w:pPr>
      <w:rPr>
        <w:rFonts w:ascii="Arial" w:eastAsia="Times New Roman" w:hAnsi="Arial"/>
        <w:vertAlign w:val="baseline"/>
      </w:rPr>
    </w:lvl>
    <w:lvl w:ilvl="5">
      <w:start w:val="1"/>
      <w:numFmt w:val="bullet"/>
      <w:lvlText w:val="▪"/>
      <w:lvlJc w:val="left"/>
      <w:pPr>
        <w:ind w:left="4860" w:hanging="360"/>
      </w:pPr>
      <w:rPr>
        <w:rFonts w:ascii="Arial" w:eastAsia="Times New Roman" w:hAnsi="Arial"/>
        <w:vertAlign w:val="baseline"/>
      </w:rPr>
    </w:lvl>
    <w:lvl w:ilvl="6">
      <w:start w:val="1"/>
      <w:numFmt w:val="bullet"/>
      <w:lvlText w:val="●"/>
      <w:lvlJc w:val="left"/>
      <w:pPr>
        <w:ind w:left="5580" w:hanging="360"/>
      </w:pPr>
      <w:rPr>
        <w:rFonts w:ascii="Arial" w:eastAsia="Times New Roman" w:hAnsi="Arial"/>
        <w:vertAlign w:val="baseline"/>
      </w:rPr>
    </w:lvl>
    <w:lvl w:ilvl="7">
      <w:start w:val="1"/>
      <w:numFmt w:val="bullet"/>
      <w:lvlText w:val="o"/>
      <w:lvlJc w:val="left"/>
      <w:pPr>
        <w:ind w:left="6300" w:hanging="360"/>
      </w:pPr>
      <w:rPr>
        <w:rFonts w:ascii="Arial" w:eastAsia="Times New Roman" w:hAnsi="Arial"/>
        <w:vertAlign w:val="baseline"/>
      </w:rPr>
    </w:lvl>
    <w:lvl w:ilvl="8">
      <w:start w:val="1"/>
      <w:numFmt w:val="bullet"/>
      <w:lvlText w:val="▪"/>
      <w:lvlJc w:val="left"/>
      <w:pPr>
        <w:ind w:left="7020" w:hanging="360"/>
      </w:pPr>
      <w:rPr>
        <w:rFonts w:ascii="Arial" w:eastAsia="Times New Roman" w:hAnsi="Arial"/>
        <w:vertAlign w:val="baseline"/>
      </w:rPr>
    </w:lvl>
  </w:abstractNum>
  <w:abstractNum w:abstractNumId="28">
    <w:nsid w:val="63B14038"/>
    <w:multiLevelType w:val="multilevel"/>
    <w:tmpl w:val="EEACCF9E"/>
    <w:lvl w:ilvl="0">
      <w:start w:val="1"/>
      <w:numFmt w:val="bullet"/>
      <w:lvlText w:val="-"/>
      <w:lvlJc w:val="left"/>
      <w:pPr>
        <w:ind w:left="720" w:firstLine="360"/>
      </w:pPr>
      <w:rPr>
        <w:rFonts w:ascii="Arial" w:eastAsia="Times New Roman" w:hAnsi="Arial"/>
        <w:u w:val="none"/>
        <w:vertAlign w:val="baseline"/>
      </w:rPr>
    </w:lvl>
    <w:lvl w:ilvl="1">
      <w:start w:val="1"/>
      <w:numFmt w:val="bullet"/>
      <w:lvlText w:val="-"/>
      <w:lvlJc w:val="left"/>
      <w:pPr>
        <w:ind w:left="1440" w:firstLine="1080"/>
      </w:pPr>
      <w:rPr>
        <w:rFonts w:ascii="Arial" w:eastAsia="Times New Roman" w:hAnsi="Arial"/>
        <w:u w:val="none"/>
        <w:vertAlign w:val="baseline"/>
      </w:rPr>
    </w:lvl>
    <w:lvl w:ilvl="2">
      <w:start w:val="1"/>
      <w:numFmt w:val="bullet"/>
      <w:lvlText w:val="-"/>
      <w:lvlJc w:val="left"/>
      <w:pPr>
        <w:ind w:left="2160" w:firstLine="1800"/>
      </w:pPr>
      <w:rPr>
        <w:rFonts w:ascii="Arial" w:eastAsia="Times New Roman" w:hAnsi="Arial"/>
        <w:u w:val="none"/>
        <w:vertAlign w:val="baseline"/>
      </w:rPr>
    </w:lvl>
    <w:lvl w:ilvl="3">
      <w:start w:val="1"/>
      <w:numFmt w:val="bullet"/>
      <w:lvlText w:val="-"/>
      <w:lvlJc w:val="left"/>
      <w:pPr>
        <w:ind w:left="2880" w:firstLine="2520"/>
      </w:pPr>
      <w:rPr>
        <w:rFonts w:ascii="Arial" w:eastAsia="Times New Roman" w:hAnsi="Arial"/>
        <w:u w:val="none"/>
        <w:vertAlign w:val="baseline"/>
      </w:rPr>
    </w:lvl>
    <w:lvl w:ilvl="4">
      <w:start w:val="1"/>
      <w:numFmt w:val="bullet"/>
      <w:lvlText w:val="-"/>
      <w:lvlJc w:val="left"/>
      <w:pPr>
        <w:ind w:left="3600" w:firstLine="3240"/>
      </w:pPr>
      <w:rPr>
        <w:rFonts w:ascii="Arial" w:eastAsia="Times New Roman" w:hAnsi="Arial"/>
        <w:u w:val="none"/>
        <w:vertAlign w:val="baseline"/>
      </w:rPr>
    </w:lvl>
    <w:lvl w:ilvl="5">
      <w:start w:val="1"/>
      <w:numFmt w:val="bullet"/>
      <w:lvlText w:val="-"/>
      <w:lvlJc w:val="left"/>
      <w:pPr>
        <w:ind w:left="4320" w:firstLine="3960"/>
      </w:pPr>
      <w:rPr>
        <w:rFonts w:ascii="Arial" w:eastAsia="Times New Roman" w:hAnsi="Arial"/>
        <w:u w:val="none"/>
        <w:vertAlign w:val="baseline"/>
      </w:rPr>
    </w:lvl>
    <w:lvl w:ilvl="6">
      <w:start w:val="1"/>
      <w:numFmt w:val="bullet"/>
      <w:lvlText w:val="-"/>
      <w:lvlJc w:val="left"/>
      <w:pPr>
        <w:ind w:left="5040" w:firstLine="4680"/>
      </w:pPr>
      <w:rPr>
        <w:rFonts w:ascii="Arial" w:eastAsia="Times New Roman" w:hAnsi="Arial"/>
        <w:u w:val="none"/>
        <w:vertAlign w:val="baseline"/>
      </w:rPr>
    </w:lvl>
    <w:lvl w:ilvl="7">
      <w:start w:val="1"/>
      <w:numFmt w:val="bullet"/>
      <w:lvlText w:val="-"/>
      <w:lvlJc w:val="left"/>
      <w:pPr>
        <w:ind w:left="5760" w:firstLine="5400"/>
      </w:pPr>
      <w:rPr>
        <w:rFonts w:ascii="Arial" w:eastAsia="Times New Roman" w:hAnsi="Arial"/>
        <w:u w:val="none"/>
        <w:vertAlign w:val="baseline"/>
      </w:rPr>
    </w:lvl>
    <w:lvl w:ilvl="8">
      <w:start w:val="1"/>
      <w:numFmt w:val="bullet"/>
      <w:lvlText w:val="-"/>
      <w:lvlJc w:val="left"/>
      <w:pPr>
        <w:ind w:left="6480" w:firstLine="6120"/>
      </w:pPr>
      <w:rPr>
        <w:rFonts w:ascii="Arial" w:eastAsia="Times New Roman" w:hAnsi="Arial"/>
        <w:u w:val="none"/>
        <w:vertAlign w:val="baseline"/>
      </w:rPr>
    </w:lvl>
  </w:abstractNum>
  <w:abstractNum w:abstractNumId="29">
    <w:nsid w:val="64CF2506"/>
    <w:multiLevelType w:val="multilevel"/>
    <w:tmpl w:val="1688AF20"/>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30">
    <w:nsid w:val="669360A8"/>
    <w:multiLevelType w:val="multilevel"/>
    <w:tmpl w:val="9D70652C"/>
    <w:lvl w:ilvl="0">
      <w:start w:val="1"/>
      <w:numFmt w:val="decimal"/>
      <w:lvlText w:val="%1."/>
      <w:lvlJc w:val="left"/>
      <w:pPr>
        <w:ind w:left="16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nsid w:val="67027254"/>
    <w:multiLevelType w:val="multilevel"/>
    <w:tmpl w:val="C30C245A"/>
    <w:lvl w:ilvl="0">
      <w:start w:val="1"/>
      <w:numFmt w:val="bullet"/>
      <w:lvlText w:val="-"/>
      <w:lvlJc w:val="left"/>
      <w:pPr>
        <w:ind w:left="720" w:firstLine="360"/>
      </w:pPr>
      <w:rPr>
        <w:rFonts w:ascii="Arial" w:eastAsia="Times New Roman" w:hAnsi="Arial"/>
        <w:u w:val="none"/>
        <w:vertAlign w:val="baseline"/>
      </w:rPr>
    </w:lvl>
    <w:lvl w:ilvl="1">
      <w:start w:val="1"/>
      <w:numFmt w:val="bullet"/>
      <w:lvlText w:val="-"/>
      <w:lvlJc w:val="left"/>
      <w:pPr>
        <w:ind w:left="1440" w:firstLine="1080"/>
      </w:pPr>
      <w:rPr>
        <w:rFonts w:ascii="Arial" w:eastAsia="Times New Roman" w:hAnsi="Arial"/>
        <w:u w:val="none"/>
        <w:vertAlign w:val="baseline"/>
      </w:rPr>
    </w:lvl>
    <w:lvl w:ilvl="2">
      <w:start w:val="1"/>
      <w:numFmt w:val="bullet"/>
      <w:lvlText w:val="-"/>
      <w:lvlJc w:val="left"/>
      <w:pPr>
        <w:ind w:left="2160" w:firstLine="1800"/>
      </w:pPr>
      <w:rPr>
        <w:rFonts w:ascii="Arial" w:eastAsia="Times New Roman" w:hAnsi="Arial"/>
        <w:u w:val="none"/>
        <w:vertAlign w:val="baseline"/>
      </w:rPr>
    </w:lvl>
    <w:lvl w:ilvl="3">
      <w:start w:val="1"/>
      <w:numFmt w:val="bullet"/>
      <w:lvlText w:val="-"/>
      <w:lvlJc w:val="left"/>
      <w:pPr>
        <w:ind w:left="2880" w:firstLine="2520"/>
      </w:pPr>
      <w:rPr>
        <w:rFonts w:ascii="Arial" w:eastAsia="Times New Roman" w:hAnsi="Arial"/>
        <w:u w:val="none"/>
        <w:vertAlign w:val="baseline"/>
      </w:rPr>
    </w:lvl>
    <w:lvl w:ilvl="4">
      <w:start w:val="1"/>
      <w:numFmt w:val="bullet"/>
      <w:lvlText w:val="-"/>
      <w:lvlJc w:val="left"/>
      <w:pPr>
        <w:ind w:left="3600" w:firstLine="3240"/>
      </w:pPr>
      <w:rPr>
        <w:rFonts w:ascii="Arial" w:eastAsia="Times New Roman" w:hAnsi="Arial"/>
        <w:u w:val="none"/>
        <w:vertAlign w:val="baseline"/>
      </w:rPr>
    </w:lvl>
    <w:lvl w:ilvl="5">
      <w:start w:val="1"/>
      <w:numFmt w:val="bullet"/>
      <w:lvlText w:val="-"/>
      <w:lvlJc w:val="left"/>
      <w:pPr>
        <w:ind w:left="4320" w:firstLine="3960"/>
      </w:pPr>
      <w:rPr>
        <w:rFonts w:ascii="Arial" w:eastAsia="Times New Roman" w:hAnsi="Arial"/>
        <w:u w:val="none"/>
        <w:vertAlign w:val="baseline"/>
      </w:rPr>
    </w:lvl>
    <w:lvl w:ilvl="6">
      <w:start w:val="1"/>
      <w:numFmt w:val="bullet"/>
      <w:lvlText w:val="-"/>
      <w:lvlJc w:val="left"/>
      <w:pPr>
        <w:ind w:left="5040" w:firstLine="4680"/>
      </w:pPr>
      <w:rPr>
        <w:rFonts w:ascii="Arial" w:eastAsia="Times New Roman" w:hAnsi="Arial"/>
        <w:u w:val="none"/>
        <w:vertAlign w:val="baseline"/>
      </w:rPr>
    </w:lvl>
    <w:lvl w:ilvl="7">
      <w:start w:val="1"/>
      <w:numFmt w:val="bullet"/>
      <w:lvlText w:val="-"/>
      <w:lvlJc w:val="left"/>
      <w:pPr>
        <w:ind w:left="5760" w:firstLine="5400"/>
      </w:pPr>
      <w:rPr>
        <w:rFonts w:ascii="Arial" w:eastAsia="Times New Roman" w:hAnsi="Arial"/>
        <w:u w:val="none"/>
        <w:vertAlign w:val="baseline"/>
      </w:rPr>
    </w:lvl>
    <w:lvl w:ilvl="8">
      <w:start w:val="1"/>
      <w:numFmt w:val="bullet"/>
      <w:lvlText w:val="-"/>
      <w:lvlJc w:val="left"/>
      <w:pPr>
        <w:ind w:left="6480" w:firstLine="6120"/>
      </w:pPr>
      <w:rPr>
        <w:rFonts w:ascii="Arial" w:eastAsia="Times New Roman" w:hAnsi="Arial"/>
        <w:u w:val="none"/>
        <w:vertAlign w:val="baseline"/>
      </w:rPr>
    </w:lvl>
  </w:abstractNum>
  <w:abstractNum w:abstractNumId="32">
    <w:nsid w:val="68BF3F60"/>
    <w:multiLevelType w:val="multilevel"/>
    <w:tmpl w:val="299495C6"/>
    <w:lvl w:ilvl="0">
      <w:start w:val="1"/>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33">
    <w:nsid w:val="6A384646"/>
    <w:multiLevelType w:val="multilevel"/>
    <w:tmpl w:val="42D20298"/>
    <w:lvl w:ilvl="0">
      <w:start w:val="1"/>
      <w:numFmt w:val="bullet"/>
      <w:lvlText w:val="●"/>
      <w:lvlJc w:val="left"/>
      <w:pPr>
        <w:ind w:left="720" w:hanging="360"/>
      </w:pPr>
      <w:rPr>
        <w:rFonts w:ascii="Arial" w:eastAsia="Times New Roman" w:hAnsi="Arial"/>
        <w:u w:val="none"/>
        <w:vertAlign w:val="baseline"/>
      </w:rPr>
    </w:lvl>
    <w:lvl w:ilvl="1">
      <w:start w:val="1"/>
      <w:numFmt w:val="bullet"/>
      <w:lvlText w:val="○"/>
      <w:lvlJc w:val="left"/>
      <w:pPr>
        <w:ind w:left="1440" w:hanging="360"/>
      </w:pPr>
      <w:rPr>
        <w:rFonts w:ascii="Arial" w:eastAsia="Times New Roman" w:hAnsi="Arial"/>
        <w:u w:val="none"/>
        <w:vertAlign w:val="baseline"/>
      </w:rPr>
    </w:lvl>
    <w:lvl w:ilvl="2">
      <w:start w:val="1"/>
      <w:numFmt w:val="bullet"/>
      <w:lvlText w:val="■"/>
      <w:lvlJc w:val="left"/>
      <w:pPr>
        <w:ind w:left="2160" w:hanging="360"/>
      </w:pPr>
      <w:rPr>
        <w:rFonts w:ascii="Arial" w:eastAsia="Times New Roman" w:hAnsi="Arial"/>
        <w:u w:val="none"/>
        <w:vertAlign w:val="baseline"/>
      </w:rPr>
    </w:lvl>
    <w:lvl w:ilvl="3">
      <w:start w:val="1"/>
      <w:numFmt w:val="bullet"/>
      <w:lvlText w:val="●"/>
      <w:lvlJc w:val="left"/>
      <w:pPr>
        <w:ind w:left="2880" w:hanging="360"/>
      </w:pPr>
      <w:rPr>
        <w:rFonts w:ascii="Arial" w:eastAsia="Times New Roman" w:hAnsi="Arial"/>
        <w:u w:val="none"/>
        <w:vertAlign w:val="baseline"/>
      </w:rPr>
    </w:lvl>
    <w:lvl w:ilvl="4">
      <w:start w:val="1"/>
      <w:numFmt w:val="bullet"/>
      <w:lvlText w:val="○"/>
      <w:lvlJc w:val="left"/>
      <w:pPr>
        <w:ind w:left="3600" w:hanging="360"/>
      </w:pPr>
      <w:rPr>
        <w:rFonts w:ascii="Arial" w:eastAsia="Times New Roman" w:hAnsi="Arial"/>
        <w:u w:val="none"/>
        <w:vertAlign w:val="baseline"/>
      </w:rPr>
    </w:lvl>
    <w:lvl w:ilvl="5">
      <w:start w:val="1"/>
      <w:numFmt w:val="bullet"/>
      <w:lvlText w:val="■"/>
      <w:lvlJc w:val="left"/>
      <w:pPr>
        <w:ind w:left="4320" w:hanging="360"/>
      </w:pPr>
      <w:rPr>
        <w:rFonts w:ascii="Arial" w:eastAsia="Times New Roman" w:hAnsi="Arial"/>
        <w:u w:val="none"/>
        <w:vertAlign w:val="baseline"/>
      </w:rPr>
    </w:lvl>
    <w:lvl w:ilvl="6">
      <w:start w:val="1"/>
      <w:numFmt w:val="bullet"/>
      <w:lvlText w:val="●"/>
      <w:lvlJc w:val="left"/>
      <w:pPr>
        <w:ind w:left="5040" w:hanging="360"/>
      </w:pPr>
      <w:rPr>
        <w:rFonts w:ascii="Arial" w:eastAsia="Times New Roman" w:hAnsi="Arial"/>
        <w:u w:val="none"/>
        <w:vertAlign w:val="baseline"/>
      </w:rPr>
    </w:lvl>
    <w:lvl w:ilvl="7">
      <w:start w:val="1"/>
      <w:numFmt w:val="bullet"/>
      <w:lvlText w:val="○"/>
      <w:lvlJc w:val="left"/>
      <w:pPr>
        <w:ind w:left="5760" w:hanging="360"/>
      </w:pPr>
      <w:rPr>
        <w:rFonts w:ascii="Arial" w:eastAsia="Times New Roman" w:hAnsi="Arial"/>
        <w:u w:val="none"/>
        <w:vertAlign w:val="baseline"/>
      </w:rPr>
    </w:lvl>
    <w:lvl w:ilvl="8">
      <w:start w:val="1"/>
      <w:numFmt w:val="bullet"/>
      <w:lvlText w:val="■"/>
      <w:lvlJc w:val="left"/>
      <w:pPr>
        <w:ind w:left="6480" w:hanging="360"/>
      </w:pPr>
      <w:rPr>
        <w:rFonts w:ascii="Arial" w:eastAsia="Times New Roman" w:hAnsi="Arial"/>
        <w:u w:val="none"/>
        <w:vertAlign w:val="baseline"/>
      </w:rPr>
    </w:lvl>
  </w:abstractNum>
  <w:abstractNum w:abstractNumId="34">
    <w:nsid w:val="6B1E1A6B"/>
    <w:multiLevelType w:val="multilevel"/>
    <w:tmpl w:val="6132148A"/>
    <w:lvl w:ilvl="0">
      <w:numFmt w:val="bullet"/>
      <w:lvlText w:val="●"/>
      <w:lvlJc w:val="left"/>
      <w:pPr>
        <w:ind w:left="960" w:hanging="360"/>
      </w:pPr>
      <w:rPr>
        <w:rFonts w:ascii="Arial" w:eastAsia="Times New Roman" w:hAnsi="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5">
    <w:nsid w:val="6C37388E"/>
    <w:multiLevelType w:val="multilevel"/>
    <w:tmpl w:val="C4FCB36C"/>
    <w:lvl w:ilvl="0">
      <w:start w:val="1"/>
      <w:numFmt w:val="bullet"/>
      <w:lvlText w:val="●"/>
      <w:lvlJc w:val="left"/>
      <w:pPr>
        <w:ind w:left="720" w:firstLine="360"/>
      </w:pPr>
      <w:rPr>
        <w:rFonts w:ascii="Arial" w:eastAsia="Times New Roman" w:hAnsi="Arial"/>
        <w:u w:val="none"/>
        <w:vertAlign w:val="baseline"/>
      </w:rPr>
    </w:lvl>
    <w:lvl w:ilvl="1">
      <w:start w:val="1"/>
      <w:numFmt w:val="bullet"/>
      <w:lvlText w:val="○"/>
      <w:lvlJc w:val="left"/>
      <w:pPr>
        <w:ind w:left="1440" w:firstLine="1080"/>
      </w:pPr>
      <w:rPr>
        <w:rFonts w:ascii="Arial" w:eastAsia="Times New Roman" w:hAnsi="Arial"/>
        <w:u w:val="none"/>
        <w:vertAlign w:val="baseline"/>
      </w:rPr>
    </w:lvl>
    <w:lvl w:ilvl="2">
      <w:start w:val="1"/>
      <w:numFmt w:val="bullet"/>
      <w:lvlText w:val="■"/>
      <w:lvlJc w:val="left"/>
      <w:pPr>
        <w:ind w:left="2160" w:firstLine="1800"/>
      </w:pPr>
      <w:rPr>
        <w:rFonts w:ascii="Arial" w:eastAsia="Times New Roman" w:hAnsi="Arial"/>
        <w:u w:val="none"/>
        <w:vertAlign w:val="baseline"/>
      </w:rPr>
    </w:lvl>
    <w:lvl w:ilvl="3">
      <w:start w:val="1"/>
      <w:numFmt w:val="bullet"/>
      <w:lvlText w:val="●"/>
      <w:lvlJc w:val="left"/>
      <w:pPr>
        <w:ind w:left="2880" w:firstLine="2520"/>
      </w:pPr>
      <w:rPr>
        <w:rFonts w:ascii="Arial" w:eastAsia="Times New Roman" w:hAnsi="Arial"/>
        <w:u w:val="none"/>
        <w:vertAlign w:val="baseline"/>
      </w:rPr>
    </w:lvl>
    <w:lvl w:ilvl="4">
      <w:start w:val="1"/>
      <w:numFmt w:val="bullet"/>
      <w:lvlText w:val="○"/>
      <w:lvlJc w:val="left"/>
      <w:pPr>
        <w:ind w:left="3600" w:firstLine="3240"/>
      </w:pPr>
      <w:rPr>
        <w:rFonts w:ascii="Arial" w:eastAsia="Times New Roman" w:hAnsi="Arial"/>
        <w:u w:val="none"/>
        <w:vertAlign w:val="baseline"/>
      </w:rPr>
    </w:lvl>
    <w:lvl w:ilvl="5">
      <w:start w:val="1"/>
      <w:numFmt w:val="bullet"/>
      <w:lvlText w:val="■"/>
      <w:lvlJc w:val="left"/>
      <w:pPr>
        <w:ind w:left="4320" w:firstLine="3960"/>
      </w:pPr>
      <w:rPr>
        <w:rFonts w:ascii="Arial" w:eastAsia="Times New Roman" w:hAnsi="Arial"/>
        <w:u w:val="none"/>
        <w:vertAlign w:val="baseline"/>
      </w:rPr>
    </w:lvl>
    <w:lvl w:ilvl="6">
      <w:start w:val="1"/>
      <w:numFmt w:val="bullet"/>
      <w:lvlText w:val="●"/>
      <w:lvlJc w:val="left"/>
      <w:pPr>
        <w:ind w:left="5040" w:firstLine="4680"/>
      </w:pPr>
      <w:rPr>
        <w:rFonts w:ascii="Arial" w:eastAsia="Times New Roman" w:hAnsi="Arial"/>
        <w:u w:val="none"/>
        <w:vertAlign w:val="baseline"/>
      </w:rPr>
    </w:lvl>
    <w:lvl w:ilvl="7">
      <w:start w:val="1"/>
      <w:numFmt w:val="bullet"/>
      <w:lvlText w:val="○"/>
      <w:lvlJc w:val="left"/>
      <w:pPr>
        <w:ind w:left="5760" w:firstLine="5400"/>
      </w:pPr>
      <w:rPr>
        <w:rFonts w:ascii="Arial" w:eastAsia="Times New Roman" w:hAnsi="Arial"/>
        <w:u w:val="none"/>
        <w:vertAlign w:val="baseline"/>
      </w:rPr>
    </w:lvl>
    <w:lvl w:ilvl="8">
      <w:start w:val="1"/>
      <w:numFmt w:val="bullet"/>
      <w:lvlText w:val="■"/>
      <w:lvlJc w:val="left"/>
      <w:pPr>
        <w:ind w:left="6480" w:firstLine="6120"/>
      </w:pPr>
      <w:rPr>
        <w:rFonts w:ascii="Arial" w:eastAsia="Times New Roman" w:hAnsi="Arial"/>
        <w:u w:val="none"/>
        <w:vertAlign w:val="baseline"/>
      </w:rPr>
    </w:lvl>
  </w:abstractNum>
  <w:abstractNum w:abstractNumId="36">
    <w:nsid w:val="6CCD490C"/>
    <w:multiLevelType w:val="multilevel"/>
    <w:tmpl w:val="242E64F8"/>
    <w:lvl w:ilvl="0">
      <w:start w:val="1"/>
      <w:numFmt w:val="bullet"/>
      <w:lvlText w:val="●"/>
      <w:lvlJc w:val="left"/>
      <w:pPr>
        <w:ind w:left="720" w:hanging="360"/>
      </w:pPr>
      <w:rPr>
        <w:rFonts w:ascii="Arial" w:eastAsia="Times New Roman" w:hAnsi="Arial"/>
        <w:u w:val="none"/>
        <w:vertAlign w:val="baseline"/>
      </w:rPr>
    </w:lvl>
    <w:lvl w:ilvl="1">
      <w:start w:val="1"/>
      <w:numFmt w:val="bullet"/>
      <w:lvlText w:val="○"/>
      <w:lvlJc w:val="left"/>
      <w:pPr>
        <w:ind w:left="1440" w:hanging="360"/>
      </w:pPr>
      <w:rPr>
        <w:rFonts w:ascii="Arial" w:eastAsia="Times New Roman" w:hAnsi="Arial"/>
        <w:u w:val="none"/>
        <w:vertAlign w:val="baseline"/>
      </w:rPr>
    </w:lvl>
    <w:lvl w:ilvl="2">
      <w:start w:val="1"/>
      <w:numFmt w:val="bullet"/>
      <w:lvlText w:val="■"/>
      <w:lvlJc w:val="left"/>
      <w:pPr>
        <w:ind w:left="2160" w:hanging="360"/>
      </w:pPr>
      <w:rPr>
        <w:rFonts w:ascii="Arial" w:eastAsia="Times New Roman" w:hAnsi="Arial"/>
        <w:u w:val="none"/>
        <w:vertAlign w:val="baseline"/>
      </w:rPr>
    </w:lvl>
    <w:lvl w:ilvl="3">
      <w:start w:val="1"/>
      <w:numFmt w:val="bullet"/>
      <w:lvlText w:val="●"/>
      <w:lvlJc w:val="left"/>
      <w:pPr>
        <w:ind w:left="2880" w:hanging="360"/>
      </w:pPr>
      <w:rPr>
        <w:rFonts w:ascii="Arial" w:eastAsia="Times New Roman" w:hAnsi="Arial"/>
        <w:u w:val="none"/>
        <w:vertAlign w:val="baseline"/>
      </w:rPr>
    </w:lvl>
    <w:lvl w:ilvl="4">
      <w:start w:val="1"/>
      <w:numFmt w:val="bullet"/>
      <w:lvlText w:val="○"/>
      <w:lvlJc w:val="left"/>
      <w:pPr>
        <w:ind w:left="3600" w:hanging="360"/>
      </w:pPr>
      <w:rPr>
        <w:rFonts w:ascii="Arial" w:eastAsia="Times New Roman" w:hAnsi="Arial"/>
        <w:u w:val="none"/>
        <w:vertAlign w:val="baseline"/>
      </w:rPr>
    </w:lvl>
    <w:lvl w:ilvl="5">
      <w:start w:val="1"/>
      <w:numFmt w:val="bullet"/>
      <w:lvlText w:val="■"/>
      <w:lvlJc w:val="left"/>
      <w:pPr>
        <w:ind w:left="4320" w:hanging="360"/>
      </w:pPr>
      <w:rPr>
        <w:rFonts w:ascii="Arial" w:eastAsia="Times New Roman" w:hAnsi="Arial"/>
        <w:u w:val="none"/>
        <w:vertAlign w:val="baseline"/>
      </w:rPr>
    </w:lvl>
    <w:lvl w:ilvl="6">
      <w:start w:val="1"/>
      <w:numFmt w:val="bullet"/>
      <w:lvlText w:val="●"/>
      <w:lvlJc w:val="left"/>
      <w:pPr>
        <w:ind w:left="5040" w:hanging="360"/>
      </w:pPr>
      <w:rPr>
        <w:rFonts w:ascii="Arial" w:eastAsia="Times New Roman" w:hAnsi="Arial"/>
        <w:u w:val="none"/>
        <w:vertAlign w:val="baseline"/>
      </w:rPr>
    </w:lvl>
    <w:lvl w:ilvl="7">
      <w:start w:val="1"/>
      <w:numFmt w:val="bullet"/>
      <w:lvlText w:val="○"/>
      <w:lvlJc w:val="left"/>
      <w:pPr>
        <w:ind w:left="5760" w:hanging="360"/>
      </w:pPr>
      <w:rPr>
        <w:rFonts w:ascii="Arial" w:eastAsia="Times New Roman" w:hAnsi="Arial"/>
        <w:u w:val="none"/>
        <w:vertAlign w:val="baseline"/>
      </w:rPr>
    </w:lvl>
    <w:lvl w:ilvl="8">
      <w:start w:val="1"/>
      <w:numFmt w:val="bullet"/>
      <w:lvlText w:val="■"/>
      <w:lvlJc w:val="left"/>
      <w:pPr>
        <w:ind w:left="6480" w:hanging="360"/>
      </w:pPr>
      <w:rPr>
        <w:rFonts w:ascii="Arial" w:eastAsia="Times New Roman" w:hAnsi="Arial"/>
        <w:u w:val="none"/>
        <w:vertAlign w:val="baseline"/>
      </w:rPr>
    </w:lvl>
  </w:abstractNum>
  <w:abstractNum w:abstractNumId="37">
    <w:nsid w:val="726606DF"/>
    <w:multiLevelType w:val="multilevel"/>
    <w:tmpl w:val="7D546D04"/>
    <w:lvl w:ilvl="0">
      <w:numFmt w:val="bullet"/>
      <w:lvlText w:val="-"/>
      <w:lvlJc w:val="left"/>
      <w:pPr>
        <w:ind w:left="720" w:hanging="360"/>
      </w:pPr>
      <w:rPr>
        <w:rFonts w:ascii="Arial" w:eastAsia="Times New Roman" w:hAnsi="Arial"/>
        <w:vertAlign w:val="baseline"/>
      </w:rPr>
    </w:lvl>
    <w:lvl w:ilvl="1">
      <w:start w:val="1"/>
      <w:numFmt w:val="bullet"/>
      <w:lvlText w:val="●"/>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38">
    <w:nsid w:val="749F4523"/>
    <w:multiLevelType w:val="multilevel"/>
    <w:tmpl w:val="31062736"/>
    <w:lvl w:ilvl="0">
      <w:start w:val="1"/>
      <w:numFmt w:val="bullet"/>
      <w:lvlText w:val="-"/>
      <w:lvlJc w:val="left"/>
      <w:pPr>
        <w:ind w:left="720" w:hanging="360"/>
      </w:pPr>
      <w:rPr>
        <w:rFonts w:ascii="Arial" w:eastAsia="Times New Roman" w:hAnsi="Arial"/>
        <w:u w:val="none"/>
        <w:vertAlign w:val="baseline"/>
      </w:rPr>
    </w:lvl>
    <w:lvl w:ilvl="1">
      <w:start w:val="1"/>
      <w:numFmt w:val="bullet"/>
      <w:lvlText w:val="-"/>
      <w:lvlJc w:val="left"/>
      <w:pPr>
        <w:ind w:left="1440" w:hanging="360"/>
      </w:pPr>
      <w:rPr>
        <w:rFonts w:ascii="Arial" w:eastAsia="Times New Roman" w:hAnsi="Arial"/>
        <w:u w:val="none"/>
        <w:vertAlign w:val="baseline"/>
      </w:rPr>
    </w:lvl>
    <w:lvl w:ilvl="2">
      <w:start w:val="1"/>
      <w:numFmt w:val="bullet"/>
      <w:lvlText w:val="-"/>
      <w:lvlJc w:val="left"/>
      <w:pPr>
        <w:ind w:left="2160" w:hanging="360"/>
      </w:pPr>
      <w:rPr>
        <w:rFonts w:ascii="Arial" w:eastAsia="Times New Roman" w:hAnsi="Arial"/>
        <w:u w:val="none"/>
        <w:vertAlign w:val="baseline"/>
      </w:rPr>
    </w:lvl>
    <w:lvl w:ilvl="3">
      <w:start w:val="1"/>
      <w:numFmt w:val="bullet"/>
      <w:lvlText w:val="-"/>
      <w:lvlJc w:val="left"/>
      <w:pPr>
        <w:ind w:left="2880" w:hanging="360"/>
      </w:pPr>
      <w:rPr>
        <w:rFonts w:ascii="Arial" w:eastAsia="Times New Roman" w:hAnsi="Arial"/>
        <w:u w:val="none"/>
        <w:vertAlign w:val="baseline"/>
      </w:rPr>
    </w:lvl>
    <w:lvl w:ilvl="4">
      <w:start w:val="1"/>
      <w:numFmt w:val="bullet"/>
      <w:lvlText w:val="-"/>
      <w:lvlJc w:val="left"/>
      <w:pPr>
        <w:ind w:left="3600" w:hanging="360"/>
      </w:pPr>
      <w:rPr>
        <w:rFonts w:ascii="Arial" w:eastAsia="Times New Roman" w:hAnsi="Arial"/>
        <w:u w:val="none"/>
        <w:vertAlign w:val="baseline"/>
      </w:rPr>
    </w:lvl>
    <w:lvl w:ilvl="5">
      <w:start w:val="1"/>
      <w:numFmt w:val="bullet"/>
      <w:lvlText w:val="-"/>
      <w:lvlJc w:val="left"/>
      <w:pPr>
        <w:ind w:left="4320" w:hanging="360"/>
      </w:pPr>
      <w:rPr>
        <w:rFonts w:ascii="Arial" w:eastAsia="Times New Roman" w:hAnsi="Arial"/>
        <w:u w:val="none"/>
        <w:vertAlign w:val="baseline"/>
      </w:rPr>
    </w:lvl>
    <w:lvl w:ilvl="6">
      <w:start w:val="1"/>
      <w:numFmt w:val="bullet"/>
      <w:lvlText w:val="-"/>
      <w:lvlJc w:val="left"/>
      <w:pPr>
        <w:ind w:left="5040" w:hanging="360"/>
      </w:pPr>
      <w:rPr>
        <w:rFonts w:ascii="Arial" w:eastAsia="Times New Roman" w:hAnsi="Arial"/>
        <w:u w:val="none"/>
        <w:vertAlign w:val="baseline"/>
      </w:rPr>
    </w:lvl>
    <w:lvl w:ilvl="7">
      <w:start w:val="1"/>
      <w:numFmt w:val="bullet"/>
      <w:lvlText w:val="-"/>
      <w:lvlJc w:val="left"/>
      <w:pPr>
        <w:ind w:left="5760" w:hanging="360"/>
      </w:pPr>
      <w:rPr>
        <w:rFonts w:ascii="Arial" w:eastAsia="Times New Roman" w:hAnsi="Arial"/>
        <w:u w:val="none"/>
        <w:vertAlign w:val="baseline"/>
      </w:rPr>
    </w:lvl>
    <w:lvl w:ilvl="8">
      <w:start w:val="1"/>
      <w:numFmt w:val="bullet"/>
      <w:lvlText w:val="-"/>
      <w:lvlJc w:val="left"/>
      <w:pPr>
        <w:ind w:left="6480" w:hanging="360"/>
      </w:pPr>
      <w:rPr>
        <w:rFonts w:ascii="Arial" w:eastAsia="Times New Roman" w:hAnsi="Arial"/>
        <w:u w:val="none"/>
        <w:vertAlign w:val="baseline"/>
      </w:rPr>
    </w:lvl>
  </w:abstractNum>
  <w:abstractNum w:abstractNumId="39">
    <w:nsid w:val="77EE31FA"/>
    <w:multiLevelType w:val="multilevel"/>
    <w:tmpl w:val="F39E8A38"/>
    <w:lvl w:ilvl="0">
      <w:start w:val="1"/>
      <w:numFmt w:val="bullet"/>
      <w:lvlText w:val="●"/>
      <w:lvlJc w:val="left"/>
      <w:pPr>
        <w:ind w:left="720" w:firstLine="360"/>
      </w:pPr>
      <w:rPr>
        <w:rFonts w:ascii="Arial" w:eastAsia="Times New Roman" w:hAnsi="Arial"/>
        <w:u w:val="none"/>
        <w:vertAlign w:val="baseline"/>
      </w:rPr>
    </w:lvl>
    <w:lvl w:ilvl="1">
      <w:start w:val="1"/>
      <w:numFmt w:val="bullet"/>
      <w:lvlText w:val="○"/>
      <w:lvlJc w:val="left"/>
      <w:pPr>
        <w:ind w:left="1440" w:firstLine="1080"/>
      </w:pPr>
      <w:rPr>
        <w:rFonts w:ascii="Arial" w:eastAsia="Times New Roman" w:hAnsi="Arial"/>
        <w:u w:val="none"/>
        <w:vertAlign w:val="baseline"/>
      </w:rPr>
    </w:lvl>
    <w:lvl w:ilvl="2">
      <w:start w:val="1"/>
      <w:numFmt w:val="bullet"/>
      <w:lvlText w:val="■"/>
      <w:lvlJc w:val="left"/>
      <w:pPr>
        <w:ind w:left="2160" w:firstLine="1800"/>
      </w:pPr>
      <w:rPr>
        <w:rFonts w:ascii="Arial" w:eastAsia="Times New Roman" w:hAnsi="Arial"/>
        <w:u w:val="none"/>
        <w:vertAlign w:val="baseline"/>
      </w:rPr>
    </w:lvl>
    <w:lvl w:ilvl="3">
      <w:start w:val="1"/>
      <w:numFmt w:val="bullet"/>
      <w:lvlText w:val="●"/>
      <w:lvlJc w:val="left"/>
      <w:pPr>
        <w:ind w:left="2880" w:firstLine="2520"/>
      </w:pPr>
      <w:rPr>
        <w:rFonts w:ascii="Arial" w:eastAsia="Times New Roman" w:hAnsi="Arial"/>
        <w:u w:val="none"/>
        <w:vertAlign w:val="baseline"/>
      </w:rPr>
    </w:lvl>
    <w:lvl w:ilvl="4">
      <w:start w:val="1"/>
      <w:numFmt w:val="bullet"/>
      <w:lvlText w:val="○"/>
      <w:lvlJc w:val="left"/>
      <w:pPr>
        <w:ind w:left="3600" w:firstLine="3240"/>
      </w:pPr>
      <w:rPr>
        <w:rFonts w:ascii="Arial" w:eastAsia="Times New Roman" w:hAnsi="Arial"/>
        <w:u w:val="none"/>
        <w:vertAlign w:val="baseline"/>
      </w:rPr>
    </w:lvl>
    <w:lvl w:ilvl="5">
      <w:start w:val="1"/>
      <w:numFmt w:val="bullet"/>
      <w:lvlText w:val="■"/>
      <w:lvlJc w:val="left"/>
      <w:pPr>
        <w:ind w:left="4320" w:firstLine="3960"/>
      </w:pPr>
      <w:rPr>
        <w:rFonts w:ascii="Arial" w:eastAsia="Times New Roman" w:hAnsi="Arial"/>
        <w:u w:val="none"/>
        <w:vertAlign w:val="baseline"/>
      </w:rPr>
    </w:lvl>
    <w:lvl w:ilvl="6">
      <w:start w:val="1"/>
      <w:numFmt w:val="bullet"/>
      <w:lvlText w:val="●"/>
      <w:lvlJc w:val="left"/>
      <w:pPr>
        <w:ind w:left="5040" w:firstLine="4680"/>
      </w:pPr>
      <w:rPr>
        <w:rFonts w:ascii="Arial" w:eastAsia="Times New Roman" w:hAnsi="Arial"/>
        <w:u w:val="none"/>
        <w:vertAlign w:val="baseline"/>
      </w:rPr>
    </w:lvl>
    <w:lvl w:ilvl="7">
      <w:start w:val="1"/>
      <w:numFmt w:val="bullet"/>
      <w:lvlText w:val="○"/>
      <w:lvlJc w:val="left"/>
      <w:pPr>
        <w:ind w:left="5760" w:firstLine="5400"/>
      </w:pPr>
      <w:rPr>
        <w:rFonts w:ascii="Arial" w:eastAsia="Times New Roman" w:hAnsi="Arial"/>
        <w:u w:val="none"/>
        <w:vertAlign w:val="baseline"/>
      </w:rPr>
    </w:lvl>
    <w:lvl w:ilvl="8">
      <w:start w:val="1"/>
      <w:numFmt w:val="bullet"/>
      <w:lvlText w:val="■"/>
      <w:lvlJc w:val="left"/>
      <w:pPr>
        <w:ind w:left="6480" w:firstLine="6120"/>
      </w:pPr>
      <w:rPr>
        <w:rFonts w:ascii="Arial" w:eastAsia="Times New Roman" w:hAnsi="Arial"/>
        <w:u w:val="none"/>
        <w:vertAlign w:val="baseline"/>
      </w:rPr>
    </w:lvl>
  </w:abstractNum>
  <w:abstractNum w:abstractNumId="40">
    <w:nsid w:val="78577B28"/>
    <w:multiLevelType w:val="multilevel"/>
    <w:tmpl w:val="F1803D3A"/>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41">
    <w:nsid w:val="79946CC2"/>
    <w:multiLevelType w:val="multilevel"/>
    <w:tmpl w:val="19FAE6E4"/>
    <w:lvl w:ilvl="0">
      <w:start w:val="5"/>
      <w:numFmt w:val="decimal"/>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nsid w:val="7DE92F2F"/>
    <w:multiLevelType w:val="multilevel"/>
    <w:tmpl w:val="BE96FEA4"/>
    <w:lvl w:ilvl="0">
      <w:start w:val="1"/>
      <w:numFmt w:val="decimal"/>
      <w:lvlText w:val="%1."/>
      <w:lvlJc w:val="left"/>
      <w:pPr>
        <w:ind w:left="720" w:firstLine="360"/>
      </w:pPr>
      <w:rPr>
        <w:u w:val="none"/>
        <w:vertAlign w:val="baseline"/>
      </w:rPr>
    </w:lvl>
    <w:lvl w:ilvl="1">
      <w:start w:val="1"/>
      <w:numFmt w:val="lowerLetter"/>
      <w:lvlText w:val="%2."/>
      <w:lvlJc w:val="left"/>
      <w:pPr>
        <w:ind w:left="1440" w:firstLine="1080"/>
      </w:pPr>
      <w:rPr>
        <w:u w:val="none"/>
        <w:vertAlign w:val="baseline"/>
      </w:rPr>
    </w:lvl>
    <w:lvl w:ilvl="2">
      <w:start w:val="1"/>
      <w:numFmt w:val="lowerRoman"/>
      <w:lvlText w:val="%3."/>
      <w:lvlJc w:val="right"/>
      <w:pPr>
        <w:ind w:left="2160" w:firstLine="1800"/>
      </w:pPr>
      <w:rPr>
        <w:u w:val="none"/>
        <w:vertAlign w:val="baseline"/>
      </w:rPr>
    </w:lvl>
    <w:lvl w:ilvl="3">
      <w:start w:val="1"/>
      <w:numFmt w:val="decimal"/>
      <w:lvlText w:val="%4."/>
      <w:lvlJc w:val="left"/>
      <w:pPr>
        <w:ind w:left="2880" w:firstLine="2520"/>
      </w:pPr>
      <w:rPr>
        <w:u w:val="none"/>
        <w:vertAlign w:val="baseline"/>
      </w:rPr>
    </w:lvl>
    <w:lvl w:ilvl="4">
      <w:start w:val="1"/>
      <w:numFmt w:val="lowerLetter"/>
      <w:lvlText w:val="%5."/>
      <w:lvlJc w:val="left"/>
      <w:pPr>
        <w:ind w:left="3600" w:firstLine="3240"/>
      </w:pPr>
      <w:rPr>
        <w:u w:val="none"/>
        <w:vertAlign w:val="baseline"/>
      </w:rPr>
    </w:lvl>
    <w:lvl w:ilvl="5">
      <w:start w:val="1"/>
      <w:numFmt w:val="lowerRoman"/>
      <w:lvlText w:val="%6."/>
      <w:lvlJc w:val="right"/>
      <w:pPr>
        <w:ind w:left="4320" w:firstLine="3960"/>
      </w:pPr>
      <w:rPr>
        <w:u w:val="none"/>
        <w:vertAlign w:val="baseline"/>
      </w:rPr>
    </w:lvl>
    <w:lvl w:ilvl="6">
      <w:start w:val="1"/>
      <w:numFmt w:val="decimal"/>
      <w:lvlText w:val="%7."/>
      <w:lvlJc w:val="left"/>
      <w:pPr>
        <w:ind w:left="5040" w:firstLine="4680"/>
      </w:pPr>
      <w:rPr>
        <w:u w:val="none"/>
        <w:vertAlign w:val="baseline"/>
      </w:rPr>
    </w:lvl>
    <w:lvl w:ilvl="7">
      <w:start w:val="1"/>
      <w:numFmt w:val="lowerLetter"/>
      <w:lvlText w:val="%8."/>
      <w:lvlJc w:val="left"/>
      <w:pPr>
        <w:ind w:left="5760" w:firstLine="5400"/>
      </w:pPr>
      <w:rPr>
        <w:u w:val="none"/>
        <w:vertAlign w:val="baseline"/>
      </w:rPr>
    </w:lvl>
    <w:lvl w:ilvl="8">
      <w:start w:val="1"/>
      <w:numFmt w:val="lowerRoman"/>
      <w:lvlText w:val="%9."/>
      <w:lvlJc w:val="right"/>
      <w:pPr>
        <w:ind w:left="6480" w:firstLine="6120"/>
      </w:pPr>
      <w:rPr>
        <w:u w:val="none"/>
        <w:vertAlign w:val="baseline"/>
      </w:rPr>
    </w:lvl>
  </w:abstractNum>
  <w:abstractNum w:abstractNumId="43">
    <w:nsid w:val="7F8D05CC"/>
    <w:multiLevelType w:val="multilevel"/>
    <w:tmpl w:val="0A8E4820"/>
    <w:lvl w:ilvl="0">
      <w:start w:val="1"/>
      <w:numFmt w:val="bullet"/>
      <w:lvlText w:val="●"/>
      <w:lvlJc w:val="left"/>
      <w:pPr>
        <w:ind w:left="1440" w:hanging="360"/>
      </w:pPr>
      <w:rPr>
        <w:rFonts w:ascii="Arial" w:eastAsia="Times New Roman" w:hAnsi="Arial"/>
        <w:vertAlign w:val="baseline"/>
      </w:rPr>
    </w:lvl>
    <w:lvl w:ilvl="1">
      <w:start w:val="1"/>
      <w:numFmt w:val="bullet"/>
      <w:lvlText w:val="o"/>
      <w:lvlJc w:val="left"/>
      <w:pPr>
        <w:ind w:left="2160" w:hanging="360"/>
      </w:pPr>
      <w:rPr>
        <w:rFonts w:ascii="Arial" w:eastAsia="Times New Roman" w:hAnsi="Arial"/>
        <w:vertAlign w:val="baseline"/>
      </w:rPr>
    </w:lvl>
    <w:lvl w:ilvl="2">
      <w:start w:val="1"/>
      <w:numFmt w:val="bullet"/>
      <w:lvlText w:val="▪"/>
      <w:lvlJc w:val="left"/>
      <w:pPr>
        <w:ind w:left="2880" w:hanging="360"/>
      </w:pPr>
      <w:rPr>
        <w:rFonts w:ascii="Arial" w:eastAsia="Times New Roman" w:hAnsi="Arial"/>
        <w:vertAlign w:val="baseline"/>
      </w:rPr>
    </w:lvl>
    <w:lvl w:ilvl="3">
      <w:start w:val="1"/>
      <w:numFmt w:val="bullet"/>
      <w:lvlText w:val="●"/>
      <w:lvlJc w:val="left"/>
      <w:pPr>
        <w:ind w:left="3600" w:hanging="360"/>
      </w:pPr>
      <w:rPr>
        <w:rFonts w:ascii="Arial" w:eastAsia="Times New Roman" w:hAnsi="Arial"/>
        <w:vertAlign w:val="baseline"/>
      </w:rPr>
    </w:lvl>
    <w:lvl w:ilvl="4">
      <w:start w:val="1"/>
      <w:numFmt w:val="bullet"/>
      <w:lvlText w:val="o"/>
      <w:lvlJc w:val="left"/>
      <w:pPr>
        <w:ind w:left="4320" w:hanging="360"/>
      </w:pPr>
      <w:rPr>
        <w:rFonts w:ascii="Arial" w:eastAsia="Times New Roman" w:hAnsi="Arial"/>
        <w:vertAlign w:val="baseline"/>
      </w:rPr>
    </w:lvl>
    <w:lvl w:ilvl="5">
      <w:start w:val="1"/>
      <w:numFmt w:val="bullet"/>
      <w:lvlText w:val="▪"/>
      <w:lvlJc w:val="left"/>
      <w:pPr>
        <w:ind w:left="5040" w:hanging="360"/>
      </w:pPr>
      <w:rPr>
        <w:rFonts w:ascii="Arial" w:eastAsia="Times New Roman" w:hAnsi="Arial"/>
        <w:vertAlign w:val="baseline"/>
      </w:rPr>
    </w:lvl>
    <w:lvl w:ilvl="6">
      <w:start w:val="1"/>
      <w:numFmt w:val="bullet"/>
      <w:lvlText w:val="●"/>
      <w:lvlJc w:val="left"/>
      <w:pPr>
        <w:ind w:left="5760" w:hanging="360"/>
      </w:pPr>
      <w:rPr>
        <w:rFonts w:ascii="Arial" w:eastAsia="Times New Roman" w:hAnsi="Arial"/>
        <w:vertAlign w:val="baseline"/>
      </w:rPr>
    </w:lvl>
    <w:lvl w:ilvl="7">
      <w:start w:val="1"/>
      <w:numFmt w:val="bullet"/>
      <w:lvlText w:val="o"/>
      <w:lvlJc w:val="left"/>
      <w:pPr>
        <w:ind w:left="6480" w:hanging="360"/>
      </w:pPr>
      <w:rPr>
        <w:rFonts w:ascii="Arial" w:eastAsia="Times New Roman" w:hAnsi="Arial"/>
        <w:vertAlign w:val="baseline"/>
      </w:rPr>
    </w:lvl>
    <w:lvl w:ilvl="8">
      <w:start w:val="1"/>
      <w:numFmt w:val="bullet"/>
      <w:lvlText w:val="▪"/>
      <w:lvlJc w:val="left"/>
      <w:pPr>
        <w:ind w:left="7200" w:hanging="360"/>
      </w:pPr>
      <w:rPr>
        <w:rFonts w:ascii="Arial" w:eastAsia="Times New Roman" w:hAnsi="Arial"/>
        <w:vertAlign w:val="baseline"/>
      </w:rPr>
    </w:lvl>
  </w:abstractNum>
  <w:num w:numId="1">
    <w:abstractNumId w:val="3"/>
  </w:num>
  <w:num w:numId="2">
    <w:abstractNumId w:val="2"/>
  </w:num>
  <w:num w:numId="3">
    <w:abstractNumId w:val="17"/>
  </w:num>
  <w:num w:numId="4">
    <w:abstractNumId w:val="20"/>
  </w:num>
  <w:num w:numId="5">
    <w:abstractNumId w:val="5"/>
  </w:num>
  <w:num w:numId="6">
    <w:abstractNumId w:val="32"/>
  </w:num>
  <w:num w:numId="7">
    <w:abstractNumId w:val="7"/>
  </w:num>
  <w:num w:numId="8">
    <w:abstractNumId w:val="38"/>
  </w:num>
  <w:num w:numId="9">
    <w:abstractNumId w:val="26"/>
  </w:num>
  <w:num w:numId="10">
    <w:abstractNumId w:val="21"/>
  </w:num>
  <w:num w:numId="11">
    <w:abstractNumId w:val="39"/>
  </w:num>
  <w:num w:numId="12">
    <w:abstractNumId w:val="0"/>
  </w:num>
  <w:num w:numId="13">
    <w:abstractNumId w:val="4"/>
  </w:num>
  <w:num w:numId="14">
    <w:abstractNumId w:val="43"/>
  </w:num>
  <w:num w:numId="15">
    <w:abstractNumId w:val="11"/>
  </w:num>
  <w:num w:numId="16">
    <w:abstractNumId w:val="30"/>
  </w:num>
  <w:num w:numId="17">
    <w:abstractNumId w:val="28"/>
  </w:num>
  <w:num w:numId="18">
    <w:abstractNumId w:val="19"/>
  </w:num>
  <w:num w:numId="19">
    <w:abstractNumId w:val="13"/>
  </w:num>
  <w:num w:numId="20">
    <w:abstractNumId w:val="27"/>
  </w:num>
  <w:num w:numId="21">
    <w:abstractNumId w:val="22"/>
  </w:num>
  <w:num w:numId="22">
    <w:abstractNumId w:val="23"/>
  </w:num>
  <w:num w:numId="23">
    <w:abstractNumId w:val="33"/>
  </w:num>
  <w:num w:numId="24">
    <w:abstractNumId w:val="36"/>
  </w:num>
  <w:num w:numId="25">
    <w:abstractNumId w:val="34"/>
  </w:num>
  <w:num w:numId="26">
    <w:abstractNumId w:val="12"/>
  </w:num>
  <w:num w:numId="27">
    <w:abstractNumId w:val="9"/>
  </w:num>
  <w:num w:numId="28">
    <w:abstractNumId w:val="25"/>
  </w:num>
  <w:num w:numId="29">
    <w:abstractNumId w:val="6"/>
  </w:num>
  <w:num w:numId="30">
    <w:abstractNumId w:val="42"/>
  </w:num>
  <w:num w:numId="31">
    <w:abstractNumId w:val="16"/>
  </w:num>
  <w:num w:numId="32">
    <w:abstractNumId w:val="37"/>
  </w:num>
  <w:num w:numId="33">
    <w:abstractNumId w:val="29"/>
  </w:num>
  <w:num w:numId="34">
    <w:abstractNumId w:val="35"/>
  </w:num>
  <w:num w:numId="35">
    <w:abstractNumId w:val="31"/>
  </w:num>
  <w:num w:numId="36">
    <w:abstractNumId w:val="41"/>
  </w:num>
  <w:num w:numId="37">
    <w:abstractNumId w:val="15"/>
  </w:num>
  <w:num w:numId="38">
    <w:abstractNumId w:val="14"/>
  </w:num>
  <w:num w:numId="39">
    <w:abstractNumId w:val="18"/>
  </w:num>
  <w:num w:numId="40">
    <w:abstractNumId w:val="40"/>
  </w:num>
  <w:num w:numId="41">
    <w:abstractNumId w:val="8"/>
  </w:num>
  <w:num w:numId="42">
    <w:abstractNumId w:val="1"/>
  </w:num>
  <w:num w:numId="43">
    <w:abstractNumId w:val="10"/>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A70BDF"/>
    <w:rsid w:val="00021E27"/>
    <w:rsid w:val="00116571"/>
    <w:rsid w:val="00155183"/>
    <w:rsid w:val="001D4719"/>
    <w:rsid w:val="00581FE1"/>
    <w:rsid w:val="005A6723"/>
    <w:rsid w:val="005D0C2C"/>
    <w:rsid w:val="005F6E30"/>
    <w:rsid w:val="006221E6"/>
    <w:rsid w:val="006B3125"/>
    <w:rsid w:val="007314F8"/>
    <w:rsid w:val="00760997"/>
    <w:rsid w:val="008664D9"/>
    <w:rsid w:val="00927CFA"/>
    <w:rsid w:val="00A70BDF"/>
    <w:rsid w:val="00AA39D4"/>
    <w:rsid w:val="00AF1602"/>
    <w:rsid w:val="00B52D16"/>
    <w:rsid w:val="00C80A32"/>
    <w:rsid w:val="00D56456"/>
    <w:rsid w:val="00DB3F7D"/>
    <w:rsid w:val="00DE42A6"/>
    <w:rsid w:val="00E34E3B"/>
    <w:rsid w:val="00F231F8"/>
    <w:rsid w:val="00FB39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E30"/>
    <w:pPr>
      <w:spacing w:line="276" w:lineRule="auto"/>
    </w:pPr>
    <w:rPr>
      <w:color w:val="000000"/>
      <w:sz w:val="22"/>
      <w:szCs w:val="22"/>
    </w:rPr>
  </w:style>
  <w:style w:type="paragraph" w:styleId="Heading1">
    <w:name w:val="heading 1"/>
    <w:basedOn w:val="normal0"/>
    <w:next w:val="normal0"/>
    <w:link w:val="Heading1Char"/>
    <w:uiPriority w:val="99"/>
    <w:qFormat/>
    <w:rsid w:val="00A70BDF"/>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A70BDF"/>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A70BDF"/>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A70BDF"/>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A70BDF"/>
    <w:pPr>
      <w:keepNext/>
      <w:keepLines/>
      <w:spacing w:before="240" w:after="80"/>
      <w:outlineLvl w:val="4"/>
    </w:pPr>
    <w:rPr>
      <w:color w:val="666666"/>
    </w:rPr>
  </w:style>
  <w:style w:type="paragraph" w:styleId="Heading6">
    <w:name w:val="heading 6"/>
    <w:basedOn w:val="normal0"/>
    <w:next w:val="normal0"/>
    <w:link w:val="Heading6Char"/>
    <w:uiPriority w:val="99"/>
    <w:qFormat/>
    <w:rsid w:val="00A70BDF"/>
    <w:pPr>
      <w:keepNext/>
      <w:keepLines/>
      <w:spacing w:before="240" w:after="80"/>
      <w:outlineLvl w:val="5"/>
    </w:pPr>
    <w:rPr>
      <w:i/>
      <w:i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A70BDF"/>
    <w:pPr>
      <w:spacing w:line="276" w:lineRule="auto"/>
    </w:pPr>
    <w:rPr>
      <w:color w:val="000000"/>
      <w:sz w:val="22"/>
      <w:szCs w:val="22"/>
    </w:rPr>
  </w:style>
  <w:style w:type="character" w:customStyle="1" w:styleId="Heading1Char">
    <w:name w:val="Heading 1 Char"/>
    <w:basedOn w:val="DefaultParagraphFont"/>
    <w:link w:val="Heading1"/>
    <w:uiPriority w:val="99"/>
    <w:locked/>
    <w:rsid w:val="001D4719"/>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1D4719"/>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1D4719"/>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locked/>
    <w:rsid w:val="001D4719"/>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locked/>
    <w:rsid w:val="001D4719"/>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locked/>
    <w:rsid w:val="001D4719"/>
    <w:rPr>
      <w:rFonts w:ascii="Calibri" w:hAnsi="Calibri" w:cs="Calibri"/>
      <w:b/>
      <w:bCs/>
      <w:color w:val="000000"/>
    </w:rPr>
  </w:style>
  <w:style w:type="paragraph" w:styleId="Title">
    <w:name w:val="Title"/>
    <w:basedOn w:val="normal0"/>
    <w:next w:val="normal0"/>
    <w:link w:val="TitleChar"/>
    <w:uiPriority w:val="99"/>
    <w:qFormat/>
    <w:rsid w:val="00A70BDF"/>
    <w:pPr>
      <w:keepNext/>
      <w:keepLines/>
      <w:spacing w:after="60"/>
    </w:pPr>
    <w:rPr>
      <w:sz w:val="52"/>
      <w:szCs w:val="52"/>
    </w:rPr>
  </w:style>
  <w:style w:type="character" w:customStyle="1" w:styleId="TitleChar">
    <w:name w:val="Title Char"/>
    <w:basedOn w:val="DefaultParagraphFont"/>
    <w:link w:val="Title"/>
    <w:uiPriority w:val="99"/>
    <w:locked/>
    <w:rsid w:val="001D4719"/>
    <w:rPr>
      <w:rFonts w:ascii="Cambria" w:hAnsi="Cambria" w:cs="Cambria"/>
      <w:b/>
      <w:bCs/>
      <w:color w:val="000000"/>
      <w:kern w:val="28"/>
      <w:sz w:val="32"/>
      <w:szCs w:val="32"/>
    </w:rPr>
  </w:style>
  <w:style w:type="paragraph" w:styleId="Subtitle">
    <w:name w:val="Subtitle"/>
    <w:basedOn w:val="normal0"/>
    <w:next w:val="normal0"/>
    <w:link w:val="SubtitleChar"/>
    <w:uiPriority w:val="99"/>
    <w:qFormat/>
    <w:rsid w:val="00A70BDF"/>
    <w:pPr>
      <w:keepNext/>
      <w:keepLines/>
      <w:spacing w:after="320"/>
    </w:pPr>
    <w:rPr>
      <w:color w:val="666666"/>
      <w:sz w:val="30"/>
      <w:szCs w:val="30"/>
    </w:rPr>
  </w:style>
  <w:style w:type="character" w:customStyle="1" w:styleId="SubtitleChar">
    <w:name w:val="Subtitle Char"/>
    <w:basedOn w:val="DefaultParagraphFont"/>
    <w:link w:val="Subtitle"/>
    <w:uiPriority w:val="99"/>
    <w:locked/>
    <w:rsid w:val="001D4719"/>
    <w:rPr>
      <w:rFonts w:ascii="Cambria" w:hAnsi="Cambria" w:cs="Cambria"/>
      <w:color w:val="000000"/>
      <w:sz w:val="24"/>
      <w:szCs w:val="24"/>
    </w:rPr>
  </w:style>
  <w:style w:type="table" w:customStyle="1" w:styleId="Style">
    <w:name w:val="Style"/>
    <w:uiPriority w:val="99"/>
    <w:rsid w:val="00A70BDF"/>
    <w:tblPr>
      <w:tblStyleRowBandSize w:val="1"/>
      <w:tblStyleColBandSize w:val="1"/>
      <w:tblCellMar>
        <w:top w:w="0" w:type="dxa"/>
        <w:left w:w="108" w:type="dxa"/>
        <w:bottom w:w="0" w:type="dxa"/>
        <w:right w:w="108" w:type="dxa"/>
      </w:tblCellMar>
    </w:tblPr>
  </w:style>
  <w:style w:type="table" w:customStyle="1" w:styleId="Style15">
    <w:name w:val="Style15"/>
    <w:uiPriority w:val="99"/>
    <w:rsid w:val="00A70BDF"/>
    <w:tblPr>
      <w:tblStyleRowBandSize w:val="1"/>
      <w:tblStyleColBandSize w:val="1"/>
      <w:tblCellMar>
        <w:top w:w="0" w:type="dxa"/>
        <w:left w:w="108" w:type="dxa"/>
        <w:bottom w:w="0" w:type="dxa"/>
        <w:right w:w="108" w:type="dxa"/>
      </w:tblCellMar>
    </w:tblPr>
  </w:style>
  <w:style w:type="table" w:customStyle="1" w:styleId="Style14">
    <w:name w:val="Style14"/>
    <w:uiPriority w:val="99"/>
    <w:rsid w:val="00A70BDF"/>
    <w:tblPr>
      <w:tblStyleRowBandSize w:val="1"/>
      <w:tblStyleColBandSize w:val="1"/>
      <w:tblCellMar>
        <w:top w:w="0" w:type="dxa"/>
        <w:left w:w="108" w:type="dxa"/>
        <w:bottom w:w="0" w:type="dxa"/>
        <w:right w:w="108" w:type="dxa"/>
      </w:tblCellMar>
    </w:tblPr>
  </w:style>
  <w:style w:type="table" w:customStyle="1" w:styleId="Style13">
    <w:name w:val="Style13"/>
    <w:uiPriority w:val="99"/>
    <w:rsid w:val="00A70BDF"/>
    <w:tblPr>
      <w:tblStyleRowBandSize w:val="1"/>
      <w:tblStyleColBandSize w:val="1"/>
      <w:tblCellMar>
        <w:top w:w="0" w:type="dxa"/>
        <w:left w:w="108" w:type="dxa"/>
        <w:bottom w:w="0" w:type="dxa"/>
        <w:right w:w="108" w:type="dxa"/>
      </w:tblCellMar>
    </w:tblPr>
  </w:style>
  <w:style w:type="table" w:customStyle="1" w:styleId="Style12">
    <w:name w:val="Style12"/>
    <w:uiPriority w:val="99"/>
    <w:rsid w:val="00A70BDF"/>
    <w:tblPr>
      <w:tblStyleRowBandSize w:val="1"/>
      <w:tblStyleColBandSize w:val="1"/>
      <w:tblCellMar>
        <w:top w:w="0" w:type="dxa"/>
        <w:left w:w="108" w:type="dxa"/>
        <w:bottom w:w="0" w:type="dxa"/>
        <w:right w:w="108" w:type="dxa"/>
      </w:tblCellMar>
    </w:tblPr>
  </w:style>
  <w:style w:type="table" w:customStyle="1" w:styleId="Style11">
    <w:name w:val="Style11"/>
    <w:uiPriority w:val="99"/>
    <w:rsid w:val="00A70BDF"/>
    <w:tblPr>
      <w:tblStyleRowBandSize w:val="1"/>
      <w:tblStyleColBandSize w:val="1"/>
      <w:tblCellMar>
        <w:top w:w="0" w:type="dxa"/>
        <w:left w:w="108" w:type="dxa"/>
        <w:bottom w:w="0" w:type="dxa"/>
        <w:right w:w="108" w:type="dxa"/>
      </w:tblCellMar>
    </w:tblPr>
  </w:style>
  <w:style w:type="table" w:customStyle="1" w:styleId="Style10">
    <w:name w:val="Style10"/>
    <w:uiPriority w:val="99"/>
    <w:rsid w:val="00A70BDF"/>
    <w:tblPr>
      <w:tblStyleRowBandSize w:val="1"/>
      <w:tblStyleColBandSize w:val="1"/>
      <w:tblCellMar>
        <w:top w:w="0" w:type="dxa"/>
        <w:left w:w="108" w:type="dxa"/>
        <w:bottom w:w="0" w:type="dxa"/>
        <w:right w:w="108" w:type="dxa"/>
      </w:tblCellMar>
    </w:tblPr>
  </w:style>
  <w:style w:type="table" w:customStyle="1" w:styleId="Style9">
    <w:name w:val="Style9"/>
    <w:uiPriority w:val="99"/>
    <w:rsid w:val="00A70BDF"/>
    <w:tblPr>
      <w:tblStyleRowBandSize w:val="1"/>
      <w:tblStyleColBandSize w:val="1"/>
      <w:tblCellMar>
        <w:top w:w="100" w:type="dxa"/>
        <w:left w:w="100" w:type="dxa"/>
        <w:bottom w:w="100" w:type="dxa"/>
        <w:right w:w="100" w:type="dxa"/>
      </w:tblCellMar>
    </w:tblPr>
  </w:style>
  <w:style w:type="table" w:customStyle="1" w:styleId="Style8">
    <w:name w:val="Style8"/>
    <w:uiPriority w:val="99"/>
    <w:rsid w:val="00A70BDF"/>
    <w:tblPr>
      <w:tblStyleRowBandSize w:val="1"/>
      <w:tblStyleColBandSize w:val="1"/>
      <w:tblCellMar>
        <w:top w:w="100" w:type="dxa"/>
        <w:left w:w="100" w:type="dxa"/>
        <w:bottom w:w="100" w:type="dxa"/>
        <w:right w:w="100" w:type="dxa"/>
      </w:tblCellMar>
    </w:tblPr>
  </w:style>
  <w:style w:type="table" w:customStyle="1" w:styleId="Style7">
    <w:name w:val="Style7"/>
    <w:uiPriority w:val="99"/>
    <w:rsid w:val="00A70BDF"/>
    <w:tblPr>
      <w:tblStyleRowBandSize w:val="1"/>
      <w:tblStyleColBandSize w:val="1"/>
      <w:tblCellMar>
        <w:top w:w="100" w:type="dxa"/>
        <w:left w:w="100" w:type="dxa"/>
        <w:bottom w:w="100" w:type="dxa"/>
        <w:right w:w="100" w:type="dxa"/>
      </w:tblCellMar>
    </w:tblPr>
  </w:style>
  <w:style w:type="table" w:customStyle="1" w:styleId="Style6">
    <w:name w:val="Style6"/>
    <w:uiPriority w:val="99"/>
    <w:rsid w:val="00A70BDF"/>
    <w:tblPr>
      <w:tblStyleRowBandSize w:val="1"/>
      <w:tblStyleColBandSize w:val="1"/>
      <w:tblCellMar>
        <w:top w:w="0" w:type="dxa"/>
        <w:left w:w="108" w:type="dxa"/>
        <w:bottom w:w="0" w:type="dxa"/>
        <w:right w:w="108" w:type="dxa"/>
      </w:tblCellMar>
    </w:tblPr>
  </w:style>
  <w:style w:type="table" w:customStyle="1" w:styleId="Style5">
    <w:name w:val="Style5"/>
    <w:uiPriority w:val="99"/>
    <w:rsid w:val="00A70BDF"/>
    <w:tblPr>
      <w:tblStyleRowBandSize w:val="1"/>
      <w:tblStyleColBandSize w:val="1"/>
      <w:tblCellMar>
        <w:top w:w="0" w:type="dxa"/>
        <w:left w:w="108" w:type="dxa"/>
        <w:bottom w:w="0" w:type="dxa"/>
        <w:right w:w="108" w:type="dxa"/>
      </w:tblCellMar>
    </w:tblPr>
  </w:style>
  <w:style w:type="table" w:customStyle="1" w:styleId="Style4">
    <w:name w:val="Style4"/>
    <w:uiPriority w:val="99"/>
    <w:rsid w:val="00A70BDF"/>
    <w:tblPr>
      <w:tblStyleRowBandSize w:val="1"/>
      <w:tblStyleColBandSize w:val="1"/>
      <w:tblCellMar>
        <w:top w:w="0" w:type="dxa"/>
        <w:left w:w="108" w:type="dxa"/>
        <w:bottom w:w="0" w:type="dxa"/>
        <w:right w:w="108" w:type="dxa"/>
      </w:tblCellMar>
    </w:tblPr>
  </w:style>
  <w:style w:type="table" w:customStyle="1" w:styleId="Style3">
    <w:name w:val="Style3"/>
    <w:uiPriority w:val="99"/>
    <w:rsid w:val="00A70BDF"/>
    <w:tblPr>
      <w:tblStyleRowBandSize w:val="1"/>
      <w:tblStyleColBandSize w:val="1"/>
      <w:tblCellMar>
        <w:top w:w="0" w:type="dxa"/>
        <w:left w:w="108" w:type="dxa"/>
        <w:bottom w:w="0" w:type="dxa"/>
        <w:right w:w="108" w:type="dxa"/>
      </w:tblCellMar>
    </w:tblPr>
  </w:style>
  <w:style w:type="table" w:customStyle="1" w:styleId="Style2">
    <w:name w:val="Style2"/>
    <w:uiPriority w:val="99"/>
    <w:rsid w:val="00A70BDF"/>
    <w:tblPr>
      <w:tblStyleRowBandSize w:val="1"/>
      <w:tblStyleColBandSize w:val="1"/>
      <w:tblCellMar>
        <w:top w:w="0" w:type="dxa"/>
        <w:left w:w="108" w:type="dxa"/>
        <w:bottom w:w="0" w:type="dxa"/>
        <w:right w:w="108" w:type="dxa"/>
      </w:tblCellMar>
    </w:tblPr>
  </w:style>
  <w:style w:type="table" w:customStyle="1" w:styleId="Style1">
    <w:name w:val="Style1"/>
    <w:uiPriority w:val="99"/>
    <w:rsid w:val="00A70BDF"/>
    <w:tblPr>
      <w:tblStyleRowBandSize w:val="1"/>
      <w:tblStyleColBandSize w:val="1"/>
      <w:tblCellMar>
        <w:top w:w="0" w:type="dxa"/>
        <w:left w:w="108" w:type="dxa"/>
        <w:bottom w:w="0" w:type="dxa"/>
        <w:right w:w="108" w:type="dxa"/>
      </w:tblCellMar>
    </w:tblPr>
  </w:style>
  <w:style w:type="character" w:customStyle="1" w:styleId="NoSpacingChar">
    <w:name w:val="No Spacing Char"/>
    <w:link w:val="NoSpacing"/>
    <w:uiPriority w:val="99"/>
    <w:locked/>
    <w:rsid w:val="005D0C2C"/>
    <w:rPr>
      <w:rFonts w:ascii="Calibri" w:hAnsi="Calibri" w:cs="Calibri"/>
      <w:lang w:val="en-US" w:eastAsia="en-US"/>
    </w:rPr>
  </w:style>
  <w:style w:type="paragraph" w:styleId="NoSpacing">
    <w:name w:val="No Spacing"/>
    <w:basedOn w:val="Normal"/>
    <w:link w:val="NoSpacingChar"/>
    <w:uiPriority w:val="99"/>
    <w:qFormat/>
    <w:rsid w:val="005D0C2C"/>
    <w:pPr>
      <w:spacing w:line="240" w:lineRule="auto"/>
    </w:pPr>
    <w:rPr>
      <w:rFonts w:ascii="Calibri" w:hAnsi="Calibri" w:cs="Times New Roman"/>
      <w:color w:val="auto"/>
      <w:sz w:val="20"/>
      <w:szCs w:val="20"/>
    </w:rPr>
  </w:style>
  <w:style w:type="paragraph" w:styleId="Header">
    <w:name w:val="header"/>
    <w:basedOn w:val="Normal"/>
    <w:link w:val="HeaderChar"/>
    <w:uiPriority w:val="99"/>
    <w:semiHidden/>
    <w:unhideWhenUsed/>
    <w:rsid w:val="00DE42A6"/>
    <w:pPr>
      <w:tabs>
        <w:tab w:val="center" w:pos="4703"/>
        <w:tab w:val="right" w:pos="9406"/>
      </w:tabs>
    </w:pPr>
  </w:style>
  <w:style w:type="character" w:customStyle="1" w:styleId="HeaderChar">
    <w:name w:val="Header Char"/>
    <w:basedOn w:val="DefaultParagraphFont"/>
    <w:link w:val="Header"/>
    <w:uiPriority w:val="99"/>
    <w:semiHidden/>
    <w:rsid w:val="00DE42A6"/>
    <w:rPr>
      <w:color w:val="000000"/>
    </w:rPr>
  </w:style>
  <w:style w:type="paragraph" w:styleId="Footer">
    <w:name w:val="footer"/>
    <w:basedOn w:val="Normal"/>
    <w:link w:val="FooterChar"/>
    <w:unhideWhenUsed/>
    <w:rsid w:val="00DE42A6"/>
    <w:pPr>
      <w:tabs>
        <w:tab w:val="center" w:pos="4703"/>
        <w:tab w:val="right" w:pos="9406"/>
      </w:tabs>
    </w:pPr>
  </w:style>
  <w:style w:type="character" w:customStyle="1" w:styleId="FooterChar">
    <w:name w:val="Footer Char"/>
    <w:basedOn w:val="DefaultParagraphFont"/>
    <w:link w:val="Footer"/>
    <w:uiPriority w:val="99"/>
    <w:semiHidden/>
    <w:rsid w:val="00DE42A6"/>
    <w:rPr>
      <w:color w:val="000000"/>
    </w:rPr>
  </w:style>
  <w:style w:type="table" w:styleId="TableGrid">
    <w:name w:val="Table Grid"/>
    <w:basedOn w:val="TableNormal"/>
    <w:uiPriority w:val="59"/>
    <w:locked/>
    <w:rsid w:val="00DE42A6"/>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D56456"/>
  </w:style>
  <w:style w:type="character" w:customStyle="1" w:styleId="BalloonTextChar">
    <w:name w:val="Balloon Text Char"/>
    <w:basedOn w:val="DefaultParagraphFont"/>
    <w:link w:val="BalloonText"/>
    <w:uiPriority w:val="99"/>
    <w:semiHidden/>
    <w:rsid w:val="00AA39D4"/>
    <w:rPr>
      <w:rFonts w:ascii="Tahoma" w:eastAsia="Times New Roman" w:hAnsi="Tahoma" w:cs="Tahoma"/>
      <w:color w:val="000000"/>
      <w:sz w:val="16"/>
      <w:szCs w:val="16"/>
    </w:rPr>
  </w:style>
  <w:style w:type="paragraph" w:styleId="BalloonText">
    <w:name w:val="Balloon Text"/>
    <w:basedOn w:val="Normal"/>
    <w:link w:val="BalloonTextChar"/>
    <w:uiPriority w:val="99"/>
    <w:semiHidden/>
    <w:rsid w:val="00AA39D4"/>
    <w:pPr>
      <w:spacing w:line="240" w:lineRule="auto"/>
    </w:pPr>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50332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talog2016.zuov.rs/Program2015.aspx?katbroj=582&amp;godina=2014/20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atalog2016.zuov.rs/Program2015.aspx?katbroj=582&amp;godina=2014/2015"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131</Pages>
  <Words>34832</Words>
  <Characters>198545</Characters>
  <Application>Microsoft Office Word</Application>
  <DocSecurity>0</DocSecurity>
  <Lines>1654</Lines>
  <Paragraphs>465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SEF</cp:lastModifiedBy>
  <cp:revision>2</cp:revision>
  <cp:lastPrinted>2017-09-14T13:58:00Z</cp:lastPrinted>
  <dcterms:created xsi:type="dcterms:W3CDTF">2017-09-15T08:55:00Z</dcterms:created>
  <dcterms:modified xsi:type="dcterms:W3CDTF">2017-09-15T08:55:00Z</dcterms:modified>
</cp:coreProperties>
</file>